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590B" w14:textId="412E162B" w:rsidR="006739E2" w:rsidRPr="00CC215D" w:rsidRDefault="00916516" w:rsidP="00CC215D">
      <w:pPr>
        <w:spacing w:after="0"/>
        <w:jc w:val="center"/>
        <w:rPr>
          <w:rFonts w:ascii="Open Sans" w:hAnsi="Open Sans" w:cs="Open Sans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395F319" wp14:editId="3C7A3437">
                <wp:simplePos x="0" y="0"/>
                <wp:positionH relativeFrom="column">
                  <wp:posOffset>5086350</wp:posOffset>
                </wp:positionH>
                <wp:positionV relativeFrom="paragraph">
                  <wp:posOffset>-297180</wp:posOffset>
                </wp:positionV>
                <wp:extent cx="1057275" cy="733425"/>
                <wp:effectExtent l="0" t="0" r="28575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B79C" w14:textId="77777777" w:rsidR="00916516" w:rsidRDefault="00916516" w:rsidP="0091651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PARTNER INSTITUTION </w:t>
                            </w:r>
                          </w:p>
                          <w:p w14:paraId="32DFB7FC" w14:textId="77777777" w:rsidR="00916516" w:rsidRDefault="00916516" w:rsidP="009165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5F31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00.5pt;margin-top:-23.4pt;width:83.25pt;height:5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">
                <v:textbox>
                  <w:txbxContent>
                    <w:p w14:paraId="2A9BB79C" w14:textId="77777777" w:rsidR="00916516" w:rsidRDefault="00916516" w:rsidP="0091651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PARTNER INSTITUTION </w:t>
                      </w:r>
                    </w:p>
                    <w:p w14:paraId="32DFB7FC" w14:textId="77777777" w:rsidR="00916516" w:rsidRDefault="00916516" w:rsidP="009165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 w:rsidR="00CC215D" w:rsidRPr="005935ED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1423B36" wp14:editId="22411534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971550" cy="971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TEP LOGOS_PRIMARY_Page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15D">
        <w:rPr>
          <w:rFonts w:ascii="Open Sans" w:hAnsi="Open Sans" w:cs="Open Sans"/>
          <w:b/>
          <w:color w:val="002060"/>
          <w:sz w:val="48"/>
          <w:szCs w:val="48"/>
        </w:rPr>
        <w:t>ARTICULATION PLAN</w:t>
      </w:r>
      <w:r w:rsidR="00CC215D">
        <w:rPr>
          <w:rFonts w:ascii="Times New Roman" w:hAnsi="Times New Roman" w:cs="Times New Roman"/>
          <w:sz w:val="24"/>
          <w:szCs w:val="24"/>
        </w:rPr>
        <w:tab/>
      </w:r>
    </w:p>
    <w:p w14:paraId="0CD8D896" w14:textId="692AA9E4" w:rsidR="006739E2" w:rsidRDefault="006739E2" w:rsidP="006739E2">
      <w:pPr>
        <w:spacing w:after="0"/>
        <w:ind w:right="90"/>
        <w:jc w:val="center"/>
        <w:rPr>
          <w:rFonts w:ascii="Times New Roman" w:hAnsi="Times New Roman" w:cs="Times New Roman"/>
          <w:sz w:val="24"/>
          <w:szCs w:val="24"/>
        </w:rPr>
      </w:pPr>
    </w:p>
    <w:p w14:paraId="69DB91B2" w14:textId="72B60133" w:rsidR="000B6AAD" w:rsidRPr="005935ED" w:rsidRDefault="000B6AAD" w:rsidP="000B6AAD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14:paraId="27714689" w14:textId="6CD38D5F" w:rsidR="000B6AAD" w:rsidRDefault="00916516" w:rsidP="000B6AAD">
      <w:pPr>
        <w:spacing w:after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t>Name of Partner Institution</w:t>
      </w:r>
      <w:r w:rsidR="000B6AAD">
        <w:rPr>
          <w:rFonts w:ascii="Arial" w:hAnsi="Arial" w:cs="Arial"/>
          <w:color w:val="002060"/>
          <w:sz w:val="20"/>
          <w:szCs w:val="20"/>
        </w:rPr>
        <w:t xml:space="preserve"> Community College Associate of </w:t>
      </w:r>
      <w:r w:rsidR="000B6AAD" w:rsidRPr="000B6AAD">
        <w:rPr>
          <w:rFonts w:ascii="Arial" w:hAnsi="Arial" w:cs="Arial"/>
          <w:b/>
          <w:color w:val="002060"/>
          <w:sz w:val="20"/>
          <w:szCs w:val="20"/>
          <w:u w:val="single"/>
        </w:rPr>
        <w:t>[Degree Type]</w:t>
      </w:r>
      <w:r w:rsidR="000B6AA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0B6AAD" w:rsidRPr="000B6AAD">
        <w:rPr>
          <w:rFonts w:ascii="Arial" w:hAnsi="Arial" w:cs="Arial"/>
          <w:color w:val="002060"/>
          <w:sz w:val="20"/>
          <w:szCs w:val="20"/>
        </w:rPr>
        <w:t>in</w:t>
      </w:r>
      <w:r w:rsidR="000B6AA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0B6AAD">
        <w:rPr>
          <w:rFonts w:ascii="Arial" w:hAnsi="Arial" w:cs="Arial"/>
          <w:b/>
          <w:color w:val="002060"/>
          <w:sz w:val="20"/>
          <w:szCs w:val="20"/>
          <w:u w:val="single"/>
        </w:rPr>
        <w:t>[Program Title</w:t>
      </w:r>
      <w:r w:rsidR="000B6AAD" w:rsidRPr="000B6AAD">
        <w:rPr>
          <w:rFonts w:ascii="Arial" w:hAnsi="Arial" w:cs="Arial"/>
          <w:b/>
          <w:color w:val="002060"/>
          <w:sz w:val="20"/>
          <w:szCs w:val="20"/>
          <w:u w:val="single"/>
        </w:rPr>
        <w:t>]</w:t>
      </w:r>
    </w:p>
    <w:p w14:paraId="741A20BE" w14:textId="6C1365C6" w:rsidR="000B6AAD" w:rsidRDefault="000B6AAD" w:rsidP="000B6AAD">
      <w:pPr>
        <w:spacing w:after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The University of Texas at El Paso </w:t>
      </w:r>
      <w:r w:rsidRPr="005935ED">
        <w:rPr>
          <w:rFonts w:ascii="Arial" w:hAnsi="Arial" w:cs="Arial"/>
          <w:color w:val="002060"/>
          <w:sz w:val="20"/>
          <w:szCs w:val="20"/>
        </w:rPr>
        <w:t xml:space="preserve">Bachelor of </w:t>
      </w:r>
      <w:r>
        <w:rPr>
          <w:rFonts w:ascii="Arial" w:hAnsi="Arial" w:cs="Arial"/>
          <w:b/>
          <w:color w:val="002060"/>
          <w:sz w:val="20"/>
          <w:szCs w:val="20"/>
        </w:rPr>
        <w:t>[Degree Type]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0B6AAD">
        <w:rPr>
          <w:rFonts w:ascii="Arial" w:hAnsi="Arial" w:cs="Arial"/>
          <w:color w:val="002060"/>
          <w:sz w:val="20"/>
          <w:szCs w:val="20"/>
        </w:rPr>
        <w:t>in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  <w:u w:val="single"/>
        </w:rPr>
        <w:t>[Program Title</w:t>
      </w:r>
      <w:r w:rsidRPr="000B6AAD">
        <w:rPr>
          <w:rFonts w:ascii="Arial" w:hAnsi="Arial" w:cs="Arial"/>
          <w:b/>
          <w:color w:val="002060"/>
          <w:sz w:val="20"/>
          <w:szCs w:val="20"/>
          <w:u w:val="single"/>
        </w:rPr>
        <w:t>]</w:t>
      </w:r>
    </w:p>
    <w:p w14:paraId="2A111341" w14:textId="3F34465B" w:rsidR="000B6AAD" w:rsidRDefault="000B6AAD" w:rsidP="000B6AAD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14:paraId="1B31E511" w14:textId="77777777" w:rsidR="000B6AAD" w:rsidRDefault="000B6AAD" w:rsidP="000B6AAD">
      <w:pPr>
        <w:spacing w:after="0"/>
        <w:jc w:val="right"/>
        <w:rPr>
          <w:rFonts w:ascii="Arial" w:hAnsi="Arial" w:cs="Arial"/>
          <w:color w:val="002060"/>
          <w:sz w:val="20"/>
          <w:szCs w:val="20"/>
        </w:rPr>
      </w:pPr>
    </w:p>
    <w:p w14:paraId="3CD84A63" w14:textId="702AC805" w:rsidR="000B6AAD" w:rsidRDefault="000B6AAD" w:rsidP="000B6AAD">
      <w:pPr>
        <w:spacing w:after="0"/>
        <w:jc w:val="right"/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 xml:space="preserve">Effective </w:t>
      </w:r>
      <w:r w:rsidRPr="005935ED">
        <w:rPr>
          <w:rFonts w:ascii="Arial" w:hAnsi="Arial" w:cs="Arial"/>
          <w:color w:val="002060"/>
          <w:sz w:val="20"/>
          <w:szCs w:val="20"/>
        </w:rPr>
        <w:t xml:space="preserve">Academic Year: </w:t>
      </w:r>
      <w:r>
        <w:rPr>
          <w:rFonts w:ascii="Arial" w:hAnsi="Arial" w:cs="Arial"/>
          <w:color w:val="002060"/>
          <w:sz w:val="20"/>
          <w:szCs w:val="20"/>
          <w:u w:val="single"/>
        </w:rPr>
        <w:tab/>
      </w:r>
      <w:r>
        <w:rPr>
          <w:rFonts w:ascii="Arial" w:hAnsi="Arial" w:cs="Arial"/>
          <w:color w:val="002060"/>
          <w:sz w:val="20"/>
          <w:szCs w:val="20"/>
          <w:u w:val="single"/>
        </w:rPr>
        <w:tab/>
      </w:r>
    </w:p>
    <w:p w14:paraId="34486E2A" w14:textId="0F3C8A3E" w:rsidR="000B6AAD" w:rsidRDefault="000B6AAD" w:rsidP="000B6AAD">
      <w:pPr>
        <w:spacing w:after="0"/>
        <w:jc w:val="right"/>
        <w:rPr>
          <w:rFonts w:ascii="Arial" w:hAnsi="Arial" w:cs="Arial"/>
          <w:color w:val="002060"/>
          <w:sz w:val="20"/>
          <w:szCs w:val="20"/>
          <w:u w:val="single"/>
        </w:rPr>
      </w:pPr>
    </w:p>
    <w:p w14:paraId="1ECFD019" w14:textId="4220E881" w:rsidR="000B6AAD" w:rsidRDefault="000B6AAD" w:rsidP="000B6AAD">
      <w:pPr>
        <w:spacing w:after="0"/>
        <w:jc w:val="right"/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Date Revised</w:t>
      </w:r>
      <w:r w:rsidRPr="005935ED">
        <w:rPr>
          <w:rFonts w:ascii="Arial" w:hAnsi="Arial" w:cs="Arial"/>
          <w:color w:val="002060"/>
          <w:sz w:val="20"/>
          <w:szCs w:val="20"/>
        </w:rPr>
        <w:t xml:space="preserve">: </w:t>
      </w:r>
      <w:r>
        <w:rPr>
          <w:rFonts w:ascii="Arial" w:hAnsi="Arial" w:cs="Arial"/>
          <w:color w:val="002060"/>
          <w:sz w:val="20"/>
          <w:szCs w:val="20"/>
          <w:u w:val="single"/>
        </w:rPr>
        <w:tab/>
      </w:r>
      <w:r>
        <w:rPr>
          <w:rFonts w:ascii="Arial" w:hAnsi="Arial" w:cs="Arial"/>
          <w:color w:val="002060"/>
          <w:sz w:val="20"/>
          <w:szCs w:val="20"/>
          <w:u w:val="single"/>
        </w:rPr>
        <w:tab/>
      </w:r>
      <w:r>
        <w:rPr>
          <w:rFonts w:ascii="Arial" w:hAnsi="Arial" w:cs="Arial"/>
          <w:color w:val="002060"/>
          <w:sz w:val="20"/>
          <w:szCs w:val="20"/>
          <w:u w:val="single"/>
        </w:rPr>
        <w:tab/>
      </w:r>
      <w:r>
        <w:rPr>
          <w:rFonts w:ascii="Arial" w:hAnsi="Arial" w:cs="Arial"/>
          <w:color w:val="002060"/>
          <w:sz w:val="20"/>
          <w:szCs w:val="20"/>
          <w:u w:val="single"/>
        </w:rPr>
        <w:tab/>
      </w:r>
    </w:p>
    <w:p w14:paraId="3C291BBB" w14:textId="77777777" w:rsidR="006739E2" w:rsidRDefault="006739E2" w:rsidP="006739E2">
      <w:pPr>
        <w:spacing w:after="0"/>
        <w:ind w:right="90"/>
        <w:rPr>
          <w:rFonts w:ascii="Times New Roman" w:hAnsi="Times New Roman" w:cs="Times New Roman"/>
          <w:sz w:val="24"/>
          <w:szCs w:val="24"/>
          <w:u w:val="single"/>
        </w:rPr>
      </w:pPr>
    </w:p>
    <w:p w14:paraId="1019A256" w14:textId="3E97205D" w:rsidR="00894876" w:rsidRPr="00F16211" w:rsidRDefault="00F16211" w:rsidP="00F16211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F16211">
        <w:rPr>
          <w:rFonts w:ascii="Arial" w:hAnsi="Arial" w:cs="Arial"/>
          <w:b/>
          <w:color w:val="002060"/>
          <w:sz w:val="20"/>
          <w:szCs w:val="20"/>
        </w:rPr>
        <w:t>PURPOSE</w:t>
      </w:r>
    </w:p>
    <w:p w14:paraId="42758912" w14:textId="12AB7702" w:rsidR="00894876" w:rsidRPr="006A3AB1" w:rsidRDefault="009E1D99" w:rsidP="006739E2">
      <w:pPr>
        <w:spacing w:after="0"/>
        <w:ind w:right="90"/>
        <w:rPr>
          <w:rFonts w:ascii="Arial" w:hAnsi="Arial" w:cs="Arial"/>
          <w:sz w:val="20"/>
          <w:szCs w:val="20"/>
        </w:rPr>
      </w:pPr>
      <w:r w:rsidRPr="006A3AB1">
        <w:rPr>
          <w:rFonts w:ascii="Arial" w:hAnsi="Arial" w:cs="Arial"/>
          <w:sz w:val="20"/>
          <w:szCs w:val="20"/>
        </w:rPr>
        <w:t>In accordance with the terms established in the Articulation Agreement</w:t>
      </w:r>
      <w:r w:rsidR="0059168A">
        <w:rPr>
          <w:rFonts w:ascii="Arial" w:hAnsi="Arial" w:cs="Arial"/>
          <w:sz w:val="20"/>
          <w:szCs w:val="20"/>
        </w:rPr>
        <w:t xml:space="preserve"> between </w:t>
      </w:r>
      <w:r w:rsidR="00916516">
        <w:rPr>
          <w:rFonts w:ascii="Arial" w:hAnsi="Arial" w:cs="Arial"/>
          <w:color w:val="002060"/>
          <w:sz w:val="20"/>
          <w:szCs w:val="20"/>
          <w:u w:val="single"/>
        </w:rPr>
        <w:t>Name of Partner Institution</w:t>
      </w:r>
      <w:r w:rsidR="00916516">
        <w:rPr>
          <w:rFonts w:ascii="Arial" w:hAnsi="Arial" w:cs="Arial"/>
          <w:color w:val="002060"/>
          <w:sz w:val="20"/>
          <w:szCs w:val="20"/>
        </w:rPr>
        <w:t xml:space="preserve"> </w:t>
      </w:r>
      <w:r w:rsidR="0059168A">
        <w:rPr>
          <w:rFonts w:ascii="Arial" w:hAnsi="Arial" w:cs="Arial"/>
          <w:sz w:val="20"/>
          <w:szCs w:val="20"/>
        </w:rPr>
        <w:t>and The University of Texas at El Paso (UTEP)</w:t>
      </w:r>
      <w:r w:rsidRPr="006A3AB1">
        <w:rPr>
          <w:rFonts w:ascii="Arial" w:hAnsi="Arial" w:cs="Arial"/>
          <w:sz w:val="20"/>
          <w:szCs w:val="20"/>
        </w:rPr>
        <w:t>, t</w:t>
      </w:r>
      <w:r w:rsidR="00894876" w:rsidRPr="006A3AB1">
        <w:rPr>
          <w:rFonts w:ascii="Arial" w:hAnsi="Arial" w:cs="Arial"/>
          <w:sz w:val="20"/>
          <w:szCs w:val="20"/>
        </w:rPr>
        <w:t xml:space="preserve">he purpose of this articulation plan is to </w:t>
      </w:r>
      <w:r w:rsidRPr="006A3AB1">
        <w:rPr>
          <w:rFonts w:ascii="Arial" w:hAnsi="Arial" w:cs="Arial"/>
          <w:sz w:val="20"/>
          <w:szCs w:val="20"/>
        </w:rPr>
        <w:t>outline</w:t>
      </w:r>
      <w:r w:rsidR="00894876" w:rsidRPr="006A3AB1">
        <w:rPr>
          <w:rFonts w:ascii="Arial" w:hAnsi="Arial" w:cs="Arial"/>
          <w:sz w:val="20"/>
          <w:szCs w:val="20"/>
        </w:rPr>
        <w:t xml:space="preserve"> the specific articulation-related responsibilities and commitment of the academic units overseeing</w:t>
      </w:r>
      <w:r w:rsidR="0059168A">
        <w:rPr>
          <w:rFonts w:ascii="Arial" w:hAnsi="Arial" w:cs="Arial"/>
          <w:sz w:val="20"/>
          <w:szCs w:val="20"/>
        </w:rPr>
        <w:t xml:space="preserve"> the established </w:t>
      </w:r>
      <w:r w:rsidR="0059168A" w:rsidRPr="006A3AB1">
        <w:rPr>
          <w:rFonts w:ascii="Arial" w:hAnsi="Arial" w:cs="Arial"/>
          <w:sz w:val="20"/>
          <w:szCs w:val="20"/>
        </w:rPr>
        <w:t xml:space="preserve">transfer pathway </w:t>
      </w:r>
      <w:r w:rsidR="0059168A">
        <w:rPr>
          <w:rFonts w:ascii="Arial" w:hAnsi="Arial" w:cs="Arial"/>
          <w:sz w:val="20"/>
          <w:szCs w:val="20"/>
        </w:rPr>
        <w:t>between these academic programs</w:t>
      </w:r>
      <w:r w:rsidR="00894876" w:rsidRPr="006A3AB1">
        <w:rPr>
          <w:rFonts w:ascii="Arial" w:hAnsi="Arial" w:cs="Arial"/>
          <w:sz w:val="20"/>
          <w:szCs w:val="20"/>
        </w:rPr>
        <w:t>.</w:t>
      </w:r>
      <w:r w:rsidR="00556272" w:rsidRPr="006A3AB1">
        <w:rPr>
          <w:rFonts w:ascii="Arial" w:hAnsi="Arial" w:cs="Arial"/>
          <w:sz w:val="20"/>
          <w:szCs w:val="20"/>
        </w:rPr>
        <w:t xml:space="preserve"> To ensure quality and consistency across programs, t</w:t>
      </w:r>
      <w:r w:rsidR="008A5AE3" w:rsidRPr="006A3AB1">
        <w:rPr>
          <w:rFonts w:ascii="Arial" w:hAnsi="Arial" w:cs="Arial"/>
          <w:sz w:val="20"/>
          <w:szCs w:val="20"/>
        </w:rPr>
        <w:t xml:space="preserve">his document should be generated jointly by program representatives of both institutions. </w:t>
      </w:r>
    </w:p>
    <w:p w14:paraId="32184A7C" w14:textId="77777777" w:rsidR="00556272" w:rsidRPr="006A3AB1" w:rsidRDefault="00556272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68EE53CE" w14:textId="6842290C" w:rsidR="00556272" w:rsidRPr="006A3AB1" w:rsidRDefault="009B7555" w:rsidP="006A3AB1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RATIONALE</w:t>
      </w:r>
    </w:p>
    <w:p w14:paraId="1A120118" w14:textId="18E6DAA4" w:rsidR="00556272" w:rsidRDefault="00556272" w:rsidP="006739E2">
      <w:pPr>
        <w:spacing w:after="0"/>
        <w:ind w:right="90"/>
        <w:rPr>
          <w:rFonts w:ascii="Arial" w:hAnsi="Arial" w:cs="Arial"/>
          <w:i/>
          <w:sz w:val="20"/>
          <w:szCs w:val="20"/>
        </w:rPr>
      </w:pPr>
      <w:r w:rsidRPr="006A3AB1">
        <w:rPr>
          <w:rFonts w:ascii="Arial" w:hAnsi="Arial" w:cs="Arial"/>
          <w:i/>
          <w:sz w:val="20"/>
          <w:szCs w:val="20"/>
        </w:rPr>
        <w:t xml:space="preserve">(Provide a </w:t>
      </w:r>
      <w:r w:rsidR="00FF1110" w:rsidRPr="006A3AB1">
        <w:rPr>
          <w:rFonts w:ascii="Arial" w:hAnsi="Arial" w:cs="Arial"/>
          <w:i/>
          <w:sz w:val="20"/>
          <w:szCs w:val="20"/>
        </w:rPr>
        <w:t xml:space="preserve">joint </w:t>
      </w:r>
      <w:r w:rsidRPr="006A3AB1">
        <w:rPr>
          <w:rFonts w:ascii="Arial" w:hAnsi="Arial" w:cs="Arial"/>
          <w:i/>
          <w:sz w:val="20"/>
          <w:szCs w:val="20"/>
        </w:rPr>
        <w:t>brief rationale for the development of the academic pathway.</w:t>
      </w:r>
      <w:r w:rsidR="00FF1110" w:rsidRPr="006A3AB1">
        <w:rPr>
          <w:rFonts w:ascii="Arial" w:hAnsi="Arial" w:cs="Arial"/>
          <w:i/>
          <w:sz w:val="20"/>
          <w:szCs w:val="20"/>
        </w:rPr>
        <w:t xml:space="preserve"> The rationale may include, but is not limited to: the number of prospective students, evidence of student interest in such pathway, workforce needs, career opportunities, and skillsets to be developed.)</w:t>
      </w:r>
    </w:p>
    <w:p w14:paraId="2CE1BA01" w14:textId="3417B73A" w:rsidR="00C95B53" w:rsidRDefault="00C95B53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0CDCF355" w14:textId="77777777" w:rsidR="00C95B53" w:rsidRPr="00C95B53" w:rsidRDefault="00C95B53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3FC0C7D7" w14:textId="77777777" w:rsidR="00085495" w:rsidRPr="006A3AB1" w:rsidRDefault="00085495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61BF5FF1" w14:textId="47C3C656" w:rsidR="00FF1110" w:rsidRPr="0059168A" w:rsidRDefault="001550A5" w:rsidP="0059168A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CONTACT INFORMATION</w:t>
      </w:r>
    </w:p>
    <w:p w14:paraId="49F74C08" w14:textId="5040B7FF" w:rsidR="003021EF" w:rsidRDefault="003021EF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5DDF8375" w14:textId="05BF8FCE" w:rsidR="00C95B53" w:rsidRDefault="00916516" w:rsidP="006739E2">
      <w:pPr>
        <w:spacing w:after="0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t>Name of Partner Institution</w:t>
      </w:r>
      <w:r w:rsidR="00C95B53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6357"/>
      </w:tblGrid>
      <w:tr w:rsidR="00C95B53" w14:paraId="2EFB8E41" w14:textId="77777777" w:rsidTr="00C95B53">
        <w:trPr>
          <w:trHeight w:val="377"/>
        </w:trPr>
        <w:tc>
          <w:tcPr>
            <w:tcW w:w="1018" w:type="dxa"/>
            <w:vAlign w:val="center"/>
          </w:tcPr>
          <w:p w14:paraId="03C8731B" w14:textId="772D4E7F" w:rsidR="00C95B53" w:rsidRDefault="00C95B53" w:rsidP="00C95B5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357" w:type="dxa"/>
            <w:vAlign w:val="center"/>
          </w:tcPr>
          <w:p w14:paraId="3BF48769" w14:textId="77777777" w:rsidR="00C95B53" w:rsidRDefault="00C95B53" w:rsidP="00C95B5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53" w14:paraId="1E09EDD5" w14:textId="77777777" w:rsidTr="00C95B53">
        <w:trPr>
          <w:trHeight w:val="350"/>
        </w:trPr>
        <w:tc>
          <w:tcPr>
            <w:tcW w:w="1018" w:type="dxa"/>
            <w:vAlign w:val="center"/>
          </w:tcPr>
          <w:p w14:paraId="038D158E" w14:textId="12CEDA94" w:rsidR="00C95B53" w:rsidRDefault="00C95B53" w:rsidP="00C95B5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357" w:type="dxa"/>
            <w:vAlign w:val="center"/>
          </w:tcPr>
          <w:p w14:paraId="56809611" w14:textId="77777777" w:rsidR="00C95B53" w:rsidRDefault="00C95B53" w:rsidP="00C95B5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53" w14:paraId="75DADA3D" w14:textId="77777777" w:rsidTr="00C95B53">
        <w:trPr>
          <w:trHeight w:val="350"/>
        </w:trPr>
        <w:tc>
          <w:tcPr>
            <w:tcW w:w="1018" w:type="dxa"/>
            <w:vAlign w:val="center"/>
          </w:tcPr>
          <w:p w14:paraId="7DF5CE2E" w14:textId="6C953ADE" w:rsidR="00C95B53" w:rsidRDefault="00C95B53" w:rsidP="00C95B5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357" w:type="dxa"/>
            <w:vAlign w:val="center"/>
          </w:tcPr>
          <w:p w14:paraId="59F3B7B1" w14:textId="77777777" w:rsidR="00C95B53" w:rsidRDefault="00C95B53" w:rsidP="00C95B5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53" w14:paraId="45C5A09D" w14:textId="77777777" w:rsidTr="00C95B53">
        <w:trPr>
          <w:trHeight w:val="350"/>
        </w:trPr>
        <w:tc>
          <w:tcPr>
            <w:tcW w:w="1018" w:type="dxa"/>
            <w:vAlign w:val="center"/>
          </w:tcPr>
          <w:p w14:paraId="67F3474D" w14:textId="48C5823E" w:rsidR="00C95B53" w:rsidRDefault="00C95B53" w:rsidP="00C95B5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357" w:type="dxa"/>
            <w:vAlign w:val="center"/>
          </w:tcPr>
          <w:p w14:paraId="7B033999" w14:textId="77777777" w:rsidR="00C95B53" w:rsidRDefault="00C95B53" w:rsidP="00C95B5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DAD1A" w14:textId="736722B8" w:rsidR="00C95B53" w:rsidRPr="006A3AB1" w:rsidRDefault="00C95B53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3D10ED55" w14:textId="6F96074E" w:rsidR="00C95B53" w:rsidRDefault="00C95B53" w:rsidP="00C95B53">
      <w:pPr>
        <w:spacing w:after="0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UTEP: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6357"/>
      </w:tblGrid>
      <w:tr w:rsidR="00C95B53" w14:paraId="2AFFA48E" w14:textId="77777777" w:rsidTr="00FC0B92">
        <w:trPr>
          <w:trHeight w:val="377"/>
        </w:trPr>
        <w:tc>
          <w:tcPr>
            <w:tcW w:w="1018" w:type="dxa"/>
            <w:vAlign w:val="center"/>
          </w:tcPr>
          <w:p w14:paraId="4D6D9C63" w14:textId="77777777" w:rsidR="00C95B53" w:rsidRDefault="00C95B53" w:rsidP="00FC0B9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357" w:type="dxa"/>
            <w:vAlign w:val="center"/>
          </w:tcPr>
          <w:p w14:paraId="011558E3" w14:textId="77777777" w:rsidR="00C95B53" w:rsidRDefault="00C95B53" w:rsidP="00FC0B9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53" w14:paraId="4AAC90A3" w14:textId="77777777" w:rsidTr="00FC0B92">
        <w:trPr>
          <w:trHeight w:val="350"/>
        </w:trPr>
        <w:tc>
          <w:tcPr>
            <w:tcW w:w="1018" w:type="dxa"/>
            <w:vAlign w:val="center"/>
          </w:tcPr>
          <w:p w14:paraId="2C5895E2" w14:textId="77777777" w:rsidR="00C95B53" w:rsidRDefault="00C95B53" w:rsidP="00FC0B9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357" w:type="dxa"/>
            <w:vAlign w:val="center"/>
          </w:tcPr>
          <w:p w14:paraId="5D7ACA37" w14:textId="77777777" w:rsidR="00C95B53" w:rsidRDefault="00C95B53" w:rsidP="00FC0B9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53" w14:paraId="3FEFDD80" w14:textId="77777777" w:rsidTr="00FC0B92">
        <w:trPr>
          <w:trHeight w:val="350"/>
        </w:trPr>
        <w:tc>
          <w:tcPr>
            <w:tcW w:w="1018" w:type="dxa"/>
            <w:vAlign w:val="center"/>
          </w:tcPr>
          <w:p w14:paraId="5935878B" w14:textId="77777777" w:rsidR="00C95B53" w:rsidRDefault="00C95B53" w:rsidP="00FC0B9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357" w:type="dxa"/>
            <w:vAlign w:val="center"/>
          </w:tcPr>
          <w:p w14:paraId="759DC086" w14:textId="77777777" w:rsidR="00C95B53" w:rsidRDefault="00C95B53" w:rsidP="00FC0B9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53" w14:paraId="5A47CF43" w14:textId="77777777" w:rsidTr="00FC0B92">
        <w:trPr>
          <w:trHeight w:val="350"/>
        </w:trPr>
        <w:tc>
          <w:tcPr>
            <w:tcW w:w="1018" w:type="dxa"/>
            <w:vAlign w:val="center"/>
          </w:tcPr>
          <w:p w14:paraId="7011450C" w14:textId="77777777" w:rsidR="00C95B53" w:rsidRDefault="00C95B53" w:rsidP="00FC0B9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357" w:type="dxa"/>
            <w:vAlign w:val="center"/>
          </w:tcPr>
          <w:p w14:paraId="6192DD7C" w14:textId="77777777" w:rsidR="00C95B53" w:rsidRDefault="00C95B53" w:rsidP="00FC0B9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0980E" w14:textId="52BF0893" w:rsidR="003021EF" w:rsidRPr="006A3AB1" w:rsidRDefault="003021EF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2A41BC83" w14:textId="3C918EEE" w:rsidR="00085495" w:rsidRPr="00C95B53" w:rsidRDefault="00C95B53" w:rsidP="00C95B53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C95B53">
        <w:rPr>
          <w:rFonts w:ascii="Arial" w:hAnsi="Arial" w:cs="Arial"/>
          <w:b/>
          <w:color w:val="002060"/>
          <w:sz w:val="20"/>
          <w:szCs w:val="20"/>
        </w:rPr>
        <w:t xml:space="preserve">PROGRAM/MAJOR </w:t>
      </w:r>
      <w:r w:rsidR="007655B2">
        <w:rPr>
          <w:rFonts w:ascii="Arial" w:hAnsi="Arial" w:cs="Arial"/>
          <w:b/>
          <w:color w:val="002060"/>
          <w:sz w:val="20"/>
          <w:szCs w:val="20"/>
        </w:rPr>
        <w:t>GOALS</w:t>
      </w:r>
    </w:p>
    <w:p w14:paraId="1CD7DB1F" w14:textId="37250EE9" w:rsidR="003021EF" w:rsidRPr="006A3AB1" w:rsidRDefault="003021EF" w:rsidP="003021EF">
      <w:pPr>
        <w:spacing w:after="0"/>
        <w:ind w:right="90"/>
        <w:rPr>
          <w:rFonts w:ascii="Arial" w:hAnsi="Arial" w:cs="Arial"/>
          <w:i/>
          <w:sz w:val="20"/>
          <w:szCs w:val="20"/>
        </w:rPr>
      </w:pPr>
      <w:r w:rsidRPr="006A3AB1">
        <w:rPr>
          <w:rFonts w:ascii="Arial" w:hAnsi="Arial" w:cs="Arial"/>
          <w:i/>
          <w:sz w:val="20"/>
          <w:szCs w:val="20"/>
        </w:rPr>
        <w:t xml:space="preserve">(List </w:t>
      </w:r>
      <w:r w:rsidR="007655B2">
        <w:rPr>
          <w:rFonts w:ascii="Arial" w:hAnsi="Arial" w:cs="Arial"/>
          <w:i/>
          <w:sz w:val="20"/>
          <w:szCs w:val="20"/>
        </w:rPr>
        <w:t>overall goals</w:t>
      </w:r>
      <w:r w:rsidR="007655B2" w:rsidRPr="006A3AB1">
        <w:rPr>
          <w:rFonts w:ascii="Arial" w:hAnsi="Arial" w:cs="Arial"/>
          <w:i/>
          <w:sz w:val="20"/>
          <w:szCs w:val="20"/>
        </w:rPr>
        <w:t xml:space="preserve"> </w:t>
      </w:r>
      <w:r w:rsidRPr="006A3AB1">
        <w:rPr>
          <w:rFonts w:ascii="Arial" w:hAnsi="Arial" w:cs="Arial"/>
          <w:i/>
          <w:sz w:val="20"/>
          <w:szCs w:val="20"/>
        </w:rPr>
        <w:t xml:space="preserve">for each of the programs.) </w:t>
      </w:r>
    </w:p>
    <w:p w14:paraId="36E9A470" w14:textId="77777777" w:rsidR="00085495" w:rsidRPr="006A3AB1" w:rsidRDefault="00085495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0B3233AF" w14:textId="0DD1F8FC" w:rsidR="00C95B53" w:rsidRPr="006A3AB1" w:rsidRDefault="00916516" w:rsidP="00C95B53">
      <w:pPr>
        <w:spacing w:after="0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lastRenderedPageBreak/>
        <w:t>Name of Partner Institution</w:t>
      </w:r>
      <w:r w:rsidR="00C95B53" w:rsidRPr="006A3AB1">
        <w:rPr>
          <w:rFonts w:ascii="Arial" w:hAnsi="Arial" w:cs="Arial"/>
          <w:sz w:val="20"/>
          <w:szCs w:val="20"/>
        </w:rPr>
        <w:t>:</w:t>
      </w:r>
    </w:p>
    <w:p w14:paraId="102B3EC4" w14:textId="77777777" w:rsidR="005E48DD" w:rsidRPr="006A3AB1" w:rsidRDefault="005E48DD" w:rsidP="005E48DD">
      <w:pPr>
        <w:spacing w:after="0"/>
        <w:ind w:right="90"/>
        <w:rPr>
          <w:rFonts w:ascii="Arial" w:hAnsi="Arial" w:cs="Arial"/>
          <w:sz w:val="20"/>
          <w:szCs w:val="20"/>
        </w:rPr>
      </w:pPr>
      <w:r w:rsidRPr="006A3AB1">
        <w:rPr>
          <w:rFonts w:ascii="Arial" w:hAnsi="Arial" w:cs="Arial"/>
          <w:sz w:val="20"/>
          <w:szCs w:val="20"/>
        </w:rPr>
        <w:t>UTEP:</w:t>
      </w:r>
    </w:p>
    <w:p w14:paraId="5671FE7A" w14:textId="42DE6084" w:rsidR="00C95B53" w:rsidRDefault="00C95B53" w:rsidP="00C95B53">
      <w:pPr>
        <w:spacing w:after="0"/>
        <w:ind w:right="90"/>
        <w:rPr>
          <w:rFonts w:ascii="Arial" w:hAnsi="Arial" w:cs="Arial"/>
          <w:b/>
          <w:color w:val="002060"/>
          <w:sz w:val="20"/>
          <w:szCs w:val="20"/>
        </w:rPr>
      </w:pPr>
    </w:p>
    <w:p w14:paraId="68297F51" w14:textId="77777777" w:rsidR="00C95B53" w:rsidRDefault="00C95B53" w:rsidP="00C95B53">
      <w:pPr>
        <w:spacing w:after="0"/>
        <w:ind w:right="90"/>
        <w:rPr>
          <w:rFonts w:ascii="Arial" w:hAnsi="Arial" w:cs="Arial"/>
          <w:b/>
          <w:color w:val="002060"/>
          <w:sz w:val="20"/>
          <w:szCs w:val="20"/>
        </w:rPr>
      </w:pPr>
    </w:p>
    <w:p w14:paraId="4A765088" w14:textId="5BBC00A7" w:rsidR="00085495" w:rsidRPr="00C95B53" w:rsidRDefault="00C95B53" w:rsidP="00C95B53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C95B53">
        <w:rPr>
          <w:rFonts w:ascii="Arial" w:hAnsi="Arial" w:cs="Arial"/>
          <w:b/>
          <w:color w:val="002060"/>
          <w:sz w:val="20"/>
          <w:szCs w:val="20"/>
        </w:rPr>
        <w:t>STUDENT LEARNING OUTCOMES</w:t>
      </w:r>
    </w:p>
    <w:p w14:paraId="37FC59DB" w14:textId="517037C7" w:rsidR="000105F9" w:rsidRPr="006A3AB1" w:rsidRDefault="003021EF" w:rsidP="000105F9">
      <w:pPr>
        <w:spacing w:after="0"/>
        <w:ind w:right="90"/>
        <w:rPr>
          <w:rFonts w:ascii="Arial" w:hAnsi="Arial" w:cs="Arial"/>
          <w:i/>
          <w:sz w:val="20"/>
          <w:szCs w:val="20"/>
        </w:rPr>
      </w:pPr>
      <w:r w:rsidRPr="006A3AB1">
        <w:rPr>
          <w:rFonts w:ascii="Arial" w:hAnsi="Arial" w:cs="Arial"/>
          <w:i/>
          <w:sz w:val="20"/>
          <w:szCs w:val="20"/>
        </w:rPr>
        <w:t xml:space="preserve">(List student learning outcomes for each of the programs.) </w:t>
      </w:r>
    </w:p>
    <w:p w14:paraId="226BCE0B" w14:textId="77777777" w:rsidR="003021EF" w:rsidRPr="006A3AB1" w:rsidRDefault="003021EF" w:rsidP="000105F9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3E7C9D77" w14:textId="64CFE4F7" w:rsidR="00C95B53" w:rsidRPr="006A3AB1" w:rsidRDefault="00916516" w:rsidP="00C95B53">
      <w:pPr>
        <w:spacing w:after="0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t>Name of Partner Institution</w:t>
      </w:r>
      <w:r w:rsidR="00C95B53" w:rsidRPr="006A3AB1">
        <w:rPr>
          <w:rFonts w:ascii="Arial" w:hAnsi="Arial" w:cs="Arial"/>
          <w:sz w:val="20"/>
          <w:szCs w:val="20"/>
        </w:rPr>
        <w:t>:</w:t>
      </w:r>
    </w:p>
    <w:p w14:paraId="0DC9731E" w14:textId="77777777" w:rsidR="005E48DD" w:rsidRPr="006A3AB1" w:rsidRDefault="005E48DD" w:rsidP="005E48DD">
      <w:pPr>
        <w:spacing w:after="0"/>
        <w:ind w:right="90"/>
        <w:rPr>
          <w:rFonts w:ascii="Arial" w:hAnsi="Arial" w:cs="Arial"/>
          <w:sz w:val="20"/>
          <w:szCs w:val="20"/>
        </w:rPr>
      </w:pPr>
      <w:r w:rsidRPr="006A3AB1">
        <w:rPr>
          <w:rFonts w:ascii="Arial" w:hAnsi="Arial" w:cs="Arial"/>
          <w:sz w:val="20"/>
          <w:szCs w:val="20"/>
        </w:rPr>
        <w:t>UTEP:</w:t>
      </w:r>
    </w:p>
    <w:p w14:paraId="53782329" w14:textId="77777777" w:rsidR="00085495" w:rsidRPr="006A3AB1" w:rsidRDefault="00085495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42E9B8F5" w14:textId="23B9E14E" w:rsidR="00FF1110" w:rsidRPr="00C95B53" w:rsidRDefault="007655B2" w:rsidP="00C95B53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PROGRESS EVALUATION</w:t>
      </w:r>
    </w:p>
    <w:p w14:paraId="1B695969" w14:textId="3A9A4849" w:rsidR="00085495" w:rsidRDefault="00FF1110" w:rsidP="006739E2">
      <w:pPr>
        <w:spacing w:after="0"/>
        <w:ind w:right="90"/>
        <w:rPr>
          <w:rFonts w:ascii="Arial" w:hAnsi="Arial" w:cs="Arial"/>
          <w:sz w:val="20"/>
          <w:szCs w:val="20"/>
        </w:rPr>
      </w:pPr>
      <w:r w:rsidRPr="006A3AB1">
        <w:rPr>
          <w:rFonts w:ascii="Arial" w:hAnsi="Arial" w:cs="Arial"/>
          <w:i/>
          <w:sz w:val="20"/>
          <w:szCs w:val="20"/>
        </w:rPr>
        <w:t xml:space="preserve">(Provide a joint plan to </w:t>
      </w:r>
      <w:r w:rsidR="000C0919">
        <w:rPr>
          <w:rFonts w:ascii="Arial" w:hAnsi="Arial" w:cs="Arial"/>
          <w:i/>
          <w:sz w:val="20"/>
          <w:szCs w:val="20"/>
        </w:rPr>
        <w:t>evaluate</w:t>
      </w:r>
      <w:r w:rsidR="000C0919" w:rsidRPr="006A3AB1">
        <w:rPr>
          <w:rFonts w:ascii="Arial" w:hAnsi="Arial" w:cs="Arial"/>
          <w:i/>
          <w:sz w:val="20"/>
          <w:szCs w:val="20"/>
        </w:rPr>
        <w:t xml:space="preserve"> </w:t>
      </w:r>
      <w:r w:rsidRPr="006A3AB1">
        <w:rPr>
          <w:rFonts w:ascii="Arial" w:hAnsi="Arial" w:cs="Arial"/>
          <w:i/>
          <w:sz w:val="20"/>
          <w:szCs w:val="20"/>
        </w:rPr>
        <w:t xml:space="preserve">pathway </w:t>
      </w:r>
      <w:r w:rsidR="000C0919">
        <w:rPr>
          <w:rFonts w:ascii="Arial" w:hAnsi="Arial" w:cs="Arial"/>
          <w:i/>
          <w:sz w:val="20"/>
          <w:szCs w:val="20"/>
        </w:rPr>
        <w:t>progress</w:t>
      </w:r>
      <w:r w:rsidRPr="006A3AB1">
        <w:rPr>
          <w:rFonts w:ascii="Arial" w:hAnsi="Arial" w:cs="Arial"/>
          <w:i/>
          <w:sz w:val="20"/>
          <w:szCs w:val="20"/>
        </w:rPr>
        <w:t>, curriculum alignment, and student success efforts.)</w:t>
      </w:r>
      <w:r w:rsidRPr="006A3AB1">
        <w:rPr>
          <w:rFonts w:ascii="Arial" w:hAnsi="Arial" w:cs="Arial"/>
          <w:sz w:val="20"/>
          <w:szCs w:val="20"/>
        </w:rPr>
        <w:t xml:space="preserve"> </w:t>
      </w:r>
    </w:p>
    <w:p w14:paraId="2B350B97" w14:textId="0780A8E2" w:rsidR="00C95B53" w:rsidRDefault="00C95B53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6DDBA257" w14:textId="77777777" w:rsidR="00C95B53" w:rsidRPr="006A3AB1" w:rsidRDefault="00C95B53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3397D2C8" w14:textId="77777777" w:rsidR="00085495" w:rsidRPr="006A3AB1" w:rsidRDefault="00085495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627E20FD" w14:textId="6FE02D98" w:rsidR="00085495" w:rsidRPr="00C95B53" w:rsidRDefault="00C95B53" w:rsidP="00C95B53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C95B53">
        <w:rPr>
          <w:rFonts w:ascii="Arial" w:hAnsi="Arial" w:cs="Arial"/>
          <w:b/>
          <w:color w:val="002060"/>
          <w:sz w:val="20"/>
          <w:szCs w:val="20"/>
        </w:rPr>
        <w:t>UTEP PROGRAM REQUIREMENTS</w:t>
      </w:r>
    </w:p>
    <w:p w14:paraId="1BC47E0D" w14:textId="77777777" w:rsidR="00ED0CC7" w:rsidRPr="006A3AB1" w:rsidRDefault="00E040E4" w:rsidP="006739E2">
      <w:pPr>
        <w:spacing w:after="0"/>
        <w:ind w:right="90"/>
        <w:rPr>
          <w:rFonts w:ascii="Arial" w:hAnsi="Arial" w:cs="Arial"/>
          <w:i/>
          <w:sz w:val="20"/>
          <w:szCs w:val="20"/>
        </w:rPr>
      </w:pPr>
      <w:r w:rsidRPr="006A3AB1">
        <w:rPr>
          <w:rFonts w:ascii="Arial" w:hAnsi="Arial" w:cs="Arial"/>
          <w:i/>
          <w:sz w:val="20"/>
          <w:szCs w:val="20"/>
        </w:rPr>
        <w:t>(Provide the</w:t>
      </w:r>
      <w:r w:rsidR="00FF1110" w:rsidRPr="006A3AB1">
        <w:rPr>
          <w:rFonts w:ascii="Arial" w:hAnsi="Arial" w:cs="Arial"/>
          <w:i/>
          <w:sz w:val="20"/>
          <w:szCs w:val="20"/>
        </w:rPr>
        <w:t xml:space="preserve"> list of </w:t>
      </w:r>
      <w:r w:rsidRPr="006A3AB1">
        <w:rPr>
          <w:rFonts w:ascii="Arial" w:hAnsi="Arial" w:cs="Arial"/>
          <w:i/>
          <w:sz w:val="20"/>
          <w:szCs w:val="20"/>
        </w:rPr>
        <w:t xml:space="preserve">program </w:t>
      </w:r>
      <w:r w:rsidR="00FF1110" w:rsidRPr="006A3AB1">
        <w:rPr>
          <w:rFonts w:ascii="Arial" w:hAnsi="Arial" w:cs="Arial"/>
          <w:i/>
          <w:sz w:val="20"/>
          <w:szCs w:val="20"/>
        </w:rPr>
        <w:t xml:space="preserve">requirements </w:t>
      </w:r>
      <w:r w:rsidRPr="006A3AB1">
        <w:rPr>
          <w:rFonts w:ascii="Arial" w:hAnsi="Arial" w:cs="Arial"/>
          <w:i/>
          <w:sz w:val="20"/>
          <w:szCs w:val="20"/>
        </w:rPr>
        <w:t>that all participants should know. The list may include, but not limited to admission requirements, m</w:t>
      </w:r>
      <w:r w:rsidR="00085495" w:rsidRPr="006A3AB1">
        <w:rPr>
          <w:rFonts w:ascii="Arial" w:hAnsi="Arial" w:cs="Arial"/>
          <w:i/>
          <w:sz w:val="20"/>
          <w:szCs w:val="20"/>
        </w:rPr>
        <w:t>inimum grade point average (GPA)</w:t>
      </w:r>
      <w:r w:rsidRPr="006A3AB1">
        <w:rPr>
          <w:rFonts w:ascii="Arial" w:hAnsi="Arial" w:cs="Arial"/>
          <w:i/>
          <w:sz w:val="20"/>
          <w:szCs w:val="20"/>
        </w:rPr>
        <w:t>, m</w:t>
      </w:r>
      <w:r w:rsidR="00FF1110" w:rsidRPr="006A3AB1">
        <w:rPr>
          <w:rFonts w:ascii="Arial" w:hAnsi="Arial" w:cs="Arial"/>
          <w:i/>
          <w:sz w:val="20"/>
          <w:szCs w:val="20"/>
        </w:rPr>
        <w:t>ajor requirements</w:t>
      </w:r>
      <w:r w:rsidRPr="006A3AB1">
        <w:rPr>
          <w:rFonts w:ascii="Arial" w:hAnsi="Arial" w:cs="Arial"/>
          <w:i/>
          <w:sz w:val="20"/>
          <w:szCs w:val="20"/>
        </w:rPr>
        <w:t>, and r</w:t>
      </w:r>
      <w:r w:rsidR="00ED0CC7" w:rsidRPr="006A3AB1">
        <w:rPr>
          <w:rFonts w:ascii="Arial" w:hAnsi="Arial" w:cs="Arial"/>
          <w:i/>
          <w:sz w:val="20"/>
          <w:szCs w:val="20"/>
        </w:rPr>
        <w:t>esidency requirements</w:t>
      </w:r>
      <w:r w:rsidRPr="006A3AB1">
        <w:rPr>
          <w:rFonts w:ascii="Arial" w:hAnsi="Arial" w:cs="Arial"/>
          <w:i/>
          <w:sz w:val="20"/>
          <w:szCs w:val="20"/>
        </w:rPr>
        <w:t>.)</w:t>
      </w:r>
    </w:p>
    <w:p w14:paraId="5C248107" w14:textId="77777777" w:rsidR="00ED0CC7" w:rsidRPr="006A3AB1" w:rsidRDefault="00ED0CC7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7F76CE3E" w14:textId="484C6658" w:rsidR="00ED0CC7" w:rsidRPr="00EF3A41" w:rsidRDefault="00EF3A41" w:rsidP="00EF3A41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EF3A41">
        <w:rPr>
          <w:rFonts w:ascii="Arial" w:hAnsi="Arial" w:cs="Arial"/>
          <w:b/>
          <w:color w:val="002060"/>
          <w:sz w:val="20"/>
          <w:szCs w:val="20"/>
        </w:rPr>
        <w:t>COUNSELING/ADVISING</w:t>
      </w:r>
    </w:p>
    <w:p w14:paraId="0BD32586" w14:textId="4BD3E279" w:rsidR="00ED0CC7" w:rsidRPr="006A3AB1" w:rsidRDefault="005E48DD" w:rsidP="006739E2">
      <w:pPr>
        <w:spacing w:after="0"/>
        <w:ind w:right="90"/>
        <w:rPr>
          <w:rFonts w:ascii="Arial" w:hAnsi="Arial" w:cs="Arial"/>
          <w:i/>
          <w:sz w:val="20"/>
          <w:szCs w:val="20"/>
        </w:rPr>
      </w:pPr>
      <w:r w:rsidRPr="006A3AB1">
        <w:rPr>
          <w:rFonts w:ascii="Arial" w:hAnsi="Arial" w:cs="Arial"/>
          <w:i/>
          <w:sz w:val="20"/>
          <w:szCs w:val="20"/>
        </w:rPr>
        <w:t>(Provide a list of the career and program advising services that each institution will provide to students.)</w:t>
      </w:r>
    </w:p>
    <w:p w14:paraId="39CBA213" w14:textId="426C2403" w:rsidR="005E48DD" w:rsidRPr="006A3AB1" w:rsidRDefault="005E48DD" w:rsidP="006739E2">
      <w:pPr>
        <w:spacing w:after="0"/>
        <w:ind w:right="90"/>
        <w:rPr>
          <w:rFonts w:ascii="Arial" w:hAnsi="Arial" w:cs="Arial"/>
          <w:i/>
          <w:sz w:val="20"/>
          <w:szCs w:val="20"/>
        </w:rPr>
      </w:pPr>
    </w:p>
    <w:p w14:paraId="2958A685" w14:textId="36E8224B" w:rsidR="00EF3A41" w:rsidRPr="006A3AB1" w:rsidRDefault="00916516" w:rsidP="00EF3A41">
      <w:pPr>
        <w:spacing w:after="0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t>Name of Partner Institution</w:t>
      </w:r>
      <w:r w:rsidR="00EF3A41" w:rsidRPr="006A3AB1">
        <w:rPr>
          <w:rFonts w:ascii="Arial" w:hAnsi="Arial" w:cs="Arial"/>
          <w:sz w:val="20"/>
          <w:szCs w:val="20"/>
        </w:rPr>
        <w:t>:</w:t>
      </w:r>
    </w:p>
    <w:p w14:paraId="69A3E90E" w14:textId="77777777" w:rsidR="005E48DD" w:rsidRPr="006A3AB1" w:rsidRDefault="005E48DD" w:rsidP="005E48DD">
      <w:pPr>
        <w:spacing w:after="0"/>
        <w:ind w:right="90"/>
        <w:rPr>
          <w:rFonts w:ascii="Arial" w:hAnsi="Arial" w:cs="Arial"/>
          <w:sz w:val="20"/>
          <w:szCs w:val="20"/>
        </w:rPr>
      </w:pPr>
      <w:r w:rsidRPr="006A3AB1">
        <w:rPr>
          <w:rFonts w:ascii="Arial" w:hAnsi="Arial" w:cs="Arial"/>
          <w:sz w:val="20"/>
          <w:szCs w:val="20"/>
        </w:rPr>
        <w:t>UTEP:</w:t>
      </w:r>
    </w:p>
    <w:p w14:paraId="033087F9" w14:textId="77DD10F4" w:rsidR="005E48DD" w:rsidRPr="006A3AB1" w:rsidRDefault="005E48DD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76E05501" w14:textId="32E7A417" w:rsidR="005E48DD" w:rsidRPr="00EF3A41" w:rsidRDefault="00EF3A41" w:rsidP="00EF3A41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EF3A41">
        <w:rPr>
          <w:rFonts w:ascii="Arial" w:hAnsi="Arial" w:cs="Arial"/>
          <w:b/>
          <w:color w:val="002060"/>
          <w:sz w:val="20"/>
          <w:szCs w:val="20"/>
        </w:rPr>
        <w:t xml:space="preserve">COURSEWORK </w:t>
      </w:r>
      <w:r>
        <w:rPr>
          <w:rFonts w:ascii="Arial" w:hAnsi="Arial" w:cs="Arial"/>
          <w:b/>
          <w:color w:val="002060"/>
          <w:sz w:val="20"/>
          <w:szCs w:val="20"/>
        </w:rPr>
        <w:t>EQUIVALENCY</w:t>
      </w:r>
    </w:p>
    <w:p w14:paraId="3B6BF5CA" w14:textId="37C1241E" w:rsidR="005E48DD" w:rsidRPr="006A3AB1" w:rsidRDefault="005E48DD" w:rsidP="006739E2">
      <w:pPr>
        <w:spacing w:after="0"/>
        <w:ind w:right="9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48DD" w:rsidRPr="006A3AB1" w14:paraId="0200F748" w14:textId="77777777" w:rsidTr="005E48DD">
        <w:tc>
          <w:tcPr>
            <w:tcW w:w="4674" w:type="dxa"/>
            <w:gridSpan w:val="2"/>
          </w:tcPr>
          <w:p w14:paraId="0D0C51B7" w14:textId="74F73CD2" w:rsidR="005E48DD" w:rsidRPr="006A3AB1" w:rsidRDefault="00916516" w:rsidP="005E48DD">
            <w:pPr>
              <w:ind w:right="9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Name of Partner Institution</w:t>
            </w:r>
          </w:p>
        </w:tc>
        <w:tc>
          <w:tcPr>
            <w:tcW w:w="4676" w:type="dxa"/>
            <w:gridSpan w:val="2"/>
          </w:tcPr>
          <w:p w14:paraId="35330985" w14:textId="49C2F226" w:rsidR="005E48DD" w:rsidRPr="006A3AB1" w:rsidRDefault="005E48DD" w:rsidP="005E48DD">
            <w:pPr>
              <w:ind w:right="9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3AB1">
              <w:rPr>
                <w:rFonts w:ascii="Arial" w:hAnsi="Arial" w:cs="Arial"/>
                <w:sz w:val="20"/>
                <w:szCs w:val="20"/>
              </w:rPr>
              <w:t>UTEP</w:t>
            </w:r>
          </w:p>
        </w:tc>
      </w:tr>
      <w:tr w:rsidR="005E48DD" w:rsidRPr="006A3AB1" w14:paraId="40FE0EA9" w14:textId="77777777" w:rsidTr="005E48DD">
        <w:tc>
          <w:tcPr>
            <w:tcW w:w="2337" w:type="dxa"/>
          </w:tcPr>
          <w:p w14:paraId="7A1B2EF7" w14:textId="712E06DF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3AB1">
              <w:rPr>
                <w:rFonts w:ascii="Arial" w:hAnsi="Arial" w:cs="Arial"/>
                <w:sz w:val="20"/>
                <w:szCs w:val="20"/>
              </w:rPr>
              <w:t>Course Number</w:t>
            </w:r>
          </w:p>
        </w:tc>
        <w:tc>
          <w:tcPr>
            <w:tcW w:w="2337" w:type="dxa"/>
          </w:tcPr>
          <w:p w14:paraId="7FE5A135" w14:textId="163F2981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3AB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338" w:type="dxa"/>
          </w:tcPr>
          <w:p w14:paraId="2766592E" w14:textId="4D4F833C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3AB1">
              <w:rPr>
                <w:rFonts w:ascii="Arial" w:hAnsi="Arial" w:cs="Arial"/>
                <w:sz w:val="20"/>
                <w:szCs w:val="20"/>
              </w:rPr>
              <w:t>Course Number</w:t>
            </w:r>
          </w:p>
        </w:tc>
        <w:tc>
          <w:tcPr>
            <w:tcW w:w="2338" w:type="dxa"/>
          </w:tcPr>
          <w:p w14:paraId="1C77F4FB" w14:textId="224DDC19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3AB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5E48DD" w:rsidRPr="006A3AB1" w14:paraId="5E9E41FF" w14:textId="77777777" w:rsidTr="005E48DD">
        <w:tc>
          <w:tcPr>
            <w:tcW w:w="2337" w:type="dxa"/>
          </w:tcPr>
          <w:p w14:paraId="6D853C30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B62F2A0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E02C144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ABCF8B7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DD" w:rsidRPr="006A3AB1" w14:paraId="38411E2D" w14:textId="77777777" w:rsidTr="005E48DD">
        <w:tc>
          <w:tcPr>
            <w:tcW w:w="2337" w:type="dxa"/>
          </w:tcPr>
          <w:p w14:paraId="7856B258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104CA96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FDCB6A2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1572C08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DD" w:rsidRPr="006A3AB1" w14:paraId="0DB1C850" w14:textId="77777777" w:rsidTr="005E48DD">
        <w:tc>
          <w:tcPr>
            <w:tcW w:w="2337" w:type="dxa"/>
          </w:tcPr>
          <w:p w14:paraId="352F7426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8879A70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53CA337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24E3772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DD" w:rsidRPr="006A3AB1" w14:paraId="321DC2B4" w14:textId="77777777" w:rsidTr="005E48DD">
        <w:tc>
          <w:tcPr>
            <w:tcW w:w="2337" w:type="dxa"/>
          </w:tcPr>
          <w:p w14:paraId="785E6BDE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95D2D71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6A52363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4B76E9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DD" w:rsidRPr="006A3AB1" w14:paraId="0E309351" w14:textId="77777777" w:rsidTr="005E48DD">
        <w:tc>
          <w:tcPr>
            <w:tcW w:w="2337" w:type="dxa"/>
          </w:tcPr>
          <w:p w14:paraId="3AC3491C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0D88937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E14FF36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68F9AC0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DD" w:rsidRPr="006A3AB1" w14:paraId="780FA4CB" w14:textId="77777777" w:rsidTr="005E48DD">
        <w:tc>
          <w:tcPr>
            <w:tcW w:w="2337" w:type="dxa"/>
          </w:tcPr>
          <w:p w14:paraId="78903C8D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37" w:type="dxa"/>
          </w:tcPr>
          <w:p w14:paraId="506FDAEB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38" w:type="dxa"/>
          </w:tcPr>
          <w:p w14:paraId="6E2E4036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38" w:type="dxa"/>
          </w:tcPr>
          <w:p w14:paraId="7F624575" w14:textId="77777777" w:rsidR="005E48DD" w:rsidRPr="006A3AB1" w:rsidRDefault="005E48D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079375A8" w14:textId="77777777" w:rsidR="005E48DD" w:rsidRPr="006A3AB1" w:rsidRDefault="005E48DD" w:rsidP="006739E2">
      <w:pPr>
        <w:spacing w:after="0"/>
        <w:ind w:right="90"/>
        <w:rPr>
          <w:rFonts w:ascii="Arial" w:hAnsi="Arial" w:cs="Arial"/>
          <w:sz w:val="20"/>
          <w:szCs w:val="20"/>
          <w:u w:val="single"/>
        </w:rPr>
      </w:pPr>
    </w:p>
    <w:p w14:paraId="14FCFFE9" w14:textId="33BA2A26" w:rsidR="005E48DD" w:rsidRPr="00EF3A41" w:rsidRDefault="00EF3A41" w:rsidP="00EF3A41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EF3A41">
        <w:rPr>
          <w:rFonts w:ascii="Arial" w:hAnsi="Arial" w:cs="Arial"/>
          <w:b/>
          <w:color w:val="002060"/>
          <w:sz w:val="20"/>
          <w:szCs w:val="20"/>
        </w:rPr>
        <w:t>TRANSFER GUIDE</w:t>
      </w:r>
    </w:p>
    <w:p w14:paraId="6B511702" w14:textId="38246BFE" w:rsidR="005E48DD" w:rsidRDefault="005E48DD" w:rsidP="006739E2">
      <w:pPr>
        <w:spacing w:after="0"/>
        <w:ind w:right="90"/>
        <w:rPr>
          <w:rFonts w:ascii="Arial" w:hAnsi="Arial" w:cs="Arial"/>
          <w:i/>
          <w:sz w:val="20"/>
          <w:szCs w:val="20"/>
        </w:rPr>
      </w:pPr>
      <w:r w:rsidRPr="006A3AB1">
        <w:rPr>
          <w:rFonts w:ascii="Arial" w:hAnsi="Arial" w:cs="Arial"/>
          <w:i/>
          <w:sz w:val="20"/>
          <w:szCs w:val="20"/>
        </w:rPr>
        <w:t>(Attach transfer guide.)</w:t>
      </w:r>
    </w:p>
    <w:p w14:paraId="684FB8C7" w14:textId="6E8B773F" w:rsidR="007522F4" w:rsidRDefault="007522F4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776A9A67" w14:textId="15543D7D" w:rsidR="007522F4" w:rsidRDefault="007522F4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5BC7A3F3" w14:textId="3CB16F7E" w:rsidR="007522F4" w:rsidRDefault="007522F4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7E0F144E" w14:textId="71F7BBD1" w:rsidR="0056234D" w:rsidRDefault="0056234D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47ED2BB3" w14:textId="79A5ABAF" w:rsidR="0056234D" w:rsidRDefault="0056234D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63B8437F" w14:textId="23A8E72D" w:rsidR="0056234D" w:rsidRDefault="0056234D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21B97AB9" w14:textId="77777777" w:rsidR="0056234D" w:rsidRPr="006A3AB1" w:rsidRDefault="0056234D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3E53490A" w14:textId="77777777" w:rsidR="009E1D99" w:rsidRPr="006A3AB1" w:rsidRDefault="009E1D99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1C25E9CA" w14:textId="396E5B95" w:rsidR="00894876" w:rsidRPr="00EF3A41" w:rsidRDefault="00EF3A41" w:rsidP="00EF3A41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EF3A41">
        <w:rPr>
          <w:rFonts w:ascii="Arial" w:hAnsi="Arial" w:cs="Arial"/>
          <w:b/>
          <w:color w:val="002060"/>
          <w:sz w:val="20"/>
          <w:szCs w:val="20"/>
        </w:rPr>
        <w:t>APPROVALS</w:t>
      </w:r>
    </w:p>
    <w:p w14:paraId="6019E0FE" w14:textId="1052F6C4" w:rsidR="005E48DD" w:rsidRPr="006A3AB1" w:rsidRDefault="00586F82" w:rsidP="006739E2">
      <w:pPr>
        <w:spacing w:after="0"/>
        <w:ind w:right="90"/>
        <w:rPr>
          <w:rFonts w:ascii="Arial" w:hAnsi="Arial" w:cs="Arial"/>
          <w:i/>
          <w:sz w:val="20"/>
          <w:szCs w:val="20"/>
        </w:rPr>
      </w:pPr>
      <w:r w:rsidRPr="006A3AB1">
        <w:rPr>
          <w:rFonts w:ascii="Arial" w:hAnsi="Arial" w:cs="Arial"/>
          <w:i/>
          <w:sz w:val="20"/>
          <w:szCs w:val="20"/>
        </w:rPr>
        <w:lastRenderedPageBreak/>
        <w:t xml:space="preserve">(Must be reviewed and approved by department chairs/program coordinators, academic deans, Office of Curriculum and Instructional Development at </w:t>
      </w:r>
      <w:r w:rsidR="00916516">
        <w:rPr>
          <w:rFonts w:ascii="Arial" w:hAnsi="Arial" w:cs="Arial"/>
          <w:color w:val="002060"/>
          <w:sz w:val="20"/>
          <w:szCs w:val="20"/>
          <w:u w:val="single"/>
        </w:rPr>
        <w:t>Name of Partner Institution</w:t>
      </w:r>
      <w:bookmarkStart w:id="0" w:name="_GoBack"/>
      <w:bookmarkEnd w:id="0"/>
      <w:r w:rsidRPr="006A3AB1">
        <w:rPr>
          <w:rFonts w:ascii="Arial" w:hAnsi="Arial" w:cs="Arial"/>
          <w:i/>
          <w:sz w:val="20"/>
          <w:szCs w:val="20"/>
        </w:rPr>
        <w:t>, and the Provost’s Office at UTEP.)</w:t>
      </w:r>
    </w:p>
    <w:p w14:paraId="5F851A87" w14:textId="19A70EFD" w:rsidR="007522F4" w:rsidRDefault="007522F4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72B6CCDF" w14:textId="77777777" w:rsidR="007522F4" w:rsidRPr="006A3AB1" w:rsidRDefault="007522F4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775"/>
        <w:gridCol w:w="1080"/>
        <w:gridCol w:w="4500"/>
      </w:tblGrid>
      <w:tr w:rsidR="0056234D" w14:paraId="2548795F" w14:textId="15E39435" w:rsidTr="0056234D">
        <w:trPr>
          <w:trHeight w:val="988"/>
        </w:trPr>
        <w:tc>
          <w:tcPr>
            <w:tcW w:w="3775" w:type="dxa"/>
            <w:tcBorders>
              <w:top w:val="nil"/>
              <w:left w:val="nil"/>
              <w:right w:val="nil"/>
            </w:tcBorders>
          </w:tcPr>
          <w:p w14:paraId="6365F1BC" w14:textId="251F32FB" w:rsidR="0056234D" w:rsidRDefault="00916516" w:rsidP="0056234D">
            <w:pPr>
              <w:ind w:right="9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Name of Partner Institution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6444FA8B" w14:textId="0A84EF68" w:rsidR="0056234D" w:rsidRDefault="0056234D" w:rsidP="0056234D">
            <w:pPr>
              <w:ind w:right="9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AF8FFB" w14:textId="737880D3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58D68441" w14:textId="77777777" w:rsidR="0056234D" w:rsidRPr="008D1A96" w:rsidRDefault="0056234D" w:rsidP="0056234D">
            <w:pPr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UTEP</w:t>
            </w:r>
          </w:p>
          <w:p w14:paraId="56B9656F" w14:textId="73683901" w:rsidR="0056234D" w:rsidRPr="008D1A96" w:rsidRDefault="0056234D" w:rsidP="0056234D">
            <w:pPr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34D" w14:paraId="44FEE081" w14:textId="66A19654" w:rsidTr="0056234D">
        <w:trPr>
          <w:trHeight w:val="752"/>
        </w:trPr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14:paraId="7BE647CE" w14:textId="59AC1586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26A25A1F" w14:textId="791771D6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864E91B" w14:textId="771EF12E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538CACA8" w14:textId="4002F6C1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14:paraId="60110821" w14:textId="451009D1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56234D" w14:paraId="115E99AB" w14:textId="1845C122" w:rsidTr="0056234D">
        <w:trPr>
          <w:trHeight w:val="752"/>
        </w:trPr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14:paraId="1BEF4BFA" w14:textId="1D80F40A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6E2986E9" w14:textId="45520126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3FD2419" w14:textId="158B5678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4BD2FDF5" w14:textId="780980F9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14:paraId="470EEAED" w14:textId="25CEDA6F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56234D" w14:paraId="27580B9D" w14:textId="12722D6C" w:rsidTr="0056234D">
        <w:trPr>
          <w:trHeight w:val="752"/>
        </w:trPr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14:paraId="08E73F4E" w14:textId="436BCF7B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84A17C9" w14:textId="29015779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F96CD8B" w14:textId="07D64D9A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22DB9F38" w14:textId="14F048F6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14:paraId="41453E1C" w14:textId="63B6A9D5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56234D" w14:paraId="414308F5" w14:textId="5BB99CA4" w:rsidTr="0056234D">
        <w:trPr>
          <w:trHeight w:val="717"/>
        </w:trPr>
        <w:tc>
          <w:tcPr>
            <w:tcW w:w="3775" w:type="dxa"/>
            <w:tcBorders>
              <w:left w:val="nil"/>
              <w:right w:val="nil"/>
            </w:tcBorders>
          </w:tcPr>
          <w:p w14:paraId="1F480C47" w14:textId="15E5CF3B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C4BD8E3" w14:textId="79F9F5E6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55B6667" w14:textId="1B2A45AD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FBFAB2E" w14:textId="77777777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5827629" w14:textId="18FBBF24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CE07D0E" w14:textId="77777777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309926C" w14:textId="02C6CA35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3FEC355A" w14:textId="6E48D77E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0D16EACA" w14:textId="52A1792E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ABB3417" w14:textId="17B2C2D7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6234D" w14:paraId="4ADEF194" w14:textId="77777777" w:rsidTr="0056234D">
        <w:trPr>
          <w:trHeight w:val="717"/>
        </w:trPr>
        <w:tc>
          <w:tcPr>
            <w:tcW w:w="3775" w:type="dxa"/>
            <w:tcBorders>
              <w:left w:val="nil"/>
              <w:right w:val="nil"/>
            </w:tcBorders>
          </w:tcPr>
          <w:p w14:paraId="53D2D310" w14:textId="77777777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A14871A" w14:textId="26FCD563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339ACB8" w14:textId="29A7D756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06A416FE" w14:textId="76B55A43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33F1A982" w14:textId="328D1492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012C365" w14:textId="695AF6DC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34D" w14:paraId="35B3E495" w14:textId="77777777" w:rsidTr="0056234D">
        <w:trPr>
          <w:trHeight w:val="690"/>
        </w:trPr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14:paraId="069D10EA" w14:textId="77777777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529E8DE4" w14:textId="5D612E58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1C58478" w14:textId="4E8BD7CC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5177BB58" w14:textId="4C145155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14:paraId="5F6EE9AB" w14:textId="2F506D1D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795B114E" w14:textId="3B76BF3D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34D" w14:paraId="77304018" w14:textId="77777777" w:rsidTr="0056234D">
        <w:trPr>
          <w:trHeight w:val="690"/>
        </w:trPr>
        <w:tc>
          <w:tcPr>
            <w:tcW w:w="3775" w:type="dxa"/>
            <w:tcBorders>
              <w:left w:val="nil"/>
              <w:right w:val="nil"/>
            </w:tcBorders>
          </w:tcPr>
          <w:p w14:paraId="5A428EA8" w14:textId="3AF541BB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667A543" w14:textId="0DCB38FB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163461B" w14:textId="74ED0B83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18854A22" w14:textId="3C9A4828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718120B8" w14:textId="01412356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C79C967" w14:textId="63DF1BFA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34D" w14:paraId="5FFC5704" w14:textId="77777777" w:rsidTr="0056234D">
        <w:trPr>
          <w:trHeight w:val="717"/>
        </w:trPr>
        <w:tc>
          <w:tcPr>
            <w:tcW w:w="3775" w:type="dxa"/>
            <w:tcBorders>
              <w:left w:val="nil"/>
              <w:right w:val="nil"/>
            </w:tcBorders>
          </w:tcPr>
          <w:p w14:paraId="63224FAF" w14:textId="7B5A2DE6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D9FBDBA" w14:textId="48066AB5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9387899" w14:textId="0F31DD76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709B709" w14:textId="77777777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17C93E9" w14:textId="77777777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109E5A43" w14:textId="1ABF8C78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25F96D0C" w14:textId="77777777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3DCD7725" w14:textId="669DF777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CEA213A" w14:textId="70A0DF28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CD91B61" w14:textId="7D098BF4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34D" w14:paraId="78DF6BF4" w14:textId="77777777" w:rsidTr="0056234D">
        <w:trPr>
          <w:trHeight w:val="717"/>
        </w:trPr>
        <w:tc>
          <w:tcPr>
            <w:tcW w:w="3775" w:type="dxa"/>
            <w:tcBorders>
              <w:left w:val="nil"/>
              <w:right w:val="nil"/>
            </w:tcBorders>
          </w:tcPr>
          <w:p w14:paraId="622E8043" w14:textId="6A8DD4BD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5824F411" w14:textId="06FC1E1A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1CB410E9" w14:textId="77777777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05F9B4DB" w14:textId="4DDB2100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586369E6" w14:textId="2926BADB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2F9813A" w14:textId="78E2823B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34D" w14:paraId="4D5C390C" w14:textId="77777777" w:rsidTr="0056234D">
        <w:trPr>
          <w:trHeight w:val="690"/>
        </w:trPr>
        <w:tc>
          <w:tcPr>
            <w:tcW w:w="3775" w:type="dxa"/>
            <w:tcBorders>
              <w:left w:val="nil"/>
              <w:right w:val="nil"/>
            </w:tcBorders>
          </w:tcPr>
          <w:p w14:paraId="3C628659" w14:textId="77777777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7FC6793F" w14:textId="586A9190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7C26694F" w14:textId="77777777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7A711644" w14:textId="16F75679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5F702B88" w14:textId="77777777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8A2EC9D" w14:textId="29BD0D84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34D" w14:paraId="62B7B1A5" w14:textId="77777777" w:rsidTr="0056234D">
        <w:trPr>
          <w:trHeight w:val="717"/>
        </w:trPr>
        <w:tc>
          <w:tcPr>
            <w:tcW w:w="3775" w:type="dxa"/>
            <w:tcBorders>
              <w:left w:val="nil"/>
              <w:right w:val="nil"/>
            </w:tcBorders>
          </w:tcPr>
          <w:p w14:paraId="68B68A54" w14:textId="6D776A46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50BA134" w14:textId="6BB69558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5A344133" w14:textId="77777777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440BC1B3" w14:textId="3BB01737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DA8334E" w14:textId="09C3E836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1B61E5E" w14:textId="68C53896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34D" w14:paraId="4648C6ED" w14:textId="77777777" w:rsidTr="0056234D">
        <w:trPr>
          <w:trHeight w:val="504"/>
        </w:trPr>
        <w:tc>
          <w:tcPr>
            <w:tcW w:w="3775" w:type="dxa"/>
            <w:tcBorders>
              <w:left w:val="nil"/>
              <w:bottom w:val="nil"/>
              <w:right w:val="nil"/>
            </w:tcBorders>
          </w:tcPr>
          <w:p w14:paraId="311BE8E3" w14:textId="77777777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DD00E03" w14:textId="3E9D79C4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11B67D88" w14:textId="77777777" w:rsidR="0056234D" w:rsidRPr="008D1A96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37973C87" w14:textId="1A281754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0FA8839" w14:textId="0F13A1D9" w:rsidR="0056234D" w:rsidRDefault="0056234D" w:rsidP="006739E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F045E" w14:textId="77777777" w:rsidR="006739E2" w:rsidRPr="006A3AB1" w:rsidRDefault="006739E2" w:rsidP="006739E2">
      <w:pPr>
        <w:spacing w:after="0"/>
        <w:ind w:right="90"/>
        <w:rPr>
          <w:rFonts w:ascii="Arial" w:hAnsi="Arial" w:cs="Arial"/>
          <w:sz w:val="20"/>
          <w:szCs w:val="20"/>
          <w:u w:val="single"/>
        </w:rPr>
      </w:pPr>
    </w:p>
    <w:p w14:paraId="74776A94" w14:textId="77777777" w:rsidR="006739E2" w:rsidRPr="006A3AB1" w:rsidRDefault="006739E2" w:rsidP="006739E2">
      <w:pPr>
        <w:spacing w:after="0"/>
        <w:ind w:right="90"/>
        <w:rPr>
          <w:rFonts w:ascii="Arial" w:hAnsi="Arial" w:cs="Arial"/>
          <w:sz w:val="20"/>
          <w:szCs w:val="20"/>
        </w:rPr>
      </w:pPr>
    </w:p>
    <w:p w14:paraId="2440A734" w14:textId="5E949A88" w:rsidR="00673626" w:rsidRPr="006A3AB1" w:rsidRDefault="00673626">
      <w:pPr>
        <w:rPr>
          <w:rFonts w:ascii="Arial" w:hAnsi="Arial" w:cs="Arial"/>
          <w:sz w:val="20"/>
          <w:szCs w:val="20"/>
        </w:rPr>
      </w:pPr>
    </w:p>
    <w:sectPr w:rsidR="00673626" w:rsidRPr="006A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F4670" w14:textId="77777777" w:rsidR="00916516" w:rsidRDefault="00916516" w:rsidP="00916516">
      <w:pPr>
        <w:spacing w:after="0" w:line="240" w:lineRule="auto"/>
      </w:pPr>
      <w:r>
        <w:separator/>
      </w:r>
    </w:p>
  </w:endnote>
  <w:endnote w:type="continuationSeparator" w:id="0">
    <w:p w14:paraId="2FF82FA8" w14:textId="77777777" w:rsidR="00916516" w:rsidRDefault="00916516" w:rsidP="009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0C52" w14:textId="77777777" w:rsidR="00916516" w:rsidRDefault="00916516" w:rsidP="00916516">
      <w:pPr>
        <w:spacing w:after="0" w:line="240" w:lineRule="auto"/>
      </w:pPr>
      <w:r>
        <w:separator/>
      </w:r>
    </w:p>
  </w:footnote>
  <w:footnote w:type="continuationSeparator" w:id="0">
    <w:p w14:paraId="07804673" w14:textId="77777777" w:rsidR="00916516" w:rsidRDefault="00916516" w:rsidP="0091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E2"/>
    <w:rsid w:val="000105F9"/>
    <w:rsid w:val="00085495"/>
    <w:rsid w:val="000B6AAD"/>
    <w:rsid w:val="000C0919"/>
    <w:rsid w:val="001550A5"/>
    <w:rsid w:val="003021EF"/>
    <w:rsid w:val="00481452"/>
    <w:rsid w:val="004D5BF2"/>
    <w:rsid w:val="00556272"/>
    <w:rsid w:val="0056234D"/>
    <w:rsid w:val="00586F82"/>
    <w:rsid w:val="0059168A"/>
    <w:rsid w:val="005E48DD"/>
    <w:rsid w:val="00673626"/>
    <w:rsid w:val="006739E2"/>
    <w:rsid w:val="006A3AB1"/>
    <w:rsid w:val="007522F4"/>
    <w:rsid w:val="007655B2"/>
    <w:rsid w:val="00894876"/>
    <w:rsid w:val="008A5AE3"/>
    <w:rsid w:val="008D1A96"/>
    <w:rsid w:val="00916516"/>
    <w:rsid w:val="009B7555"/>
    <w:rsid w:val="009E1D99"/>
    <w:rsid w:val="00AC5CF8"/>
    <w:rsid w:val="00C95B53"/>
    <w:rsid w:val="00CC215D"/>
    <w:rsid w:val="00E040E4"/>
    <w:rsid w:val="00E674A2"/>
    <w:rsid w:val="00ED0CC7"/>
    <w:rsid w:val="00EF3A41"/>
    <w:rsid w:val="00F1621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6F3FBA"/>
  <w15:chartTrackingRefBased/>
  <w15:docId w15:val="{FDAA1579-E519-4D70-AB78-53DFF54B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5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16"/>
  </w:style>
  <w:style w:type="paragraph" w:styleId="Footer">
    <w:name w:val="footer"/>
    <w:basedOn w:val="Normal"/>
    <w:link w:val="FooterChar"/>
    <w:uiPriority w:val="99"/>
    <w:unhideWhenUsed/>
    <w:rsid w:val="009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A46C595DEF94F826067442D0687A4" ma:contentTypeVersion="8" ma:contentTypeDescription="Create a new document." ma:contentTypeScope="" ma:versionID="7f0008e46c04e0589deda4e2888abf25">
  <xsd:schema xmlns:xsd="http://www.w3.org/2001/XMLSchema" xmlns:xs="http://www.w3.org/2001/XMLSchema" xmlns:p="http://schemas.microsoft.com/office/2006/metadata/properties" xmlns:ns2="85a0804c-b9c4-4998-89f1-09c145bfc3a3" targetNamespace="http://schemas.microsoft.com/office/2006/metadata/properties" ma:root="true" ma:fieldsID="979f8dc6d0a2d74ef17120ea57bf55d0" ns2:_="">
    <xsd:import namespace="85a0804c-b9c4-4998-89f1-09c145bfc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0804c-b9c4-4998-89f1-09c145bf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88E1-5D1B-42D0-A2B7-4844BB0D3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88733-1123-4768-B1E7-ACAFB71561C3}">
  <ds:schemaRefs>
    <ds:schemaRef ds:uri="http://purl.org/dc/dcmitype/"/>
    <ds:schemaRef ds:uri="http://schemas.microsoft.com/office/2006/metadata/properties"/>
    <ds:schemaRef ds:uri="0dd71fd9-26c2-408b-8117-18bd1cfd81ba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45140fd3-872d-416e-a44a-f9cd5d69ca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614626-DA83-4368-80CC-86D335390538}"/>
</file>

<file path=customXml/itemProps4.xml><?xml version="1.0" encoding="utf-8"?>
<ds:datastoreItem xmlns:ds="http://schemas.openxmlformats.org/officeDocument/2006/customXml" ds:itemID="{AA2A5132-31B0-40DF-8320-A41BB3B9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Zarate, Lucina</dc:creator>
  <cp:keywords/>
  <dc:description/>
  <cp:lastModifiedBy>Zarate, Lucina</cp:lastModifiedBy>
  <cp:revision>2</cp:revision>
  <dcterms:created xsi:type="dcterms:W3CDTF">2022-02-24T19:29:00Z</dcterms:created>
  <dcterms:modified xsi:type="dcterms:W3CDTF">2022-02-24T19:29:00Z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0x010100F2BA46C595DEF94F826067442D0687A4</vt:lpwstr>
  </property>
</Properties>
</file>