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AC12" w14:textId="77777777" w:rsidR="00BF57F3" w:rsidRDefault="00BF57F3" w:rsidP="00BF57F3">
      <w:pPr>
        <w:pStyle w:val="Title"/>
        <w:shd w:val="clear" w:color="auto" w:fill="003E5C"/>
        <w:jc w:val="center"/>
        <w:rPr>
          <w:color w:val="FFFFFF"/>
          <w:sz w:val="64"/>
          <w:szCs w:val="64"/>
        </w:rPr>
      </w:pPr>
      <w:proofErr w:type="spellStart"/>
      <w:r>
        <w:rPr>
          <w:b/>
          <w:bCs/>
          <w:color w:val="FFFFFF"/>
          <w:sz w:val="64"/>
          <w:szCs w:val="64"/>
        </w:rPr>
        <w:t>BPLogix</w:t>
      </w:r>
      <w:proofErr w:type="spellEnd"/>
      <w:r>
        <w:rPr>
          <w:b/>
          <w:bCs/>
          <w:color w:val="FFFFFF"/>
          <w:sz w:val="64"/>
          <w:szCs w:val="64"/>
        </w:rPr>
        <w:t xml:space="preserve"> Request Checklist Guide</w:t>
      </w:r>
    </w:p>
    <w:p w14:paraId="5F8E7D77" w14:textId="4021D46E" w:rsidR="00852BB5" w:rsidRPr="0017665D" w:rsidRDefault="00F606C0" w:rsidP="004E1CBD">
      <w:pPr>
        <w:jc w:val="center"/>
        <w:rPr>
          <w:i/>
          <w:iCs/>
          <w:sz w:val="36"/>
          <w:szCs w:val="36"/>
        </w:rPr>
      </w:pPr>
      <w:r w:rsidRPr="0017665D">
        <w:rPr>
          <w:b/>
          <w:bCs/>
          <w:i/>
          <w:iCs/>
          <w:sz w:val="36"/>
          <w:szCs w:val="36"/>
        </w:rPr>
        <w:t xml:space="preserve">Use this checklist to ensure each request includes the required information before </w:t>
      </w:r>
      <w:r w:rsidR="004C0B23" w:rsidRPr="0017665D">
        <w:rPr>
          <w:b/>
          <w:bCs/>
          <w:i/>
          <w:iCs/>
          <w:sz w:val="36"/>
          <w:szCs w:val="36"/>
        </w:rPr>
        <w:t>submitting</w:t>
      </w:r>
      <w:r w:rsidRPr="0017665D">
        <w:rPr>
          <w:b/>
          <w:bCs/>
          <w:i/>
          <w:iCs/>
          <w:sz w:val="36"/>
          <w:szCs w:val="36"/>
        </w:rPr>
        <w:t xml:space="preserve">. </w:t>
      </w:r>
      <w:r w:rsidR="00BF57F3" w:rsidRPr="0017665D">
        <w:rPr>
          <w:i/>
          <w:iCs/>
          <w:sz w:val="36"/>
          <w:szCs w:val="36"/>
        </w:rPr>
        <w:t xml:space="preserve">You can select your desired request from the table of contents using </w:t>
      </w:r>
      <w:proofErr w:type="spellStart"/>
      <w:r w:rsidR="004C0B23" w:rsidRPr="0017665D">
        <w:rPr>
          <w:b/>
          <w:bCs/>
          <w:i/>
          <w:iCs/>
          <w:sz w:val="36"/>
          <w:szCs w:val="36"/>
        </w:rPr>
        <w:t>CTRL+click</w:t>
      </w:r>
      <w:proofErr w:type="spellEnd"/>
      <w:r w:rsidR="004C0B23" w:rsidRPr="0017665D">
        <w:rPr>
          <w:i/>
          <w:iCs/>
          <w:sz w:val="36"/>
          <w:szCs w:val="36"/>
        </w:rPr>
        <w:t>, which</w:t>
      </w:r>
      <w:r w:rsidR="00BF57F3" w:rsidRPr="0017665D">
        <w:rPr>
          <w:i/>
          <w:iCs/>
          <w:sz w:val="36"/>
          <w:szCs w:val="36"/>
        </w:rPr>
        <w:t xml:space="preserve"> will take you to the request’s requirements.</w:t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14:ligatures w14:val="standardContextual"/>
        </w:rPr>
        <w:id w:val="-1233853718"/>
        <w:docPartObj>
          <w:docPartGallery w:val="Table of Contents"/>
          <w:docPartUnique/>
        </w:docPartObj>
      </w:sdtPr>
      <w:sdtEndPr>
        <w:rPr>
          <w:b/>
          <w:bCs/>
          <w:noProof/>
          <w:sz w:val="28"/>
          <w:szCs w:val="28"/>
        </w:rPr>
      </w:sdtEndPr>
      <w:sdtContent>
        <w:p w14:paraId="0A525C53" w14:textId="6795516A" w:rsidR="00852BB5" w:rsidRPr="008F4910" w:rsidRDefault="00D869B4">
          <w:pPr>
            <w:pStyle w:val="TOCHeading"/>
            <w:rPr>
              <w:rStyle w:val="TitleChar"/>
              <w:sz w:val="72"/>
              <w:szCs w:val="72"/>
            </w:rPr>
          </w:pPr>
          <w:r w:rsidRPr="008F4910">
            <w:rPr>
              <w:rStyle w:val="TitleChar"/>
              <w:sz w:val="72"/>
              <w:szCs w:val="72"/>
            </w:rPr>
            <w:t>Table of C</w:t>
          </w:r>
          <w:r w:rsidR="00852BB5" w:rsidRPr="008F4910">
            <w:rPr>
              <w:rStyle w:val="TitleChar"/>
              <w:sz w:val="72"/>
              <w:szCs w:val="72"/>
            </w:rPr>
            <w:t>ontents</w:t>
          </w:r>
        </w:p>
        <w:p w14:paraId="0673BB11" w14:textId="436E90BB" w:rsidR="00F67423" w:rsidRPr="008F4910" w:rsidRDefault="00852BB5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r w:rsidRPr="008F4910">
            <w:rPr>
              <w:rStyle w:val="Strong"/>
              <w:color w:val="156082" w:themeColor="accent1"/>
              <w:sz w:val="28"/>
              <w:szCs w:val="28"/>
            </w:rPr>
            <w:fldChar w:fldCharType="begin"/>
          </w:r>
          <w:r w:rsidRPr="008F4910">
            <w:rPr>
              <w:rStyle w:val="Strong"/>
              <w:color w:val="156082" w:themeColor="accent1"/>
              <w:sz w:val="28"/>
              <w:szCs w:val="28"/>
            </w:rPr>
            <w:instrText xml:space="preserve"> TOC \o "1-3" \h \z \u </w:instrText>
          </w:r>
          <w:r w:rsidRPr="008F4910">
            <w:rPr>
              <w:rStyle w:val="Strong"/>
              <w:color w:val="156082" w:themeColor="accent1"/>
              <w:sz w:val="28"/>
              <w:szCs w:val="28"/>
            </w:rPr>
            <w:fldChar w:fldCharType="separate"/>
          </w:r>
          <w:hyperlink w:anchor="_Toc239166077" w:history="1">
            <w:r w:rsidR="00F67423" w:rsidRPr="008F4910">
              <w:rPr>
                <w:rStyle w:val="Strong"/>
                <w:color w:val="156082" w:themeColor="accent1"/>
                <w:sz w:val="28"/>
                <w:szCs w:val="28"/>
              </w:rPr>
              <w:t>Refunds</w:t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_Toc239166077 \h </w:instrText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2</w:t>
            </w:r>
            <w:r w:rsidR="00F67423"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20DC35D9" w14:textId="79EE2DC4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78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Onboarding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_Toc239166078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3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3B0A81ED" w14:textId="6AC6B4AA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79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Separations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_Toc239166079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4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1D272E80" w14:textId="7E20D0B3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0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Payroll (P3 Tier Level + P3 Teachers)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_Toc239166080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5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032FB055" w14:textId="54E4ACBA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1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OLLI Faculty Pay Adjustments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_Toc239166081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6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578C5976" w14:textId="53A56627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2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Interdepartmental Transfers (IDTs)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_Toc239166082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7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3E50E0A2" w14:textId="193B4C3D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3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Purchase Orders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_Toc239166083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8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3FC66C63" w14:textId="7D6F05F1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4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Payments (PO/Non-PO Vouchers)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_Toc239166084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9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3A38DB05" w14:textId="710937DD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5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Travel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_Toc239166085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10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32372C7A" w14:textId="69EF44F2" w:rsidR="00F67423" w:rsidRPr="008F4910" w:rsidRDefault="00F67423" w:rsidP="00F67423">
          <w:pPr>
            <w:pStyle w:val="TOC1"/>
            <w:tabs>
              <w:tab w:val="right" w:leader="dot" w:pos="9350"/>
            </w:tabs>
            <w:spacing w:line="480" w:lineRule="auto"/>
            <w:rPr>
              <w:rStyle w:val="Strong"/>
              <w:color w:val="156082" w:themeColor="accent1"/>
              <w:sz w:val="28"/>
              <w:szCs w:val="28"/>
            </w:rPr>
          </w:pPr>
          <w:hyperlink w:anchor="_Toc239166086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Reimbursements (Expense, Travel, and Travel Mileage)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_Toc239166086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11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</w:p>
        <w:p w14:paraId="471BB44E" w14:textId="5EDA5987" w:rsidR="00F606C0" w:rsidRPr="002628DB" w:rsidRDefault="00F67423" w:rsidP="002628DB">
          <w:pPr>
            <w:pStyle w:val="TOC1"/>
            <w:tabs>
              <w:tab w:val="right" w:leader="dot" w:pos="9350"/>
            </w:tabs>
            <w:spacing w:line="480" w:lineRule="auto"/>
            <w:rPr>
              <w:sz w:val="28"/>
              <w:szCs w:val="28"/>
            </w:rPr>
          </w:pPr>
          <w:hyperlink w:anchor="_Toc239166087" w:history="1">
            <w:r w:rsidRPr="008F4910">
              <w:rPr>
                <w:rStyle w:val="Strong"/>
                <w:color w:val="156082" w:themeColor="accent1"/>
                <w:sz w:val="28"/>
                <w:szCs w:val="28"/>
              </w:rPr>
              <w:t>Invoices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tab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begin"/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instrText xml:space="preserve"> PAGEREF _Toc239166087 \h </w:instrTex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separate"/>
            </w:r>
            <w:r w:rsidR="0017665D" w:rsidRPr="008F4910">
              <w:rPr>
                <w:rStyle w:val="Strong"/>
                <w:noProof/>
                <w:webHidden/>
                <w:color w:val="156082" w:themeColor="accent1"/>
                <w:sz w:val="28"/>
                <w:szCs w:val="28"/>
              </w:rPr>
              <w:t>12</w:t>
            </w:r>
            <w:r w:rsidRPr="008F4910">
              <w:rPr>
                <w:rStyle w:val="Strong"/>
                <w:webHidden/>
                <w:color w:val="156082" w:themeColor="accent1"/>
                <w:sz w:val="28"/>
                <w:szCs w:val="28"/>
              </w:rPr>
              <w:fldChar w:fldCharType="end"/>
            </w:r>
          </w:hyperlink>
          <w:r w:rsidR="00852BB5" w:rsidRPr="008F4910">
            <w:rPr>
              <w:rStyle w:val="Strong"/>
              <w:color w:val="156082" w:themeColor="accent1"/>
              <w:sz w:val="28"/>
              <w:szCs w:val="28"/>
            </w:rPr>
            <w:fldChar w:fldCharType="end"/>
          </w:r>
        </w:p>
      </w:sdtContent>
    </w:sdt>
    <w:p w14:paraId="51CCFDAA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0" w:name="_Refunds"/>
      <w:bookmarkStart w:id="1" w:name="_Toc239166077"/>
      <w:bookmarkEnd w:id="0"/>
      <w:r>
        <w:rPr>
          <w:rFonts w:cstheme="minorBidi"/>
          <w:b/>
          <w:bCs/>
          <w:color w:val="FFFFFF"/>
          <w:sz w:val="44"/>
          <w:szCs w:val="44"/>
        </w:rPr>
        <w:lastRenderedPageBreak/>
        <w:t>Refunds</w:t>
      </w:r>
      <w:bookmarkEnd w:id="1"/>
    </w:p>
    <w:p w14:paraId="1B82C848" w14:textId="3F90FE23" w:rsidR="003557F4" w:rsidRPr="002B5349" w:rsidRDefault="003557F4" w:rsidP="003557F4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Use Payments/Reimbursements </w:t>
      </w:r>
      <w:proofErr w:type="spellStart"/>
      <w:r w:rsidRPr="002B5349">
        <w:rPr>
          <w:b/>
          <w:bCs/>
          <w:i/>
          <w:iCs/>
        </w:rPr>
        <w:t>BPLogix</w:t>
      </w:r>
      <w:proofErr w:type="spellEnd"/>
      <w:r w:rsidRPr="002B5349">
        <w:rPr>
          <w:b/>
          <w:bCs/>
          <w:i/>
          <w:iCs/>
        </w:rPr>
        <w:t xml:space="preserve"> Request. Submit as a Payment.</w:t>
      </w:r>
    </w:p>
    <w:p w14:paraId="646D9BA6" w14:textId="09045CBF" w:rsidR="009C310D" w:rsidRDefault="005B74F3" w:rsidP="009C310D">
      <w:r>
        <w:t xml:space="preserve">☐ </w:t>
      </w:r>
      <w:r w:rsidR="009C310D">
        <w:t xml:space="preserve">Attach Signed </w:t>
      </w:r>
      <w:r w:rsidRPr="00CD2A02">
        <w:t>Refund Request Form</w:t>
      </w:r>
      <w:r w:rsidRPr="00CD2A02">
        <w:br/>
        <w:t>☐ Amount</w:t>
      </w:r>
      <w:r w:rsidRPr="00CD2A02">
        <w:br/>
        <w:t>☐ Cost Center</w:t>
      </w:r>
      <w:r w:rsidRPr="00CD2A02">
        <w:br/>
        <w:t xml:space="preserve">☐ </w:t>
      </w:r>
      <w:r w:rsidR="009C310D">
        <w:t xml:space="preserve">Check the Original </w:t>
      </w:r>
      <w:r w:rsidRPr="00CD2A02">
        <w:t>Payment Method</w:t>
      </w:r>
    </w:p>
    <w:p w14:paraId="1D36AF0D" w14:textId="6D5FDC09" w:rsidR="009C310D" w:rsidRDefault="009C310D" w:rsidP="009C310D">
      <w:pPr>
        <w:pStyle w:val="ListParagraph"/>
        <w:numPr>
          <w:ilvl w:val="0"/>
          <w:numId w:val="13"/>
        </w:numPr>
      </w:pPr>
      <w:r>
        <w:t xml:space="preserve">If it was paid with a credit card, the refund will be completed in </w:t>
      </w:r>
      <w:proofErr w:type="spellStart"/>
      <w:r>
        <w:t>TouchNet</w:t>
      </w:r>
      <w:proofErr w:type="spellEnd"/>
      <w:r>
        <w:t xml:space="preserve"> (</w:t>
      </w:r>
      <w:proofErr w:type="gramStart"/>
      <w:r>
        <w:t>as long as</w:t>
      </w:r>
      <w:proofErr w:type="gramEnd"/>
      <w:r>
        <w:t xml:space="preserve"> the credit card is still active)</w:t>
      </w:r>
    </w:p>
    <w:p w14:paraId="203A085F" w14:textId="191C1382" w:rsidR="009C310D" w:rsidRDefault="009C310D" w:rsidP="009C310D">
      <w:pPr>
        <w:pStyle w:val="ListParagraph"/>
        <w:numPr>
          <w:ilvl w:val="0"/>
          <w:numId w:val="13"/>
        </w:numPr>
      </w:pPr>
      <w:r>
        <w:t xml:space="preserve">If it was paid with Cash, Check, Wire Transfer/ACH, or an Inactive Credit Card, the refund will be completed via a Single Pay Voucher. </w:t>
      </w:r>
    </w:p>
    <w:p w14:paraId="5A287C28" w14:textId="702EB774" w:rsidR="009C310D" w:rsidRDefault="009C310D" w:rsidP="009C310D">
      <w:pPr>
        <w:pStyle w:val="ListParagraph"/>
        <w:numPr>
          <w:ilvl w:val="1"/>
          <w:numId w:val="13"/>
        </w:numPr>
      </w:pPr>
      <w:r>
        <w:t xml:space="preserve">For </w:t>
      </w:r>
      <w:proofErr w:type="gramStart"/>
      <w:r>
        <w:t>local</w:t>
      </w:r>
      <w:proofErr w:type="gramEnd"/>
      <w:r>
        <w:t>, the refund will be a check and can be mailed/picked up.</w:t>
      </w:r>
    </w:p>
    <w:p w14:paraId="1333223D" w14:textId="33DB5CB2" w:rsidR="009C310D" w:rsidRDefault="009C310D" w:rsidP="009C310D">
      <w:pPr>
        <w:pStyle w:val="ListParagraph"/>
        <w:numPr>
          <w:ilvl w:val="1"/>
          <w:numId w:val="13"/>
        </w:numPr>
      </w:pPr>
      <w:r>
        <w:t>For domestic, the refund will be a check and will be mailed.</w:t>
      </w:r>
    </w:p>
    <w:p w14:paraId="22DAC3CF" w14:textId="5A30B1A6" w:rsidR="009C310D" w:rsidRDefault="009C310D" w:rsidP="009C310D">
      <w:pPr>
        <w:pStyle w:val="ListParagraph"/>
        <w:numPr>
          <w:ilvl w:val="1"/>
          <w:numId w:val="13"/>
        </w:numPr>
      </w:pPr>
      <w:r>
        <w:t xml:space="preserve">For international, the refund will be wire transferred electronically. </w:t>
      </w:r>
    </w:p>
    <w:p w14:paraId="690A0B0F" w14:textId="43B419DA" w:rsidR="002B5349" w:rsidRDefault="005B74F3" w:rsidP="009C310D">
      <w:r w:rsidRPr="00CD2A02">
        <w:br/>
        <w:t xml:space="preserve">☐ For Single Pay Refunds: </w:t>
      </w:r>
      <w:r w:rsidR="009C310D">
        <w:t xml:space="preserve">Provide the </w:t>
      </w:r>
      <w:r w:rsidRPr="00CD2A02">
        <w:t xml:space="preserve">Full Name &amp; </w:t>
      </w:r>
      <w:r w:rsidR="009C310D">
        <w:t>Physical</w:t>
      </w:r>
      <w:r w:rsidRPr="00CD2A02">
        <w:t xml:space="preserve"> Address</w:t>
      </w:r>
      <w:r w:rsidRPr="00CD2A02">
        <w:br/>
        <w:t>☐ Comments: Refund [Person/Course Here] for [Amount] due to [Reason]. Indicate whether not to cancel, if applicable.</w:t>
      </w:r>
    </w:p>
    <w:p w14:paraId="77FA30FB" w14:textId="44B5B2C6" w:rsidR="005B74F3" w:rsidRDefault="002B5349">
      <w:r>
        <w:br w:type="page"/>
      </w:r>
    </w:p>
    <w:p w14:paraId="47F2D728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2" w:name="_Onboarding"/>
      <w:bookmarkStart w:id="3" w:name="_Toc239166078"/>
      <w:bookmarkEnd w:id="2"/>
      <w:r>
        <w:rPr>
          <w:rFonts w:cstheme="minorBidi"/>
          <w:b/>
          <w:bCs/>
          <w:color w:val="FFFFFF"/>
          <w:sz w:val="44"/>
          <w:szCs w:val="44"/>
        </w:rPr>
        <w:lastRenderedPageBreak/>
        <w:t>Onboarding</w:t>
      </w:r>
      <w:bookmarkEnd w:id="3"/>
    </w:p>
    <w:p w14:paraId="1599CB29" w14:textId="52E060CD" w:rsidR="003557F4" w:rsidRPr="002B5349" w:rsidRDefault="003557F4" w:rsidP="003557F4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Submit as an Appointment Request. Use New Hire or Re-hire from </w:t>
      </w:r>
      <w:r w:rsidR="0095098C" w:rsidRPr="002B5349">
        <w:rPr>
          <w:b/>
          <w:bCs/>
          <w:i/>
          <w:iCs/>
        </w:rPr>
        <w:t xml:space="preserve">the </w:t>
      </w:r>
      <w:r w:rsidRPr="002B5349">
        <w:rPr>
          <w:b/>
          <w:bCs/>
          <w:i/>
          <w:iCs/>
        </w:rPr>
        <w:t xml:space="preserve">dropdown. </w:t>
      </w:r>
    </w:p>
    <w:p w14:paraId="13AD40CA" w14:textId="77777777" w:rsidR="001F6968" w:rsidRDefault="005B74F3">
      <w:r>
        <w:t xml:space="preserve">☐ </w:t>
      </w:r>
      <w:r w:rsidR="00125410">
        <w:t xml:space="preserve">Attach Completed </w:t>
      </w:r>
      <w:r>
        <w:t>CBC Form</w:t>
      </w:r>
      <w:r>
        <w:br/>
        <w:t>☐ Indicate whether this is a Rehire (returning UTEP employee) or a New Hire (has never worked with UTEP before)</w:t>
      </w:r>
    </w:p>
    <w:p w14:paraId="4DC76B98" w14:textId="7A001221" w:rsidR="002B5349" w:rsidRDefault="001F6968">
      <w:r>
        <w:t>☐ Employee Classification – Staff, Student, Faculty</w:t>
      </w:r>
      <w:r w:rsidR="005B74F3">
        <w:br/>
        <w:t>☐ EMPL ID for Rehire is needed – Reach out to EUBC to obtain</w:t>
      </w:r>
      <w:r w:rsidR="00125410">
        <w:t xml:space="preserve"> if the returning employee does not know</w:t>
      </w:r>
      <w:r w:rsidR="005B74F3">
        <w:br/>
        <w:t>☐ Cost Center Funding</w:t>
      </w:r>
      <w:r w:rsidR="005B74F3">
        <w:br/>
        <w:t>☐ Actual Start Date</w:t>
      </w:r>
      <w:r w:rsidR="005B74F3">
        <w:br/>
        <w:t>☐ Tier Level Instructors – Include Tier and Hourly Rate</w:t>
      </w:r>
      <w:r w:rsidR="005B74F3">
        <w:br/>
        <w:t>☐ Direct Supervisor for the new hire/rehire</w:t>
      </w:r>
      <w:r w:rsidR="005B74F3">
        <w:br/>
        <w:t xml:space="preserve">☐ Comments: </w:t>
      </w:r>
      <w:r w:rsidR="00125410">
        <w:t>To onboard new hire/rehire [Insert Name Here]</w:t>
      </w:r>
    </w:p>
    <w:p w14:paraId="306D1338" w14:textId="1FC15137" w:rsidR="005B74F3" w:rsidRDefault="002B5349">
      <w:r>
        <w:br w:type="page"/>
      </w:r>
    </w:p>
    <w:p w14:paraId="616CA4B2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4" w:name="_Separations"/>
      <w:bookmarkStart w:id="5" w:name="_Toc239166079"/>
      <w:bookmarkEnd w:id="4"/>
      <w:r>
        <w:rPr>
          <w:rFonts w:cstheme="minorBidi"/>
          <w:b/>
          <w:bCs/>
          <w:color w:val="FFFFFF"/>
          <w:sz w:val="44"/>
          <w:szCs w:val="44"/>
        </w:rPr>
        <w:lastRenderedPageBreak/>
        <w:t>Separations</w:t>
      </w:r>
      <w:bookmarkEnd w:id="5"/>
    </w:p>
    <w:p w14:paraId="50E02155" w14:textId="1F5A7806" w:rsidR="003557F4" w:rsidRPr="002B5349" w:rsidRDefault="003557F4" w:rsidP="003557F4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Submit as an Appointment Request. Use Separation from </w:t>
      </w:r>
      <w:r w:rsidR="00125410">
        <w:rPr>
          <w:b/>
          <w:bCs/>
          <w:i/>
          <w:iCs/>
        </w:rPr>
        <w:t xml:space="preserve">the </w:t>
      </w:r>
      <w:r w:rsidRPr="002B5349">
        <w:rPr>
          <w:b/>
          <w:bCs/>
          <w:i/>
          <w:iCs/>
        </w:rPr>
        <w:t>dropdown.</w:t>
      </w:r>
    </w:p>
    <w:p w14:paraId="5F8D82B1" w14:textId="5509B698" w:rsidR="00EC2728" w:rsidRDefault="005B74F3">
      <w:r>
        <w:t xml:space="preserve">☐ Employee’s </w:t>
      </w:r>
      <w:r w:rsidR="00EC2728">
        <w:t>Email</w:t>
      </w:r>
    </w:p>
    <w:p w14:paraId="522502A1" w14:textId="6643E088" w:rsidR="00EC2728" w:rsidRDefault="00EC2728" w:rsidP="00EC2728">
      <w:pPr>
        <w:pStyle w:val="ListParagraph"/>
        <w:numPr>
          <w:ilvl w:val="0"/>
          <w:numId w:val="14"/>
        </w:numPr>
      </w:pPr>
      <w:r>
        <w:t>Name and EMPL ID will populate once selected</w:t>
      </w:r>
    </w:p>
    <w:p w14:paraId="22CB8C92" w14:textId="24EA3805" w:rsidR="002B5349" w:rsidRDefault="00EC2728">
      <w:r>
        <w:t>☐ Type of Appointment (Staff, Student, Faculty)</w:t>
      </w:r>
      <w:r w:rsidR="005B74F3">
        <w:br/>
        <w:t>☐ Last Day Worked</w:t>
      </w:r>
      <w:r w:rsidR="005B74F3">
        <w:br/>
        <w:t xml:space="preserve">☐ </w:t>
      </w:r>
      <w:r>
        <w:t>Attach e</w:t>
      </w:r>
      <w:r w:rsidR="005B74F3">
        <w:t>ither a Resignation Letter from the Employee or an Email from the Supervisor justifying the separation.</w:t>
      </w:r>
    </w:p>
    <w:p w14:paraId="24465DFB" w14:textId="66D5CC7D" w:rsidR="005B74F3" w:rsidRDefault="002B5349">
      <w:r>
        <w:br w:type="page"/>
      </w:r>
    </w:p>
    <w:p w14:paraId="7286E071" w14:textId="3835617C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6" w:name="_Payroll"/>
      <w:bookmarkStart w:id="7" w:name="_Toc239166080"/>
      <w:bookmarkEnd w:id="6"/>
      <w:r>
        <w:rPr>
          <w:rFonts w:cstheme="minorBidi"/>
          <w:b/>
          <w:bCs/>
          <w:color w:val="FFFFFF"/>
          <w:sz w:val="44"/>
          <w:szCs w:val="44"/>
        </w:rPr>
        <w:lastRenderedPageBreak/>
        <w:t>Payroll</w:t>
      </w:r>
      <w:r w:rsidR="00F67423">
        <w:rPr>
          <w:rFonts w:cstheme="minorBidi"/>
          <w:b/>
          <w:bCs/>
          <w:color w:val="FFFFFF"/>
          <w:sz w:val="44"/>
          <w:szCs w:val="44"/>
        </w:rPr>
        <w:t xml:space="preserve"> (P3 Tier Level + P3 Teachers)</w:t>
      </w:r>
      <w:bookmarkEnd w:id="7"/>
    </w:p>
    <w:p w14:paraId="084B3499" w14:textId="4D700378" w:rsidR="003557F4" w:rsidRPr="002B5349" w:rsidRDefault="003557F4" w:rsidP="003557F4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>Submit as a Payments/Reimbursements Request. Submit as a Payment.</w:t>
      </w:r>
    </w:p>
    <w:p w14:paraId="781CE582" w14:textId="29DEA0C7" w:rsidR="004B5731" w:rsidRDefault="005B74F3">
      <w:r>
        <w:t>☐ P3 Tier Level Instructors (Semi-Monthly)</w:t>
      </w:r>
    </w:p>
    <w:p w14:paraId="12FB0DA3" w14:textId="4F6851C4" w:rsidR="004B5731" w:rsidRDefault="004B5731" w:rsidP="004B5731">
      <w:pPr>
        <w:pStyle w:val="ListParagraph"/>
        <w:numPr>
          <w:ilvl w:val="0"/>
          <w:numId w:val="14"/>
        </w:numPr>
      </w:pPr>
      <w:r>
        <w:t>Attach Signed Check Request</w:t>
      </w:r>
    </w:p>
    <w:p w14:paraId="7A84AC64" w14:textId="77777777" w:rsidR="004B5731" w:rsidRDefault="004B5731" w:rsidP="004B5731">
      <w:pPr>
        <w:pStyle w:val="ListParagraph"/>
        <w:numPr>
          <w:ilvl w:val="0"/>
          <w:numId w:val="14"/>
        </w:numPr>
      </w:pPr>
      <w:r>
        <w:t>Cost Center</w:t>
      </w:r>
    </w:p>
    <w:p w14:paraId="32DBE208" w14:textId="77777777" w:rsidR="009D6F41" w:rsidRDefault="004B5731" w:rsidP="004B5731">
      <w:pPr>
        <w:pStyle w:val="ListParagraph"/>
        <w:numPr>
          <w:ilvl w:val="0"/>
          <w:numId w:val="14"/>
        </w:numPr>
      </w:pPr>
      <w:r>
        <w:t xml:space="preserve">Comments: To pay for [Insert Program/Course] for [Month]. </w:t>
      </w:r>
    </w:p>
    <w:p w14:paraId="06B50EE2" w14:textId="698BCA46" w:rsidR="004B5731" w:rsidRDefault="004B5731" w:rsidP="009D6F41">
      <w:pPr>
        <w:pStyle w:val="ListParagraph"/>
        <w:numPr>
          <w:ilvl w:val="1"/>
          <w:numId w:val="14"/>
        </w:numPr>
      </w:pPr>
      <w:r>
        <w:t>If the request is to pay for a single instructor, please include the instructor’s name and the course they are being paid for.</w:t>
      </w:r>
    </w:p>
    <w:p w14:paraId="4484FC49" w14:textId="77777777" w:rsidR="004B5731" w:rsidRDefault="005B74F3">
      <w:r>
        <w:br/>
        <w:t>☐ P3 Teachers (Monthly)</w:t>
      </w:r>
    </w:p>
    <w:p w14:paraId="425982FA" w14:textId="6F63EB91" w:rsidR="004B5731" w:rsidRDefault="004B5731" w:rsidP="004B5731">
      <w:pPr>
        <w:pStyle w:val="ListParagraph"/>
        <w:numPr>
          <w:ilvl w:val="0"/>
          <w:numId w:val="15"/>
        </w:numPr>
      </w:pPr>
      <w:r>
        <w:t>Attach Monthly P3 Instructor Payment Request</w:t>
      </w:r>
    </w:p>
    <w:p w14:paraId="2966CC02" w14:textId="2BCDF1A0" w:rsidR="004B5731" w:rsidRDefault="004B5731" w:rsidP="004B5731">
      <w:pPr>
        <w:pStyle w:val="ListParagraph"/>
        <w:numPr>
          <w:ilvl w:val="0"/>
          <w:numId w:val="15"/>
        </w:numPr>
      </w:pPr>
      <w:r>
        <w:t>Cost Center</w:t>
      </w:r>
    </w:p>
    <w:p w14:paraId="0A08803D" w14:textId="11778C84" w:rsidR="004B5731" w:rsidRDefault="004B5731" w:rsidP="004B5731">
      <w:pPr>
        <w:pStyle w:val="ListParagraph"/>
        <w:numPr>
          <w:ilvl w:val="0"/>
          <w:numId w:val="15"/>
        </w:numPr>
      </w:pPr>
      <w:r>
        <w:t>Amount</w:t>
      </w:r>
    </w:p>
    <w:p w14:paraId="2A7018D7" w14:textId="3D8B563F" w:rsidR="004B5731" w:rsidRDefault="004B5731" w:rsidP="004B5731">
      <w:pPr>
        <w:pStyle w:val="ListParagraph"/>
        <w:numPr>
          <w:ilvl w:val="0"/>
          <w:numId w:val="15"/>
        </w:numPr>
      </w:pPr>
      <w:r>
        <w:t>Comments: To pay [Instructor Name] for [Course] for [Month]</w:t>
      </w:r>
    </w:p>
    <w:p w14:paraId="229752BE" w14:textId="7FB916DE" w:rsidR="005B74F3" w:rsidRDefault="004B5731" w:rsidP="004B5731">
      <w:pPr>
        <w:pStyle w:val="ListParagraph"/>
        <w:numPr>
          <w:ilvl w:val="0"/>
          <w:numId w:val="15"/>
        </w:numPr>
      </w:pPr>
      <w:r>
        <w:t>Submit 1 per Instructor</w:t>
      </w:r>
    </w:p>
    <w:p w14:paraId="7212144B" w14:textId="3AA183B2" w:rsidR="003557F4" w:rsidRDefault="002B5349" w:rsidP="003557F4">
      <w:r>
        <w:br w:type="page"/>
      </w:r>
    </w:p>
    <w:p w14:paraId="3D0A9CE2" w14:textId="5FD0948F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8" w:name="_OLLI_Faculty_Pay"/>
      <w:bookmarkStart w:id="9" w:name="_Toc239166081"/>
      <w:bookmarkEnd w:id="8"/>
      <w:r>
        <w:rPr>
          <w:rFonts w:cstheme="minorBidi"/>
          <w:b/>
          <w:bCs/>
          <w:color w:val="FFFFFF"/>
          <w:sz w:val="44"/>
          <w:szCs w:val="44"/>
        </w:rPr>
        <w:lastRenderedPageBreak/>
        <w:t>OLLI Faculty Pay Adjustments</w:t>
      </w:r>
      <w:bookmarkEnd w:id="9"/>
    </w:p>
    <w:p w14:paraId="21D96537" w14:textId="304CB471" w:rsidR="005B74F3" w:rsidRPr="002B5349" w:rsidRDefault="005B74F3" w:rsidP="005B74F3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Submit as an Appointment Request. Use Modification from </w:t>
      </w:r>
      <w:r w:rsidR="004559B1" w:rsidRPr="002B5349">
        <w:rPr>
          <w:b/>
          <w:bCs/>
          <w:i/>
          <w:iCs/>
        </w:rPr>
        <w:t xml:space="preserve">the </w:t>
      </w:r>
      <w:r w:rsidRPr="002B5349">
        <w:rPr>
          <w:b/>
          <w:bCs/>
          <w:i/>
          <w:iCs/>
        </w:rPr>
        <w:t>dropdown.</w:t>
      </w:r>
    </w:p>
    <w:p w14:paraId="609BDFD0" w14:textId="77777777" w:rsidR="004B5731" w:rsidRDefault="005B74F3">
      <w:r>
        <w:t>☐ Attach Pay Adjustment Form</w:t>
      </w:r>
      <w:r>
        <w:br/>
        <w:t xml:space="preserve">☐ Instructor </w:t>
      </w:r>
      <w:r w:rsidR="004B5731">
        <w:t>Information (Email)</w:t>
      </w:r>
    </w:p>
    <w:p w14:paraId="4301CDAD" w14:textId="529EA20F" w:rsidR="004B5731" w:rsidRDefault="004B5731" w:rsidP="004B5731">
      <w:pPr>
        <w:pStyle w:val="ListParagraph"/>
        <w:numPr>
          <w:ilvl w:val="0"/>
          <w:numId w:val="16"/>
        </w:numPr>
      </w:pPr>
      <w:r>
        <w:t>Name and EMPL ID should populate</w:t>
      </w:r>
    </w:p>
    <w:p w14:paraId="1D08AA63" w14:textId="4D22DE87" w:rsidR="005B74F3" w:rsidRDefault="005B74F3">
      <w:r>
        <w:t>☐ Comments:</w:t>
      </w:r>
      <w:r w:rsidR="004B5731">
        <w:t xml:space="preserve"> Justification for why the pay adjustment is being requested. </w:t>
      </w:r>
    </w:p>
    <w:p w14:paraId="02713D4E" w14:textId="77777777" w:rsidR="003557F4" w:rsidRPr="003557F4" w:rsidRDefault="003557F4" w:rsidP="003557F4"/>
    <w:p w14:paraId="18AE50E8" w14:textId="77777777" w:rsidR="00FA2A57" w:rsidRDefault="00FA2A57" w:rsidP="00FA2A57"/>
    <w:p w14:paraId="5B455FC2" w14:textId="0F776AD3" w:rsidR="00852BB5" w:rsidRPr="002B5349" w:rsidRDefault="002B5349" w:rsidP="002B5349">
      <w:pPr>
        <w:rPr>
          <w:rFonts w:eastAsiaTheme="majorEastAsia"/>
          <w:color w:val="0F4761" w:themeColor="accent1" w:themeShade="BF"/>
          <w:sz w:val="40"/>
          <w:szCs w:val="40"/>
        </w:rPr>
      </w:pPr>
      <w:r>
        <w:br w:type="page"/>
      </w:r>
    </w:p>
    <w:p w14:paraId="0AC882E5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10" w:name="_Interdepartmental_Transfers_(IDTs)"/>
      <w:bookmarkStart w:id="11" w:name="_Toc239166082"/>
      <w:bookmarkEnd w:id="10"/>
      <w:r>
        <w:rPr>
          <w:rFonts w:cstheme="minorBidi"/>
          <w:b/>
          <w:bCs/>
          <w:color w:val="FFFFFF"/>
          <w:sz w:val="44"/>
          <w:szCs w:val="44"/>
        </w:rPr>
        <w:lastRenderedPageBreak/>
        <w:t>Interdepartmental Transfers (IDTs)</w:t>
      </w:r>
      <w:bookmarkEnd w:id="11"/>
    </w:p>
    <w:p w14:paraId="22812833" w14:textId="7BBADC4A" w:rsidR="00163612" w:rsidRPr="002B5349" w:rsidRDefault="00163612" w:rsidP="00163612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Submit as a </w:t>
      </w:r>
      <w:r w:rsidR="00C15E27" w:rsidRPr="002B5349">
        <w:rPr>
          <w:b/>
          <w:bCs/>
          <w:i/>
          <w:iCs/>
        </w:rPr>
        <w:t>Budget Transfer</w:t>
      </w:r>
      <w:r w:rsidRPr="002B5349">
        <w:rPr>
          <w:b/>
          <w:bCs/>
          <w:i/>
          <w:iCs/>
        </w:rPr>
        <w:t xml:space="preserve"> Request</w:t>
      </w:r>
    </w:p>
    <w:p w14:paraId="05AA0A44" w14:textId="77777777" w:rsidR="00CD2A02" w:rsidRDefault="00163612" w:rsidP="00163612">
      <w:r>
        <w:t xml:space="preserve">☐ </w:t>
      </w:r>
      <w:r w:rsidR="00CD2A02">
        <w:t xml:space="preserve">Provide Cost Center Receiving Funds </w:t>
      </w:r>
      <w:r>
        <w:br/>
        <w:t xml:space="preserve">☐ </w:t>
      </w:r>
      <w:r w:rsidR="00CD2A02">
        <w:t>Provide Cost Center Sending Funds</w:t>
      </w:r>
      <w:r>
        <w:br/>
        <w:t xml:space="preserve">☐ </w:t>
      </w:r>
      <w:r w:rsidR="00CD2A02">
        <w:t xml:space="preserve">Provide the Amount </w:t>
      </w:r>
      <w:r>
        <w:br/>
        <w:t xml:space="preserve">☐ </w:t>
      </w:r>
      <w:r w:rsidR="00CD2A02">
        <w:t>Justify the purpose of the IDT</w:t>
      </w:r>
      <w:r>
        <w:br/>
        <w:t xml:space="preserve">☐ </w:t>
      </w:r>
      <w:r w:rsidR="00CD2A02">
        <w:t>If the IDT involves sending funds to another department, please ensure the department provides a cost center that can receive Revenue (and is active)</w:t>
      </w:r>
    </w:p>
    <w:p w14:paraId="2257927A" w14:textId="3859E418" w:rsidR="002B5349" w:rsidRDefault="00CD2A02" w:rsidP="00163612">
      <w:r>
        <w:t>☐ If the IDT involves sending funds to another department, please provide a point of contact to send a fund transfer form for confirmation</w:t>
      </w:r>
      <w:r w:rsidR="00163612">
        <w:br/>
        <w:t xml:space="preserve">☐ Attach </w:t>
      </w:r>
      <w:r>
        <w:t xml:space="preserve">any Invoices, IDS agreements, or Cost Worksheets to support the amount being requested. </w:t>
      </w:r>
      <w:r w:rsidR="00163612">
        <w:br/>
      </w:r>
    </w:p>
    <w:p w14:paraId="71B7EF07" w14:textId="150D1A5F" w:rsidR="00163612" w:rsidRPr="00163612" w:rsidRDefault="002B5349" w:rsidP="00163612">
      <w:r>
        <w:br w:type="page"/>
      </w:r>
    </w:p>
    <w:p w14:paraId="493DB105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12" w:name="_Purchase_Orders"/>
      <w:bookmarkStart w:id="13" w:name="_Toc239166083"/>
      <w:bookmarkEnd w:id="12"/>
      <w:r>
        <w:rPr>
          <w:rFonts w:cstheme="minorBidi"/>
          <w:b/>
          <w:bCs/>
          <w:color w:val="FFFFFF"/>
          <w:sz w:val="44"/>
          <w:szCs w:val="44"/>
        </w:rPr>
        <w:lastRenderedPageBreak/>
        <w:t>Purchase Orders</w:t>
      </w:r>
      <w:bookmarkEnd w:id="13"/>
    </w:p>
    <w:p w14:paraId="433D3AA5" w14:textId="675C8B42" w:rsidR="00F00159" w:rsidRPr="002B5349" w:rsidRDefault="00F00159" w:rsidP="00F00159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 xml:space="preserve">Submit as a </w:t>
      </w:r>
      <w:r w:rsidR="0095098C" w:rsidRPr="002B5349">
        <w:rPr>
          <w:b/>
          <w:bCs/>
          <w:i/>
          <w:iCs/>
        </w:rPr>
        <w:t>Purchase Order Request</w:t>
      </w:r>
    </w:p>
    <w:p w14:paraId="229FD8C3" w14:textId="7648391B" w:rsidR="0095098C" w:rsidRDefault="00F00159" w:rsidP="00F00159">
      <w:r>
        <w:t>☐ P</w:t>
      </w:r>
      <w:r w:rsidR="0095098C">
        <w:t>lease indicate if PO is above or under $15,000 (It says $50,000 but please ignore that amount and treat it as $15,000)</w:t>
      </w:r>
      <w:r>
        <w:br/>
        <w:t xml:space="preserve">☐ </w:t>
      </w:r>
      <w:r w:rsidR="0095098C">
        <w:t>Funding Type - Operating</w:t>
      </w:r>
    </w:p>
    <w:p w14:paraId="033BC124" w14:textId="77777777" w:rsidR="0095098C" w:rsidRDefault="00F00159" w:rsidP="00F00159">
      <w:r>
        <w:t xml:space="preserve">☐ </w:t>
      </w:r>
      <w:r w:rsidR="0095098C">
        <w:t>For POs $15,000 and Over:</w:t>
      </w:r>
    </w:p>
    <w:p w14:paraId="49F3CC7B" w14:textId="79142322" w:rsidR="0095098C" w:rsidRDefault="0095098C" w:rsidP="0095098C">
      <w:pPr>
        <w:pStyle w:val="ListParagraph"/>
        <w:numPr>
          <w:ilvl w:val="0"/>
          <w:numId w:val="12"/>
        </w:numPr>
      </w:pPr>
      <w:r>
        <w:t>Provide Cost Center and Amount of PO</w:t>
      </w:r>
    </w:p>
    <w:p w14:paraId="2A6FDD68" w14:textId="0A7D5D9F" w:rsidR="0095098C" w:rsidRDefault="0095098C" w:rsidP="0095098C">
      <w:pPr>
        <w:pStyle w:val="ListParagraph"/>
        <w:numPr>
          <w:ilvl w:val="0"/>
          <w:numId w:val="12"/>
        </w:numPr>
      </w:pPr>
      <w:r>
        <w:t>Answer questions 1 – 6</w:t>
      </w:r>
      <w:r w:rsidR="00CF30E9">
        <w:t xml:space="preserve"> (If this PO will be a sole source and 2 competitor quotes cannot be obtained)</w:t>
      </w:r>
    </w:p>
    <w:p w14:paraId="5A1C0EBC" w14:textId="46607571" w:rsidR="0095098C" w:rsidRDefault="0095098C" w:rsidP="0095098C">
      <w:pPr>
        <w:pStyle w:val="ListParagraph"/>
        <w:numPr>
          <w:ilvl w:val="0"/>
          <w:numId w:val="12"/>
        </w:numPr>
      </w:pPr>
      <w:r>
        <w:t xml:space="preserve">Attach </w:t>
      </w:r>
      <w:r w:rsidR="00CF30E9">
        <w:t xml:space="preserve">current </w:t>
      </w:r>
      <w:r>
        <w:t xml:space="preserve">Quotes </w:t>
      </w:r>
      <w:r w:rsidR="00CF30E9">
        <w:t xml:space="preserve">(not older than 30 days) </w:t>
      </w:r>
      <w:r>
        <w:t>and any approvals</w:t>
      </w:r>
    </w:p>
    <w:p w14:paraId="20A04981" w14:textId="5CFC7468" w:rsidR="0095098C" w:rsidRDefault="0095098C" w:rsidP="0095098C">
      <w:r>
        <w:t>☐ For POs Under $15,000:</w:t>
      </w:r>
    </w:p>
    <w:p w14:paraId="4030ABC3" w14:textId="77777777" w:rsidR="0095098C" w:rsidRDefault="0095098C" w:rsidP="0095098C">
      <w:pPr>
        <w:pStyle w:val="ListParagraph"/>
        <w:numPr>
          <w:ilvl w:val="0"/>
          <w:numId w:val="12"/>
        </w:numPr>
      </w:pPr>
      <w:r>
        <w:t>Provide Cost Center and Amount of PO</w:t>
      </w:r>
    </w:p>
    <w:p w14:paraId="263A1FC6" w14:textId="437B5F16" w:rsidR="0095098C" w:rsidRDefault="0095098C" w:rsidP="0095098C">
      <w:pPr>
        <w:pStyle w:val="ListParagraph"/>
        <w:numPr>
          <w:ilvl w:val="0"/>
          <w:numId w:val="12"/>
        </w:numPr>
      </w:pPr>
      <w:r>
        <w:t>Provide Vendor</w:t>
      </w:r>
    </w:p>
    <w:p w14:paraId="1EE1B0CB" w14:textId="1E13D622" w:rsidR="0095098C" w:rsidRDefault="00CF30E9" w:rsidP="0095098C">
      <w:pPr>
        <w:pStyle w:val="ListParagraph"/>
        <w:numPr>
          <w:ilvl w:val="0"/>
          <w:numId w:val="12"/>
        </w:numPr>
      </w:pPr>
      <w:r>
        <w:t>Describe the purpose of the PO</w:t>
      </w:r>
    </w:p>
    <w:p w14:paraId="13F041ED" w14:textId="2112EA63" w:rsidR="00CF30E9" w:rsidRDefault="00CF30E9" w:rsidP="0095098C">
      <w:pPr>
        <w:pStyle w:val="ListParagraph"/>
        <w:numPr>
          <w:ilvl w:val="0"/>
          <w:numId w:val="12"/>
        </w:numPr>
      </w:pPr>
      <w:r>
        <w:t>Attach current Quotes (not older than 30 days) and any approvals</w:t>
      </w:r>
    </w:p>
    <w:p w14:paraId="0F07A01D" w14:textId="097E5CC6" w:rsidR="002B5349" w:rsidRDefault="00CF30E9" w:rsidP="0095098C">
      <w:pPr>
        <w:pStyle w:val="ListParagraph"/>
        <w:numPr>
          <w:ilvl w:val="0"/>
          <w:numId w:val="12"/>
        </w:numPr>
      </w:pPr>
      <w:r>
        <w:t>Assign Cart to EUBC Staff (please check in with EUBC prior to submitting this request)</w:t>
      </w:r>
    </w:p>
    <w:p w14:paraId="0DD6EE3D" w14:textId="1EB2A038" w:rsidR="00CF30E9" w:rsidRDefault="002B5349" w:rsidP="002B5349">
      <w:r>
        <w:br w:type="page"/>
      </w:r>
    </w:p>
    <w:p w14:paraId="1F5F8138" w14:textId="77777777" w:rsidR="002B5349" w:rsidRPr="001F6968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  <w:lang w:val="fr-FR"/>
        </w:rPr>
      </w:pPr>
      <w:bookmarkStart w:id="14" w:name="_Payments_(PO/Non-PO_Vouchers)"/>
      <w:bookmarkStart w:id="15" w:name="_Toc239166084"/>
      <w:bookmarkEnd w:id="14"/>
      <w:r w:rsidRPr="001F6968">
        <w:rPr>
          <w:rFonts w:cstheme="minorBidi"/>
          <w:b/>
          <w:bCs/>
          <w:color w:val="FFFFFF"/>
          <w:sz w:val="44"/>
          <w:szCs w:val="44"/>
          <w:lang w:val="fr-FR"/>
        </w:rPr>
        <w:lastRenderedPageBreak/>
        <w:t>Payments (PO/Non-PO Vouchers)</w:t>
      </w:r>
      <w:bookmarkEnd w:id="15"/>
    </w:p>
    <w:p w14:paraId="31177D74" w14:textId="77777777" w:rsidR="00F00159" w:rsidRPr="002B5349" w:rsidRDefault="00F00159" w:rsidP="00F00159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>Submit as a Payments/Reimbursements Request. Submit as a Payment.</w:t>
      </w:r>
    </w:p>
    <w:p w14:paraId="7CAD3CB4" w14:textId="3BC7E829" w:rsidR="00CF30E9" w:rsidRDefault="00CF30E9" w:rsidP="00CF30E9">
      <w:r>
        <w:t>☐ For POs:</w:t>
      </w:r>
    </w:p>
    <w:p w14:paraId="1CFED2A2" w14:textId="63FA5C1C" w:rsidR="00CF30E9" w:rsidRDefault="00CF30E9" w:rsidP="00CF30E9">
      <w:pPr>
        <w:pStyle w:val="ListParagraph"/>
        <w:numPr>
          <w:ilvl w:val="0"/>
          <w:numId w:val="12"/>
        </w:numPr>
      </w:pPr>
      <w:r>
        <w:t>Provide Cost Center and Amount</w:t>
      </w:r>
    </w:p>
    <w:p w14:paraId="05F4204C" w14:textId="77777777" w:rsidR="00CF30E9" w:rsidRDefault="00CF30E9" w:rsidP="00CF30E9">
      <w:pPr>
        <w:pStyle w:val="ListParagraph"/>
        <w:numPr>
          <w:ilvl w:val="0"/>
          <w:numId w:val="12"/>
        </w:numPr>
      </w:pPr>
      <w:r>
        <w:t>Provide Vendor</w:t>
      </w:r>
    </w:p>
    <w:p w14:paraId="6718FAE0" w14:textId="2C30BCB1" w:rsidR="00CF30E9" w:rsidRDefault="00CF30E9" w:rsidP="00CF30E9">
      <w:pPr>
        <w:pStyle w:val="ListParagraph"/>
        <w:numPr>
          <w:ilvl w:val="0"/>
          <w:numId w:val="12"/>
        </w:numPr>
      </w:pPr>
      <w:r>
        <w:t>Description of the Good or Service we are paying for (</w:t>
      </w:r>
      <w:proofErr w:type="gramStart"/>
      <w:r>
        <w:t>include</w:t>
      </w:r>
      <w:proofErr w:type="gramEnd"/>
      <w:r>
        <w:t xml:space="preserve"> line items associated with this </w:t>
      </w:r>
      <w:proofErr w:type="gramStart"/>
      <w:r>
        <w:t>particular payment</w:t>
      </w:r>
      <w:proofErr w:type="gramEnd"/>
      <w:r>
        <w:t>)</w:t>
      </w:r>
    </w:p>
    <w:p w14:paraId="0A05C211" w14:textId="08A2D62C" w:rsidR="00CF30E9" w:rsidRDefault="00CF30E9" w:rsidP="00CF30E9">
      <w:pPr>
        <w:pStyle w:val="ListParagraph"/>
        <w:numPr>
          <w:ilvl w:val="0"/>
          <w:numId w:val="12"/>
        </w:numPr>
      </w:pPr>
      <w:r>
        <w:t>Provide the PO Number associated with the payment</w:t>
      </w:r>
    </w:p>
    <w:p w14:paraId="6E8429BD" w14:textId="5BCD518D" w:rsidR="00CF30E9" w:rsidRDefault="00CF30E9" w:rsidP="00CF30E9">
      <w:pPr>
        <w:pStyle w:val="ListParagraph"/>
        <w:numPr>
          <w:ilvl w:val="0"/>
          <w:numId w:val="12"/>
        </w:numPr>
      </w:pPr>
      <w:r>
        <w:t>Provide when Good(s) or Service(s) were received</w:t>
      </w:r>
    </w:p>
    <w:p w14:paraId="54203163" w14:textId="0FAD3D8E" w:rsidR="00CF30E9" w:rsidRDefault="00CF30E9" w:rsidP="00CF30E9">
      <w:pPr>
        <w:pStyle w:val="ListParagraph"/>
        <w:numPr>
          <w:ilvl w:val="0"/>
          <w:numId w:val="12"/>
        </w:numPr>
      </w:pPr>
      <w:r>
        <w:t>Attach Invoice</w:t>
      </w:r>
      <w:r w:rsidR="00DA0F64">
        <w:t xml:space="preserve"> and any packing slips/receipts</w:t>
      </w:r>
    </w:p>
    <w:p w14:paraId="19F2C4BE" w14:textId="6E5A7152" w:rsidR="00CF30E9" w:rsidRDefault="00CF30E9" w:rsidP="00CF30E9">
      <w:r>
        <w:t>☐ For Non-PO Vouchers:</w:t>
      </w:r>
    </w:p>
    <w:p w14:paraId="2BE66049" w14:textId="77777777" w:rsidR="00CF30E9" w:rsidRDefault="00CF30E9" w:rsidP="00CF30E9">
      <w:pPr>
        <w:pStyle w:val="ListParagraph"/>
        <w:numPr>
          <w:ilvl w:val="0"/>
          <w:numId w:val="12"/>
        </w:numPr>
      </w:pPr>
      <w:r>
        <w:t>Provide Cost Center and Amount</w:t>
      </w:r>
    </w:p>
    <w:p w14:paraId="40088A97" w14:textId="77777777" w:rsidR="00CF30E9" w:rsidRDefault="00CF30E9" w:rsidP="00CF30E9">
      <w:pPr>
        <w:pStyle w:val="ListParagraph"/>
        <w:numPr>
          <w:ilvl w:val="0"/>
          <w:numId w:val="12"/>
        </w:numPr>
      </w:pPr>
      <w:r>
        <w:t>Provide Vendor</w:t>
      </w:r>
    </w:p>
    <w:p w14:paraId="22B993EE" w14:textId="2BD91414" w:rsidR="00CF30E9" w:rsidRDefault="00CF30E9" w:rsidP="00CF30E9">
      <w:pPr>
        <w:pStyle w:val="ListParagraph"/>
        <w:numPr>
          <w:ilvl w:val="0"/>
          <w:numId w:val="12"/>
        </w:numPr>
      </w:pPr>
      <w:r>
        <w:t>Description of the Good or Service we are paying for</w:t>
      </w:r>
      <w:r w:rsidR="00DA0F64">
        <w:t xml:space="preserve"> (please indicate if this is for a 3</w:t>
      </w:r>
      <w:r w:rsidR="00DA0F64" w:rsidRPr="00DA0F64">
        <w:rPr>
          <w:vertAlign w:val="superscript"/>
        </w:rPr>
        <w:t>rd</w:t>
      </w:r>
      <w:r w:rsidR="00DA0F64">
        <w:t xml:space="preserve"> party cost share)</w:t>
      </w:r>
    </w:p>
    <w:p w14:paraId="21C58A67" w14:textId="1F75A735" w:rsidR="002B5349" w:rsidRDefault="00CF30E9" w:rsidP="00DA0F64">
      <w:pPr>
        <w:pStyle w:val="ListParagraph"/>
        <w:numPr>
          <w:ilvl w:val="0"/>
          <w:numId w:val="12"/>
        </w:numPr>
      </w:pPr>
      <w:r>
        <w:t>Attach Invoice</w:t>
      </w:r>
    </w:p>
    <w:p w14:paraId="7073A45E" w14:textId="2B1879E1" w:rsidR="00DA0F64" w:rsidRDefault="002B5349" w:rsidP="002B5349">
      <w:r>
        <w:br w:type="page"/>
      </w:r>
    </w:p>
    <w:p w14:paraId="15033BB1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16" w:name="_Travel"/>
      <w:bookmarkStart w:id="17" w:name="_Toc239166085"/>
      <w:bookmarkEnd w:id="16"/>
      <w:r>
        <w:rPr>
          <w:rFonts w:cstheme="minorBidi"/>
          <w:b/>
          <w:bCs/>
          <w:color w:val="FFFFFF"/>
          <w:sz w:val="44"/>
          <w:szCs w:val="44"/>
        </w:rPr>
        <w:lastRenderedPageBreak/>
        <w:t>Travel</w:t>
      </w:r>
      <w:bookmarkEnd w:id="17"/>
    </w:p>
    <w:p w14:paraId="7E4E3DC6" w14:textId="04F07FAD" w:rsidR="00D70200" w:rsidRPr="002B5349" w:rsidRDefault="00D70200" w:rsidP="00D70200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>Submit as a Travel Authorization Request.</w:t>
      </w:r>
    </w:p>
    <w:p w14:paraId="3BB45933" w14:textId="77777777" w:rsidR="00D70200" w:rsidRDefault="00D70200" w:rsidP="00D70200">
      <w:r>
        <w:t>☐ Provide Traveler’s Email</w:t>
      </w:r>
      <w:r>
        <w:br/>
        <w:t>☐ Provide Travel Dates (Start/End)</w:t>
      </w:r>
      <w:r>
        <w:br/>
        <w:t>☐ Travel Destination(s)</w:t>
      </w:r>
      <w:r>
        <w:br/>
        <w:t>☐ Indicate if you need the following:</w:t>
      </w:r>
    </w:p>
    <w:p w14:paraId="0654D601" w14:textId="4837F4F3" w:rsidR="00D70200" w:rsidRDefault="00D70200" w:rsidP="00D70200">
      <w:pPr>
        <w:pStyle w:val="ListParagraph"/>
        <w:numPr>
          <w:ilvl w:val="0"/>
          <w:numId w:val="12"/>
        </w:numPr>
      </w:pPr>
      <w:r>
        <w:t>Flights (please include flight preferences, if any)</w:t>
      </w:r>
    </w:p>
    <w:p w14:paraId="7FA29510" w14:textId="103F617E" w:rsidR="00D70200" w:rsidRDefault="00D70200" w:rsidP="00D70200">
      <w:pPr>
        <w:pStyle w:val="ListParagraph"/>
        <w:numPr>
          <w:ilvl w:val="0"/>
          <w:numId w:val="12"/>
        </w:numPr>
      </w:pPr>
      <w:r>
        <w:t>Car Rental</w:t>
      </w:r>
    </w:p>
    <w:p w14:paraId="1B3D8991" w14:textId="311A1DF0" w:rsidR="00D70200" w:rsidRDefault="00D70200" w:rsidP="00D70200">
      <w:pPr>
        <w:pStyle w:val="ListParagraph"/>
        <w:numPr>
          <w:ilvl w:val="0"/>
          <w:numId w:val="12"/>
        </w:numPr>
      </w:pPr>
      <w:r>
        <w:t>Registration for Conference/Workshop</w:t>
      </w:r>
    </w:p>
    <w:p w14:paraId="147DE969" w14:textId="7CF788B7" w:rsidR="00D70200" w:rsidRDefault="00D70200" w:rsidP="00D70200">
      <w:r>
        <w:br/>
        <w:t xml:space="preserve">☐ In the First Text Box: Please include the purpose of the trip </w:t>
      </w:r>
      <w:r>
        <w:br/>
        <w:t>☐ In the Second Text Box: Please include if any personal time will be taken, as well as the following:</w:t>
      </w:r>
    </w:p>
    <w:p w14:paraId="6CCC287E" w14:textId="5D38039C" w:rsidR="00D70200" w:rsidRDefault="00D70200" w:rsidP="00D70200">
      <w:pPr>
        <w:pStyle w:val="ListParagraph"/>
        <w:numPr>
          <w:ilvl w:val="0"/>
          <w:numId w:val="12"/>
        </w:numPr>
      </w:pPr>
      <w:r>
        <w:t>Name as it appears on your ID in the following format – Last, First, Middle</w:t>
      </w:r>
    </w:p>
    <w:p w14:paraId="6F3A5298" w14:textId="5A0BFFB0" w:rsidR="00D70200" w:rsidRDefault="00D70200" w:rsidP="00D70200">
      <w:pPr>
        <w:pStyle w:val="ListParagraph"/>
        <w:numPr>
          <w:ilvl w:val="0"/>
          <w:numId w:val="12"/>
        </w:numPr>
      </w:pPr>
      <w:r>
        <w:t>Gender</w:t>
      </w:r>
    </w:p>
    <w:p w14:paraId="2B7F95EB" w14:textId="03A74E3A" w:rsidR="00D70200" w:rsidRDefault="00D70200" w:rsidP="00D70200">
      <w:pPr>
        <w:pStyle w:val="ListParagraph"/>
        <w:numPr>
          <w:ilvl w:val="0"/>
          <w:numId w:val="12"/>
        </w:numPr>
      </w:pPr>
      <w:r>
        <w:t>DOB</w:t>
      </w:r>
    </w:p>
    <w:p w14:paraId="33D99CB9" w14:textId="00C3667A" w:rsidR="00D70200" w:rsidRDefault="00D70200" w:rsidP="00D70200">
      <w:pPr>
        <w:pStyle w:val="ListParagraph"/>
        <w:numPr>
          <w:ilvl w:val="0"/>
          <w:numId w:val="12"/>
        </w:numPr>
      </w:pPr>
      <w:r>
        <w:t>Phone Number of Traveler</w:t>
      </w:r>
    </w:p>
    <w:p w14:paraId="2FA4C0A9" w14:textId="6E6E79FF" w:rsidR="00FA1419" w:rsidRDefault="00FA1419" w:rsidP="00FA1419">
      <w:pPr>
        <w:pStyle w:val="ListParagraph"/>
        <w:numPr>
          <w:ilvl w:val="0"/>
          <w:numId w:val="12"/>
        </w:numPr>
      </w:pPr>
      <w:r>
        <w:t>Airline Rewards</w:t>
      </w:r>
      <w:r w:rsidR="00D70200">
        <w:t xml:space="preserve"> </w:t>
      </w:r>
      <w:r>
        <w:t>ID</w:t>
      </w:r>
      <w:r w:rsidR="00D70200">
        <w:t xml:space="preserve"> </w:t>
      </w:r>
      <w:r>
        <w:t>and/or KTN</w:t>
      </w:r>
    </w:p>
    <w:p w14:paraId="1AA4DFC6" w14:textId="7A0DDE2A" w:rsidR="002B5349" w:rsidRDefault="00D70200" w:rsidP="00D70200">
      <w:r>
        <w:br/>
        <w:t xml:space="preserve">☐ </w:t>
      </w:r>
      <w:r w:rsidR="00FA1419">
        <w:t>Provide Cost Center</w:t>
      </w:r>
    </w:p>
    <w:p w14:paraId="10B2C960" w14:textId="1F64C83B" w:rsidR="00D70200" w:rsidRDefault="00D70200" w:rsidP="00D70200"/>
    <w:p w14:paraId="6DF6BBE5" w14:textId="77777777" w:rsidR="002B5349" w:rsidRDefault="002B5349" w:rsidP="00D70200"/>
    <w:p w14:paraId="03B5C47B" w14:textId="77777777" w:rsidR="002B5349" w:rsidRDefault="002B5349" w:rsidP="00D70200"/>
    <w:p w14:paraId="68EAF651" w14:textId="77777777" w:rsidR="002B5349" w:rsidRDefault="002B5349" w:rsidP="00D70200"/>
    <w:p w14:paraId="10BA0D5A" w14:textId="77777777" w:rsidR="002B5349" w:rsidRDefault="002B5349" w:rsidP="00D70200"/>
    <w:p w14:paraId="0A2CEE96" w14:textId="77777777" w:rsidR="002B5349" w:rsidRDefault="002B5349" w:rsidP="00D70200"/>
    <w:p w14:paraId="6CA3DBBE" w14:textId="77777777" w:rsidR="002B5349" w:rsidRDefault="002B5349" w:rsidP="00D70200"/>
    <w:p w14:paraId="3C39EDE3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18" w:name="_Reimbursements_(Expense,_Travel,"/>
      <w:bookmarkStart w:id="19" w:name="_Toc239166086"/>
      <w:bookmarkEnd w:id="18"/>
      <w:r>
        <w:rPr>
          <w:rFonts w:cstheme="minorBidi"/>
          <w:b/>
          <w:bCs/>
          <w:color w:val="FFFFFF"/>
          <w:sz w:val="44"/>
          <w:szCs w:val="44"/>
        </w:rPr>
        <w:lastRenderedPageBreak/>
        <w:t>Reimbursements (Expense, Travel, and Travel Mileage)</w:t>
      </w:r>
      <w:bookmarkEnd w:id="19"/>
    </w:p>
    <w:p w14:paraId="59879939" w14:textId="38B0CFD5" w:rsidR="00DA0F64" w:rsidRPr="002B5349" w:rsidRDefault="00DA0F64" w:rsidP="00DA0F64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>Submit as a Payments/Reimbursements Request. Submit as a Reimbursement.</w:t>
      </w:r>
    </w:p>
    <w:p w14:paraId="420DFBCB" w14:textId="2C640525" w:rsidR="00DA0F64" w:rsidRDefault="00DA0F64" w:rsidP="00DA0F64">
      <w:r>
        <w:t>☐ For Expense:</w:t>
      </w:r>
    </w:p>
    <w:p w14:paraId="2D817DA7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Provide Cost Center and Amount</w:t>
      </w:r>
    </w:p>
    <w:p w14:paraId="5BBE4084" w14:textId="036215C5" w:rsidR="00DA0F64" w:rsidRDefault="00DA0F64" w:rsidP="00DA0F64">
      <w:pPr>
        <w:pStyle w:val="ListParagraph"/>
        <w:numPr>
          <w:ilvl w:val="0"/>
          <w:numId w:val="12"/>
        </w:numPr>
      </w:pPr>
      <w:r>
        <w:t>Provide Reimbursee’s Email</w:t>
      </w:r>
    </w:p>
    <w:p w14:paraId="2CBDE16B" w14:textId="30A4B571" w:rsidR="00DA0F64" w:rsidRDefault="00DA0F64" w:rsidP="00DA0F64">
      <w:pPr>
        <w:pStyle w:val="ListParagraph"/>
        <w:numPr>
          <w:ilvl w:val="0"/>
          <w:numId w:val="12"/>
        </w:numPr>
      </w:pPr>
      <w:r>
        <w:t>Justification for the reimbursement</w:t>
      </w:r>
    </w:p>
    <w:p w14:paraId="1C1CAB8E" w14:textId="52F29D75" w:rsidR="00DA0F64" w:rsidRDefault="00DA0F64" w:rsidP="00DA0F64">
      <w:pPr>
        <w:pStyle w:val="ListParagraph"/>
        <w:numPr>
          <w:ilvl w:val="0"/>
          <w:numId w:val="12"/>
        </w:numPr>
      </w:pPr>
      <w:r>
        <w:t>Attach Signed Entertainment Expense Form and Clear Itemized Receipts</w:t>
      </w:r>
    </w:p>
    <w:p w14:paraId="58BFA485" w14:textId="694EE055" w:rsidR="00DA0F64" w:rsidRDefault="00DA0F64" w:rsidP="00DA0F64">
      <w:pPr>
        <w:pStyle w:val="ListParagraph"/>
        <w:numPr>
          <w:ilvl w:val="1"/>
          <w:numId w:val="12"/>
        </w:numPr>
      </w:pPr>
      <w:r>
        <w:t>Ensure Receipts have been scanned without any obstructions and are readable.</w:t>
      </w:r>
    </w:p>
    <w:p w14:paraId="3E256B0E" w14:textId="77777777" w:rsidR="00DA0F64" w:rsidRDefault="00DA0F64" w:rsidP="00DA0F64">
      <w:r>
        <w:t>☐ For Travel:</w:t>
      </w:r>
    </w:p>
    <w:p w14:paraId="3C88D932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Provide Cost Center and Amount</w:t>
      </w:r>
    </w:p>
    <w:p w14:paraId="4DEB35A4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Provide Reimbursee’s Email</w:t>
      </w:r>
    </w:p>
    <w:p w14:paraId="630A838D" w14:textId="710ABCD1" w:rsidR="00DA0F64" w:rsidRDefault="00DA0F64" w:rsidP="00DA0F64">
      <w:pPr>
        <w:pStyle w:val="ListParagraph"/>
        <w:numPr>
          <w:ilvl w:val="0"/>
          <w:numId w:val="12"/>
        </w:numPr>
      </w:pPr>
      <w:r>
        <w:t>Description of the expenses needed to be reimbursed (i.e. Hotel, Transportation, Parking, etc.)</w:t>
      </w:r>
    </w:p>
    <w:p w14:paraId="4B1BE0E6" w14:textId="762E8F94" w:rsidR="00DA0F64" w:rsidRDefault="00DA0F64" w:rsidP="00DA0F64">
      <w:pPr>
        <w:pStyle w:val="ListParagraph"/>
        <w:numPr>
          <w:ilvl w:val="0"/>
          <w:numId w:val="12"/>
        </w:numPr>
      </w:pPr>
      <w:r>
        <w:t>Attach Itemized Receipts (ensure receipts show the payment method being used)</w:t>
      </w:r>
    </w:p>
    <w:p w14:paraId="4BC90783" w14:textId="6B2FF8ED" w:rsidR="00DA0F64" w:rsidRDefault="00DA0F64" w:rsidP="00DA0F64">
      <w:r>
        <w:t>☐ For Travel Mileage:</w:t>
      </w:r>
    </w:p>
    <w:p w14:paraId="01BC2B74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Provide Cost Center and Amount</w:t>
      </w:r>
    </w:p>
    <w:p w14:paraId="2ADBC57A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Provide Reimbursee’s Email</w:t>
      </w:r>
    </w:p>
    <w:p w14:paraId="08223A5D" w14:textId="77777777" w:rsidR="00DA0F64" w:rsidRDefault="00DA0F64" w:rsidP="00DA0F64">
      <w:pPr>
        <w:pStyle w:val="ListParagraph"/>
        <w:numPr>
          <w:ilvl w:val="0"/>
          <w:numId w:val="12"/>
        </w:numPr>
      </w:pPr>
      <w:r>
        <w:t>Justification for the reimbursement</w:t>
      </w:r>
    </w:p>
    <w:p w14:paraId="74732B54" w14:textId="34C493B8" w:rsidR="002B5349" w:rsidRDefault="00DA0F64" w:rsidP="00DA0F64">
      <w:pPr>
        <w:pStyle w:val="ListParagraph"/>
        <w:numPr>
          <w:ilvl w:val="0"/>
          <w:numId w:val="12"/>
        </w:numPr>
      </w:pPr>
      <w:r>
        <w:t xml:space="preserve">Attach </w:t>
      </w:r>
      <w:r w:rsidR="00D70200">
        <w:t>e-</w:t>
      </w:r>
      <w:r>
        <w:t xml:space="preserve">Signed Travel Mileage Log and MapQuest Routes (Departing and Arrival Destinations) </w:t>
      </w:r>
    </w:p>
    <w:p w14:paraId="3EDC2D82" w14:textId="02486A80" w:rsidR="00BD5F31" w:rsidRDefault="00BD5F31" w:rsidP="00BD5F31">
      <w:pPr>
        <w:pStyle w:val="ListParagraph"/>
        <w:numPr>
          <w:ilvl w:val="1"/>
          <w:numId w:val="12"/>
        </w:numPr>
      </w:pPr>
      <w:r>
        <w:t>Ensure odometer readings are being logged</w:t>
      </w:r>
    </w:p>
    <w:p w14:paraId="07502AC0" w14:textId="08E3E3CE" w:rsidR="00BD5F31" w:rsidRDefault="00BD5F31" w:rsidP="00BD5F31">
      <w:pPr>
        <w:pStyle w:val="ListParagraph"/>
        <w:numPr>
          <w:ilvl w:val="1"/>
          <w:numId w:val="12"/>
        </w:numPr>
      </w:pPr>
      <w:r>
        <w:t xml:space="preserve">Entire Route is </w:t>
      </w:r>
      <w:proofErr w:type="gramStart"/>
      <w:r>
        <w:t>listed(</w:t>
      </w:r>
      <w:proofErr w:type="gramEnd"/>
      <w:r>
        <w:t>Departing Destination + Arrival Destination)</w:t>
      </w:r>
    </w:p>
    <w:p w14:paraId="4AAEF39C" w14:textId="30F2D47B" w:rsidR="00DA0F64" w:rsidRDefault="002B5349" w:rsidP="002B5349">
      <w:r>
        <w:br w:type="page"/>
      </w:r>
    </w:p>
    <w:p w14:paraId="714F6C1B" w14:textId="77777777" w:rsidR="002B5349" w:rsidRDefault="002B5349" w:rsidP="002B5349">
      <w:pPr>
        <w:pStyle w:val="Heading1"/>
        <w:shd w:val="clear" w:color="auto" w:fill="003E5C"/>
        <w:rPr>
          <w:rFonts w:cstheme="minorBidi"/>
          <w:color w:val="FFFFFF"/>
          <w:sz w:val="44"/>
          <w:szCs w:val="44"/>
        </w:rPr>
      </w:pPr>
      <w:bookmarkStart w:id="20" w:name="_Invoices"/>
      <w:bookmarkStart w:id="21" w:name="_Toc239166087"/>
      <w:bookmarkEnd w:id="20"/>
      <w:r>
        <w:rPr>
          <w:rFonts w:cstheme="minorBidi"/>
          <w:b/>
          <w:bCs/>
          <w:color w:val="FFFFFF"/>
          <w:sz w:val="44"/>
          <w:szCs w:val="44"/>
        </w:rPr>
        <w:lastRenderedPageBreak/>
        <w:t>Invoices</w:t>
      </w:r>
      <w:bookmarkEnd w:id="21"/>
    </w:p>
    <w:p w14:paraId="03AF076B" w14:textId="77777777" w:rsidR="00F00159" w:rsidRPr="002B5349" w:rsidRDefault="00F00159" w:rsidP="00F00159">
      <w:pPr>
        <w:rPr>
          <w:b/>
          <w:bCs/>
          <w:i/>
          <w:iCs/>
        </w:rPr>
      </w:pPr>
      <w:r w:rsidRPr="002B5349">
        <w:rPr>
          <w:b/>
          <w:bCs/>
          <w:i/>
          <w:iCs/>
        </w:rPr>
        <w:t>Submit as a Payments/Reimbursements Request. Submit as a Payment.</w:t>
      </w:r>
    </w:p>
    <w:p w14:paraId="74ABC594" w14:textId="45B60116" w:rsidR="00FD0793" w:rsidRDefault="00F00159">
      <w:r>
        <w:t xml:space="preserve">☐ </w:t>
      </w:r>
      <w:r w:rsidR="002425C6">
        <w:t>Attach a fully completed Invoice Request Form</w:t>
      </w:r>
      <w:r>
        <w:br/>
        <w:t xml:space="preserve">☐ </w:t>
      </w:r>
      <w:r w:rsidR="002425C6">
        <w:t>Include any POs from the vendor</w:t>
      </w:r>
      <w:r>
        <w:br/>
        <w:t xml:space="preserve">☐ </w:t>
      </w:r>
      <w:r w:rsidR="002425C6">
        <w:t>Description:  Brief summary of the invoice (Invoice for John Smith for Course: 26SFAR1234). Indicate any other recipients (including P3 Managers/P3 Coordinators if applicable)</w:t>
      </w:r>
      <w:r>
        <w:br/>
      </w:r>
    </w:p>
    <w:sectPr w:rsidR="00FD079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A2F37" w14:textId="77777777" w:rsidR="0007286B" w:rsidRDefault="0007286B" w:rsidP="004C0B23">
      <w:pPr>
        <w:spacing w:after="0" w:line="240" w:lineRule="auto"/>
      </w:pPr>
      <w:r>
        <w:separator/>
      </w:r>
    </w:p>
  </w:endnote>
  <w:endnote w:type="continuationSeparator" w:id="0">
    <w:p w14:paraId="59245B47" w14:textId="77777777" w:rsidR="0007286B" w:rsidRDefault="0007286B" w:rsidP="004C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64559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E49A3B" w14:textId="6D7FDE89" w:rsidR="004C0B23" w:rsidRDefault="004C0B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16C484D" w14:textId="77777777" w:rsidR="004C0B23" w:rsidRDefault="004C0B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4C60F" w14:textId="77777777" w:rsidR="0007286B" w:rsidRDefault="0007286B" w:rsidP="004C0B23">
      <w:pPr>
        <w:spacing w:after="0" w:line="240" w:lineRule="auto"/>
      </w:pPr>
      <w:r>
        <w:separator/>
      </w:r>
    </w:p>
  </w:footnote>
  <w:footnote w:type="continuationSeparator" w:id="0">
    <w:p w14:paraId="3C08DE4A" w14:textId="77777777" w:rsidR="0007286B" w:rsidRDefault="0007286B" w:rsidP="004C0B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6451"/>
    <w:multiLevelType w:val="multilevel"/>
    <w:tmpl w:val="F454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A433C8"/>
    <w:multiLevelType w:val="multilevel"/>
    <w:tmpl w:val="62E2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0021B"/>
    <w:multiLevelType w:val="hybridMultilevel"/>
    <w:tmpl w:val="C9CA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64D2F"/>
    <w:multiLevelType w:val="hybridMultilevel"/>
    <w:tmpl w:val="6CAECC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2461D"/>
    <w:multiLevelType w:val="multilevel"/>
    <w:tmpl w:val="F3F81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296774"/>
    <w:multiLevelType w:val="multilevel"/>
    <w:tmpl w:val="3670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3E5E97"/>
    <w:multiLevelType w:val="multilevel"/>
    <w:tmpl w:val="01C8D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A0351B"/>
    <w:multiLevelType w:val="multilevel"/>
    <w:tmpl w:val="2FE4A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826A84"/>
    <w:multiLevelType w:val="multilevel"/>
    <w:tmpl w:val="33AA5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C15CED"/>
    <w:multiLevelType w:val="hybridMultilevel"/>
    <w:tmpl w:val="8AEE39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6236A5F"/>
    <w:multiLevelType w:val="hybridMultilevel"/>
    <w:tmpl w:val="119A9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7773C"/>
    <w:multiLevelType w:val="hybridMultilevel"/>
    <w:tmpl w:val="89B2F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56A75"/>
    <w:multiLevelType w:val="multilevel"/>
    <w:tmpl w:val="8DC40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717C80"/>
    <w:multiLevelType w:val="multilevel"/>
    <w:tmpl w:val="1904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B5133"/>
    <w:multiLevelType w:val="hybridMultilevel"/>
    <w:tmpl w:val="A776E002"/>
    <w:lvl w:ilvl="0" w:tplc="7048E8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0F3EFB"/>
    <w:multiLevelType w:val="multilevel"/>
    <w:tmpl w:val="AB404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5525159">
    <w:abstractNumId w:val="0"/>
  </w:num>
  <w:num w:numId="2" w16cid:durableId="122843771">
    <w:abstractNumId w:val="5"/>
  </w:num>
  <w:num w:numId="3" w16cid:durableId="1762994269">
    <w:abstractNumId w:val="12"/>
  </w:num>
  <w:num w:numId="4" w16cid:durableId="155075301">
    <w:abstractNumId w:val="1"/>
  </w:num>
  <w:num w:numId="5" w16cid:durableId="1097209738">
    <w:abstractNumId w:val="4"/>
  </w:num>
  <w:num w:numId="6" w16cid:durableId="528179756">
    <w:abstractNumId w:val="14"/>
  </w:num>
  <w:num w:numId="7" w16cid:durableId="37172232">
    <w:abstractNumId w:val="7"/>
  </w:num>
  <w:num w:numId="8" w16cid:durableId="1314021838">
    <w:abstractNumId w:val="6"/>
  </w:num>
  <w:num w:numId="9" w16cid:durableId="1571964752">
    <w:abstractNumId w:val="15"/>
  </w:num>
  <w:num w:numId="10" w16cid:durableId="339434004">
    <w:abstractNumId w:val="13"/>
  </w:num>
  <w:num w:numId="11" w16cid:durableId="428429715">
    <w:abstractNumId w:val="8"/>
  </w:num>
  <w:num w:numId="12" w16cid:durableId="856849437">
    <w:abstractNumId w:val="9"/>
  </w:num>
  <w:num w:numId="13" w16cid:durableId="676077526">
    <w:abstractNumId w:val="3"/>
  </w:num>
  <w:num w:numId="14" w16cid:durableId="611791423">
    <w:abstractNumId w:val="11"/>
  </w:num>
  <w:num w:numId="15" w16cid:durableId="2052418203">
    <w:abstractNumId w:val="2"/>
  </w:num>
  <w:num w:numId="16" w16cid:durableId="41236170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01"/>
    <w:rsid w:val="0007286B"/>
    <w:rsid w:val="00125410"/>
    <w:rsid w:val="00162B29"/>
    <w:rsid w:val="00163612"/>
    <w:rsid w:val="0017665D"/>
    <w:rsid w:val="001F6968"/>
    <w:rsid w:val="00216848"/>
    <w:rsid w:val="002425C6"/>
    <w:rsid w:val="002628DB"/>
    <w:rsid w:val="002B5349"/>
    <w:rsid w:val="002D7A0C"/>
    <w:rsid w:val="003557F4"/>
    <w:rsid w:val="003E2970"/>
    <w:rsid w:val="004408A7"/>
    <w:rsid w:val="004559B1"/>
    <w:rsid w:val="00465FF1"/>
    <w:rsid w:val="00471941"/>
    <w:rsid w:val="00497D65"/>
    <w:rsid w:val="004A1BA9"/>
    <w:rsid w:val="004B5731"/>
    <w:rsid w:val="004C0B23"/>
    <w:rsid w:val="004E1CBD"/>
    <w:rsid w:val="0051195B"/>
    <w:rsid w:val="005929BA"/>
    <w:rsid w:val="005B3E5E"/>
    <w:rsid w:val="005B74F3"/>
    <w:rsid w:val="00643552"/>
    <w:rsid w:val="006538DB"/>
    <w:rsid w:val="00671A3E"/>
    <w:rsid w:val="00695E12"/>
    <w:rsid w:val="007A2AB2"/>
    <w:rsid w:val="00823701"/>
    <w:rsid w:val="00852BB5"/>
    <w:rsid w:val="008E1B5D"/>
    <w:rsid w:val="008F4910"/>
    <w:rsid w:val="00946BDA"/>
    <w:rsid w:val="0095098C"/>
    <w:rsid w:val="009C310D"/>
    <w:rsid w:val="009C3A58"/>
    <w:rsid w:val="009D6F41"/>
    <w:rsid w:val="00A36A4B"/>
    <w:rsid w:val="00BD5F31"/>
    <w:rsid w:val="00BE2BCD"/>
    <w:rsid w:val="00BF57F3"/>
    <w:rsid w:val="00C15E27"/>
    <w:rsid w:val="00CD2A02"/>
    <w:rsid w:val="00CF30E9"/>
    <w:rsid w:val="00D70200"/>
    <w:rsid w:val="00D869B4"/>
    <w:rsid w:val="00DA0F64"/>
    <w:rsid w:val="00E1637C"/>
    <w:rsid w:val="00EB6CD2"/>
    <w:rsid w:val="00EC2728"/>
    <w:rsid w:val="00F00159"/>
    <w:rsid w:val="00F01235"/>
    <w:rsid w:val="00F606C0"/>
    <w:rsid w:val="00F66640"/>
    <w:rsid w:val="00F67423"/>
    <w:rsid w:val="00FA1419"/>
    <w:rsid w:val="00FA2A57"/>
    <w:rsid w:val="00FD01EA"/>
    <w:rsid w:val="00FD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106B2"/>
  <w15:chartTrackingRefBased/>
  <w15:docId w15:val="{E0412BF3-5A16-4FDE-B7F5-B21E89429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7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7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7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7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7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7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7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7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7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7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7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7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7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7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7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7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7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7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7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701"/>
    <w:rPr>
      <w:b/>
      <w:bCs/>
      <w:smallCaps/>
      <w:color w:val="0F4761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852BB5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52BB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52BB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7D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C0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0B23"/>
  </w:style>
  <w:style w:type="paragraph" w:styleId="Footer">
    <w:name w:val="footer"/>
    <w:basedOn w:val="Normal"/>
    <w:link w:val="FooterChar"/>
    <w:uiPriority w:val="99"/>
    <w:unhideWhenUsed/>
    <w:rsid w:val="004C0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0B23"/>
  </w:style>
  <w:style w:type="character" w:styleId="Strong">
    <w:name w:val="Strong"/>
    <w:basedOn w:val="DefaultParagraphFont"/>
    <w:uiPriority w:val="22"/>
    <w:qFormat/>
    <w:rsid w:val="00F674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4A520-7F34-43E1-A509-B0A716CF3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12</Pages>
  <Words>1205</Words>
  <Characters>6388</Characters>
  <Application>Microsoft Office Word</Application>
  <DocSecurity>0</DocSecurity>
  <Lines>220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Wise, Joshua C</dc:creator>
  <cp:keywords/>
  <dc:description/>
  <cp:lastModifiedBy>Wise, Joshua C</cp:lastModifiedBy>
  <cp:revision>14</cp:revision>
  <dcterms:created xsi:type="dcterms:W3CDTF">2026-08-28T15:29:00Z</dcterms:created>
  <dcterms:modified xsi:type="dcterms:W3CDTF">2026-09-02T17:40:00Z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611309e7-4e23-471f-b35f-218e48ae77a6</vt:lpwstr>
  </property>
  <property fmtid="{D5CDD505-2E9C-101B-9397-08002B2CF9AE}" pid="3" name="MSIP_Label_b73649dc-6fee-4eb8-a128-734c3c842ea8_Enabled">
    <vt:lpwstr>true</vt:lpwstr>
  </property>
  <property fmtid="{D5CDD505-2E9C-101B-9397-08002B2CF9AE}" pid="4" name="MSIP_Label_b73649dc-6fee-4eb8-a128-734c3c842ea8_SetDate">
    <vt:lpwstr>2026-08-20T19:50:05Z</vt:lpwstr>
  </property>
  <property fmtid="{D5CDD505-2E9C-101B-9397-08002B2CF9AE}" pid="5" name="MSIP_Label_b73649dc-6fee-4eb8-a128-734c3c842ea8_Method">
    <vt:lpwstr>Standard</vt:lpwstr>
  </property>
  <property fmtid="{D5CDD505-2E9C-101B-9397-08002B2CF9AE}" pid="6" name="MSIP_Label_b73649dc-6fee-4eb8-a128-734c3c842ea8_Name">
    <vt:lpwstr>defa4170-0d19-0005-0004-bc88714345d2</vt:lpwstr>
  </property>
  <property fmtid="{D5CDD505-2E9C-101B-9397-08002B2CF9AE}" pid="7" name="MSIP_Label_b73649dc-6fee-4eb8-a128-734c3c842ea8_SiteId">
    <vt:lpwstr>857c21d2-1a16-43a4-90cf-d57f3fab9d2f</vt:lpwstr>
  </property>
  <property fmtid="{D5CDD505-2E9C-101B-9397-08002B2CF9AE}" pid="8" name="MSIP_Label_b73649dc-6fee-4eb8-a128-734c3c842ea8_ActionId">
    <vt:lpwstr>dfeada70-6cdd-4ed0-b50e-02b352d39097</vt:lpwstr>
  </property>
  <property fmtid="{D5CDD505-2E9C-101B-9397-08002B2CF9AE}" pid="9" name="MSIP_Label_b73649dc-6fee-4eb8-a128-734c3c842ea8_ContentBits">
    <vt:lpwstr>0</vt:lpwstr>
  </property>
  <property fmtid="{D5CDD505-2E9C-101B-9397-08002B2CF9AE}" pid="10" name="MSIP_Label_b73649dc-6fee-4eb8-a128-734c3c842ea8_Tag">
    <vt:lpwstr>10, 3, 0, 1</vt:lpwstr>
  </property>
</Properties>
</file>