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16B52" w14:textId="675D7D7E" w:rsidR="00D054F2" w:rsidRPr="007A5B15" w:rsidRDefault="007A5B15" w:rsidP="007A5B15">
      <w:pPr>
        <w:rPr>
          <w:rFonts w:ascii="Helvetica Light" w:hAnsi="Helvetica Light"/>
          <w:sz w:val="20"/>
          <w:szCs w:val="20"/>
        </w:rPr>
      </w:pPr>
      <w:r w:rsidRPr="007A5B15">
        <w:rPr>
          <w:rFonts w:ascii="Helvetica Light" w:hAnsi="Helvetica Light"/>
          <w:sz w:val="20"/>
          <w:szCs w:val="20"/>
        </w:rPr>
        <w:t>Under updated federal Title II regulations, public universities must ensure that all digital instructional materials meet Web Content Accessibility Guidelines, or WCAG 2.1. This form helps instructors to review and update course content so that every student can access course materials without barriers. Additional revisions to the course may be needed to achieve full accessibility. For more information, please visit the </w:t>
      </w:r>
      <w:hyperlink r:id="rId6" w:tgtFrame="_blank" w:tooltip="https://www.ada.gov/resources/2024-03-08-web-rule/" w:history="1">
        <w:r w:rsidRPr="007A5B15">
          <w:rPr>
            <w:rStyle w:val="Hyperlink"/>
            <w:rFonts w:ascii="Helvetica Light" w:hAnsi="Helvetica Light"/>
            <w:sz w:val="20"/>
            <w:szCs w:val="20"/>
          </w:rPr>
          <w:t>Title II Fact Sheet</w:t>
        </w:r>
      </w:hyperlink>
      <w:r w:rsidRPr="007A5B15">
        <w:rPr>
          <w:rFonts w:ascii="Helvetica Light" w:hAnsi="Helvetica Light"/>
          <w:sz w:val="20"/>
          <w:szCs w:val="20"/>
        </w:rPr>
        <w:t>.</w:t>
      </w:r>
    </w:p>
    <w:p w14:paraId="7B7EEB66" w14:textId="77777777" w:rsidR="00F17E6C" w:rsidRDefault="00F17E6C" w:rsidP="00F17E6C">
      <w:pPr>
        <w:rPr>
          <w:rFonts w:ascii="Helvetica Light" w:hAnsi="Helvetica Light"/>
          <w:sz w:val="20"/>
          <w:szCs w:val="20"/>
        </w:rPr>
      </w:pPr>
      <w:r>
        <w:rPr>
          <w:rFonts w:ascii="Helvetica Light" w:hAnsi="Helvetica Light"/>
          <w:noProof/>
          <w:sz w:val="20"/>
          <w:szCs w:val="20"/>
        </w:rPr>
        <mc:AlternateContent>
          <mc:Choice Requires="wps">
            <w:drawing>
              <wp:anchor distT="0" distB="0" distL="114300" distR="114300" simplePos="0" relativeHeight="251659264" behindDoc="0" locked="0" layoutInCell="1" allowOverlap="1" wp14:anchorId="64BCFB04" wp14:editId="40F6B1E1">
                <wp:simplePos x="0" y="0"/>
                <wp:positionH relativeFrom="column">
                  <wp:posOffset>-524510</wp:posOffset>
                </wp:positionH>
                <wp:positionV relativeFrom="paragraph">
                  <wp:posOffset>183736</wp:posOffset>
                </wp:positionV>
                <wp:extent cx="6861976" cy="310101"/>
                <wp:effectExtent l="0" t="0" r="8890" b="7620"/>
                <wp:wrapNone/>
                <wp:docPr id="638613847" name="Rectangle 2"/>
                <wp:cNvGraphicFramePr/>
                <a:graphic xmlns:a="http://schemas.openxmlformats.org/drawingml/2006/main">
                  <a:graphicData uri="http://schemas.microsoft.com/office/word/2010/wordprocessingShape">
                    <wps:wsp>
                      <wps:cNvSpPr/>
                      <wps:spPr>
                        <a:xfrm>
                          <a:off x="0" y="0"/>
                          <a:ext cx="6861976" cy="310101"/>
                        </a:xfrm>
                        <a:prstGeom prst="rect">
                          <a:avLst/>
                        </a:prstGeom>
                        <a:gradFill flip="none" rotWithShape="1">
                          <a:gsLst>
                            <a:gs pos="0">
                              <a:srgbClr val="274572">
                                <a:shade val="30000"/>
                                <a:satMod val="115000"/>
                              </a:srgbClr>
                            </a:gs>
                            <a:gs pos="50000">
                              <a:srgbClr val="274572">
                                <a:shade val="67500"/>
                                <a:satMod val="115000"/>
                              </a:srgbClr>
                            </a:gs>
                            <a:gs pos="100000">
                              <a:srgbClr val="274572">
                                <a:shade val="100000"/>
                                <a:satMod val="115000"/>
                              </a:srgb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07C832E" w14:textId="77777777" w:rsidR="00F17E6C" w:rsidRPr="00F17E6C" w:rsidRDefault="00F17E6C" w:rsidP="00F17E6C">
                            <w:pPr>
                              <w:jc w:val="center"/>
                              <w:rPr>
                                <w:rFonts w:ascii="Helvetica" w:hAnsi="Helvetica"/>
                                <w:sz w:val="22"/>
                                <w:szCs w:val="22"/>
                              </w:rPr>
                            </w:pPr>
                            <w:r w:rsidRPr="00F17E6C">
                              <w:rPr>
                                <w:rFonts w:ascii="Helvetica" w:hAnsi="Helvetica"/>
                                <w:sz w:val="22"/>
                                <w:szCs w:val="22"/>
                              </w:rPr>
                              <w:t>All Electronic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CFB04" id="Rectangle 2" o:spid="_x0000_s1026" style="position:absolute;margin-left:-41.3pt;margin-top:14.45pt;width:540.3pt;height:2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" fillcolor="#0f2443" strokecolor="#1f3763 [1604]" strokeweight="1pt">
                <v:fill color2="#214478" rotate="t" angle="270" colors="0 #0f2443;.5 #1a3863;1 #214478" focus="100%" type="gradient"/>
                <v:textbox>
                  <w:txbxContent>
                    <w:p w14:paraId="707C832E" w14:textId="77777777" w:rsidR="00F17E6C" w:rsidRPr="00F17E6C" w:rsidRDefault="00F17E6C" w:rsidP="00F17E6C">
                      <w:pPr>
                        <w:jc w:val="center"/>
                        <w:rPr>
                          <w:rFonts w:ascii="Helvetica" w:hAnsi="Helvetica"/>
                          <w:sz w:val="22"/>
                          <w:szCs w:val="22"/>
                        </w:rPr>
                      </w:pPr>
                      <w:r w:rsidRPr="00F17E6C">
                        <w:rPr>
                          <w:rFonts w:ascii="Helvetica" w:hAnsi="Helvetica"/>
                          <w:sz w:val="22"/>
                          <w:szCs w:val="22"/>
                        </w:rPr>
                        <w:t>All Electronic Communications</w:t>
                      </w:r>
                    </w:p>
                  </w:txbxContent>
                </v:textbox>
              </v:rect>
            </w:pict>
          </mc:Fallback>
        </mc:AlternateContent>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p>
    <w:p w14:paraId="4F199440" w14:textId="77777777" w:rsidR="00F17E6C" w:rsidRDefault="00F17E6C" w:rsidP="00F17E6C">
      <w:pPr>
        <w:rPr>
          <w:rFonts w:ascii="Helvetica Light" w:hAnsi="Helvetica Light"/>
          <w:sz w:val="20"/>
          <w:szCs w:val="20"/>
        </w:rPr>
      </w:pPr>
    </w:p>
    <w:p w14:paraId="2359402E" w14:textId="77777777" w:rsidR="00F17E6C" w:rsidRDefault="0094657B" w:rsidP="00F17E6C">
      <w:pPr>
        <w:rPr>
          <w:rFonts w:ascii="Helvetica Light" w:hAnsi="Helvetica Light"/>
          <w:sz w:val="20"/>
          <w:szCs w:val="20"/>
        </w:rPr>
      </w:pPr>
      <w:r>
        <w:rPr>
          <w:rFonts w:ascii="Helvetica Light" w:hAnsi="Helvetica Light"/>
          <w:noProof/>
          <w:sz w:val="20"/>
          <w:szCs w:val="20"/>
        </w:rPr>
        <mc:AlternateContent>
          <mc:Choice Requires="wps">
            <w:drawing>
              <wp:anchor distT="0" distB="0" distL="114300" distR="114300" simplePos="0" relativeHeight="251675648" behindDoc="0" locked="0" layoutInCell="1" allowOverlap="1" wp14:anchorId="5312CE04" wp14:editId="13766206">
                <wp:simplePos x="0" y="0"/>
                <wp:positionH relativeFrom="column">
                  <wp:posOffset>3379960</wp:posOffset>
                </wp:positionH>
                <wp:positionV relativeFrom="paragraph">
                  <wp:posOffset>184150</wp:posOffset>
                </wp:positionV>
                <wp:extent cx="2925445" cy="1017270"/>
                <wp:effectExtent l="0" t="0" r="8255" b="11430"/>
                <wp:wrapNone/>
                <wp:docPr id="613416144" name="Text Box 5"/>
                <wp:cNvGraphicFramePr/>
                <a:graphic xmlns:a="http://schemas.openxmlformats.org/drawingml/2006/main">
                  <a:graphicData uri="http://schemas.microsoft.com/office/word/2010/wordprocessingShape">
                    <wps:wsp>
                      <wps:cNvSpPr txBox="1"/>
                      <wps:spPr>
                        <a:xfrm>
                          <a:off x="0" y="0"/>
                          <a:ext cx="2925445" cy="1017270"/>
                        </a:xfrm>
                        <a:prstGeom prst="rect">
                          <a:avLst/>
                        </a:prstGeom>
                        <a:solidFill>
                          <a:schemeClr val="lt1"/>
                        </a:solidFill>
                        <a:ln w="6350">
                          <a:solidFill>
                            <a:prstClr val="black"/>
                          </a:solidFill>
                        </a:ln>
                      </wps:spPr>
                      <wps:txbx>
                        <w:txbxContent>
                          <w:p w14:paraId="5E181012" w14:textId="77777777" w:rsidR="0094657B" w:rsidRPr="0094657B" w:rsidRDefault="0094657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12CE04" id="_x0000_t202" coordsize="21600,21600" o:spt="202" path="m,l,21600r21600,l21600,xe">
                <v:stroke joinstyle="miter"/>
                <v:path gradientshapeok="t" o:connecttype="rect"/>
              </v:shapetype>
              <v:shape id="Text Box 5" o:spid="_x0000_s1027" type="#_x0000_t202" style="position:absolute;margin-left:266.15pt;margin-top:14.5pt;width:230.35pt;height:80.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" fillcolor="white [3201]" strokeweight=".5pt">
                <v:textbox>
                  <w:txbxContent>
                    <w:p w14:paraId="5E181012" w14:textId="77777777" w:rsidR="0094657B" w:rsidRPr="0094657B" w:rsidRDefault="0094657B">
                      <w:pPr>
                        <w:rPr>
                          <w:sz w:val="20"/>
                          <w:szCs w:val="20"/>
                        </w:rPr>
                      </w:pPr>
                    </w:p>
                  </w:txbxContent>
                </v:textbox>
              </v:shape>
            </w:pict>
          </mc:Fallback>
        </mc:AlternateContent>
      </w:r>
      <w:r w:rsidR="00AB50C9">
        <w:rPr>
          <w:rFonts w:ascii="Helvetica Light" w:hAnsi="Helvetica Light"/>
          <w:sz w:val="20"/>
          <w:szCs w:val="20"/>
        </w:rPr>
        <w:fldChar w:fldCharType="begin">
          <w:ffData>
            <w:name w:val="Check1"/>
            <w:enabled/>
            <w:calcOnExit w:val="0"/>
            <w:checkBox>
              <w:sizeAuto/>
              <w:default w:val="0"/>
            </w:checkBox>
          </w:ffData>
        </w:fldChar>
      </w:r>
      <w:bookmarkStart w:id="0" w:name="Check1"/>
      <w:r w:rsidR="00AB50C9">
        <w:rPr>
          <w:rFonts w:ascii="Helvetica Light" w:hAnsi="Helvetica Light"/>
          <w:sz w:val="20"/>
          <w:szCs w:val="20"/>
        </w:rPr>
        <w:instrText xml:space="preserve"> FORMCHECKBOX </w:instrText>
      </w:r>
      <w:r w:rsidR="00AB50C9">
        <w:rPr>
          <w:rFonts w:ascii="Helvetica Light" w:hAnsi="Helvetica Light"/>
          <w:sz w:val="20"/>
          <w:szCs w:val="20"/>
        </w:rPr>
      </w:r>
      <w:r w:rsidR="00AB50C9">
        <w:rPr>
          <w:rFonts w:ascii="Helvetica Light" w:hAnsi="Helvetica Light"/>
          <w:sz w:val="20"/>
          <w:szCs w:val="20"/>
        </w:rPr>
        <w:fldChar w:fldCharType="separate"/>
      </w:r>
      <w:r w:rsidR="00AB50C9">
        <w:rPr>
          <w:rFonts w:ascii="Helvetica Light" w:hAnsi="Helvetica Light"/>
          <w:sz w:val="20"/>
          <w:szCs w:val="20"/>
        </w:rPr>
        <w:fldChar w:fldCharType="end"/>
      </w:r>
      <w:bookmarkEnd w:id="0"/>
      <w:r w:rsidR="00AB50C9">
        <w:rPr>
          <w:rFonts w:ascii="Helvetica Light" w:hAnsi="Helvetica Light"/>
          <w:sz w:val="20"/>
          <w:szCs w:val="20"/>
        </w:rPr>
        <w:t xml:space="preserve"> </w:t>
      </w:r>
      <w:r w:rsidR="00F17E6C">
        <w:rPr>
          <w:rFonts w:ascii="Helvetica Light" w:hAnsi="Helvetica Light"/>
          <w:sz w:val="20"/>
          <w:szCs w:val="20"/>
        </w:rPr>
        <w:t xml:space="preserve">Is there </w:t>
      </w:r>
      <w:hyperlink r:id="rId7" w:history="1">
        <w:r w:rsidR="00F17E6C" w:rsidRPr="007409AF">
          <w:rPr>
            <w:rStyle w:val="Hyperlink"/>
            <w:rFonts w:ascii="Helvetica Light" w:hAnsi="Helvetica Light"/>
            <w:sz w:val="20"/>
            <w:szCs w:val="20"/>
          </w:rPr>
          <w:t>sufficient color contrast</w:t>
        </w:r>
      </w:hyperlink>
      <w:r w:rsidR="00F17E6C">
        <w:rPr>
          <w:rFonts w:ascii="Helvetica Light" w:hAnsi="Helvetica Light"/>
          <w:sz w:val="20"/>
          <w:szCs w:val="20"/>
        </w:rPr>
        <w:t xml:space="preserve"> between font </w:t>
      </w:r>
      <w:r w:rsidR="00EE24E7">
        <w:rPr>
          <w:rFonts w:ascii="Helvetica Light" w:hAnsi="Helvetica Light"/>
          <w:sz w:val="20"/>
          <w:szCs w:val="20"/>
        </w:rPr>
        <w:t xml:space="preserve">                 </w:t>
      </w:r>
      <w:r>
        <w:rPr>
          <w:rFonts w:ascii="Helvetica Light" w:hAnsi="Helvetica Light"/>
          <w:sz w:val="20"/>
          <w:szCs w:val="20"/>
        </w:rPr>
        <w:t xml:space="preserve"> </w:t>
      </w:r>
      <w:r w:rsidR="00EE24E7">
        <w:rPr>
          <w:rFonts w:ascii="Helvetica Light" w:hAnsi="Helvetica Light"/>
          <w:sz w:val="20"/>
          <w:szCs w:val="20"/>
        </w:rPr>
        <w:t>Comments:</w:t>
      </w:r>
      <w:r w:rsidR="00F17E6C">
        <w:rPr>
          <w:rFonts w:ascii="Helvetica Light" w:hAnsi="Helvetica Light"/>
          <w:sz w:val="20"/>
          <w:szCs w:val="20"/>
        </w:rPr>
        <w:br/>
        <w:t>and background color?</w:t>
      </w:r>
    </w:p>
    <w:p w14:paraId="31FFF1E3" w14:textId="77777777" w:rsidR="00F17E6C" w:rsidRDefault="00F17E6C" w:rsidP="00F17E6C">
      <w:pPr>
        <w:rPr>
          <w:rFonts w:ascii="Helvetica Light" w:hAnsi="Helvetica Light"/>
          <w:sz w:val="20"/>
          <w:szCs w:val="20"/>
        </w:rPr>
      </w:pPr>
    </w:p>
    <w:p w14:paraId="42EF6EC0" w14:textId="77777777" w:rsidR="00F17E6C" w:rsidRDefault="00AB50C9" w:rsidP="00F17E6C">
      <w:pPr>
        <w:rPr>
          <w:rFonts w:ascii="Helvetica Light" w:hAnsi="Helvetica Light"/>
          <w:sz w:val="20"/>
          <w:szCs w:val="20"/>
        </w:rPr>
      </w:pPr>
      <w:r>
        <w:rPr>
          <w:rFonts w:ascii="Helvetica Light" w:hAnsi="Helvetica Light"/>
          <w:sz w:val="20"/>
          <w:szCs w:val="20"/>
        </w:rPr>
        <w:fldChar w:fldCharType="begin">
          <w:ffData>
            <w:name w:val="Check2"/>
            <w:enabled/>
            <w:calcOnExit w:val="0"/>
            <w:checkBox>
              <w:sizeAuto/>
              <w:default w:val="0"/>
            </w:checkBox>
          </w:ffData>
        </w:fldChar>
      </w:r>
      <w:bookmarkStart w:id="1" w:name="Check2"/>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1"/>
      <w:r>
        <w:rPr>
          <w:rFonts w:ascii="Helvetica Light" w:hAnsi="Helvetica Light"/>
          <w:sz w:val="20"/>
          <w:szCs w:val="20"/>
        </w:rPr>
        <w:t xml:space="preserve"> </w:t>
      </w:r>
      <w:r w:rsidR="00F17E6C">
        <w:rPr>
          <w:rFonts w:ascii="Helvetica Light" w:hAnsi="Helvetica Light"/>
          <w:sz w:val="20"/>
          <w:szCs w:val="20"/>
        </w:rPr>
        <w:t>Do all images, charts, figures, and graphs have</w:t>
      </w:r>
      <w:r w:rsidR="00F17E6C">
        <w:rPr>
          <w:rFonts w:ascii="Helvetica Light" w:hAnsi="Helvetica Light"/>
          <w:sz w:val="20"/>
          <w:szCs w:val="20"/>
        </w:rPr>
        <w:br/>
      </w:r>
      <w:hyperlink r:id="rId8" w:anchor=":~:text=Alternative%20text%2C%20also%20known%20as,read%20the%20onscreen%20text%20aloud." w:history="1">
        <w:r w:rsidR="00F17E6C" w:rsidRPr="007409AF">
          <w:rPr>
            <w:rStyle w:val="Hyperlink"/>
            <w:rFonts w:ascii="Helvetica Light" w:hAnsi="Helvetica Light"/>
            <w:sz w:val="20"/>
            <w:szCs w:val="20"/>
          </w:rPr>
          <w:t>alt</w:t>
        </w:r>
        <w:r w:rsidR="007409AF" w:rsidRPr="007409AF">
          <w:rPr>
            <w:rStyle w:val="Hyperlink"/>
            <w:rFonts w:ascii="Helvetica Light" w:hAnsi="Helvetica Light"/>
            <w:sz w:val="20"/>
            <w:szCs w:val="20"/>
          </w:rPr>
          <w:t>ernative</w:t>
        </w:r>
        <w:r w:rsidR="00F17E6C" w:rsidRPr="007409AF">
          <w:rPr>
            <w:rStyle w:val="Hyperlink"/>
            <w:rFonts w:ascii="Helvetica Light" w:hAnsi="Helvetica Light"/>
            <w:sz w:val="20"/>
            <w:szCs w:val="20"/>
          </w:rPr>
          <w:t xml:space="preserve"> text</w:t>
        </w:r>
      </w:hyperlink>
      <w:r w:rsidR="00F17E6C">
        <w:rPr>
          <w:rFonts w:ascii="Helvetica Light" w:hAnsi="Helvetica Light"/>
          <w:sz w:val="20"/>
          <w:szCs w:val="20"/>
        </w:rPr>
        <w:t>?</w:t>
      </w:r>
      <w:r w:rsidR="00F17E6C">
        <w:rPr>
          <w:rFonts w:ascii="Helvetica Light" w:hAnsi="Helvetica Light"/>
          <w:sz w:val="20"/>
          <w:szCs w:val="20"/>
        </w:rPr>
        <w:br/>
      </w:r>
    </w:p>
    <w:p w14:paraId="76789B0E" w14:textId="77777777" w:rsidR="00F17E6C" w:rsidRDefault="00AB50C9" w:rsidP="00F17E6C">
      <w:pPr>
        <w:rPr>
          <w:rFonts w:ascii="Helvetica Light" w:hAnsi="Helvetica Light"/>
          <w:sz w:val="20"/>
          <w:szCs w:val="20"/>
        </w:rPr>
      </w:pPr>
      <w:r>
        <w:rPr>
          <w:rFonts w:ascii="Helvetica Light" w:hAnsi="Helvetica Light"/>
          <w:sz w:val="20"/>
          <w:szCs w:val="20"/>
        </w:rPr>
        <w:fldChar w:fldCharType="begin">
          <w:ffData>
            <w:name w:val="Check3"/>
            <w:enabled/>
            <w:calcOnExit w:val="0"/>
            <w:checkBox>
              <w:sizeAuto/>
              <w:default w:val="0"/>
            </w:checkBox>
          </w:ffData>
        </w:fldChar>
      </w:r>
      <w:bookmarkStart w:id="2" w:name="Check3"/>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2"/>
      <w:r>
        <w:rPr>
          <w:rFonts w:ascii="Helvetica Light" w:hAnsi="Helvetica Light"/>
          <w:sz w:val="20"/>
          <w:szCs w:val="20"/>
        </w:rPr>
        <w:t xml:space="preserve"> </w:t>
      </w:r>
      <w:r w:rsidR="00F17E6C">
        <w:rPr>
          <w:rFonts w:ascii="Helvetica Light" w:hAnsi="Helvetica Light"/>
          <w:sz w:val="20"/>
          <w:szCs w:val="20"/>
        </w:rPr>
        <w:t xml:space="preserve">Are </w:t>
      </w:r>
      <w:hyperlink r:id="rId9" w:anchor=":~:text=A%20document%27s%20heading%20structure%20acts,content%20into%20sections%20and%20details." w:history="1">
        <w:r w:rsidR="00F17E6C" w:rsidRPr="004D73A6">
          <w:rPr>
            <w:rStyle w:val="Hyperlink"/>
            <w:rFonts w:ascii="Helvetica Light" w:hAnsi="Helvetica Light"/>
            <w:sz w:val="20"/>
            <w:szCs w:val="20"/>
          </w:rPr>
          <w:t>headings</w:t>
        </w:r>
      </w:hyperlink>
      <w:r w:rsidR="00F17E6C">
        <w:rPr>
          <w:rFonts w:ascii="Helvetica Light" w:hAnsi="Helvetica Light"/>
          <w:sz w:val="20"/>
          <w:szCs w:val="20"/>
        </w:rPr>
        <w:t xml:space="preserve"> marked with the proper </w:t>
      </w:r>
      <w:r w:rsidR="007A5B15">
        <w:rPr>
          <w:rFonts w:ascii="Helvetica Light" w:hAnsi="Helvetica Light"/>
          <w:sz w:val="20"/>
          <w:szCs w:val="20"/>
        </w:rPr>
        <w:t>s</w:t>
      </w:r>
      <w:r w:rsidR="00F17E6C">
        <w:rPr>
          <w:rFonts w:ascii="Helvetica Light" w:hAnsi="Helvetica Light"/>
          <w:sz w:val="20"/>
          <w:szCs w:val="20"/>
        </w:rPr>
        <w:t>tyle tag</w:t>
      </w:r>
      <w:r w:rsidR="007A5B15">
        <w:rPr>
          <w:rFonts w:ascii="Helvetica Light" w:hAnsi="Helvetica Light"/>
          <w:sz w:val="20"/>
          <w:szCs w:val="20"/>
        </w:rPr>
        <w:t>s</w:t>
      </w:r>
      <w:r w:rsidR="00F17E6C">
        <w:rPr>
          <w:rFonts w:ascii="Helvetica Light" w:hAnsi="Helvetica Light"/>
          <w:sz w:val="20"/>
          <w:szCs w:val="20"/>
        </w:rPr>
        <w:t>?</w:t>
      </w:r>
    </w:p>
    <w:p w14:paraId="0BE16A17" w14:textId="77777777" w:rsidR="00F17E6C" w:rsidRDefault="00F17E6C" w:rsidP="00F17E6C">
      <w:pPr>
        <w:rPr>
          <w:rFonts w:ascii="Helvetica Light" w:hAnsi="Helvetica Light"/>
          <w:sz w:val="20"/>
          <w:szCs w:val="20"/>
        </w:rPr>
      </w:pPr>
    </w:p>
    <w:p w14:paraId="61AFAD86" w14:textId="77777777" w:rsidR="00F17E6C" w:rsidRDefault="00AB50C9" w:rsidP="00F17E6C">
      <w:pPr>
        <w:rPr>
          <w:rFonts w:ascii="Helvetica Light" w:hAnsi="Helvetica Light"/>
          <w:sz w:val="20"/>
          <w:szCs w:val="20"/>
        </w:rPr>
      </w:pPr>
      <w:r>
        <w:rPr>
          <w:rFonts w:ascii="Helvetica Light" w:hAnsi="Helvetica Light"/>
          <w:sz w:val="20"/>
          <w:szCs w:val="20"/>
        </w:rPr>
        <w:fldChar w:fldCharType="begin">
          <w:ffData>
            <w:name w:val="Check4"/>
            <w:enabled/>
            <w:calcOnExit w:val="0"/>
            <w:checkBox>
              <w:sizeAuto/>
              <w:default w:val="0"/>
            </w:checkBox>
          </w:ffData>
        </w:fldChar>
      </w:r>
      <w:bookmarkStart w:id="3" w:name="Check4"/>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3"/>
      <w:r w:rsidR="00F17E6C">
        <w:rPr>
          <w:rFonts w:ascii="Helvetica Light" w:hAnsi="Helvetica Light"/>
          <w:noProof/>
          <w:sz w:val="20"/>
          <w:szCs w:val="20"/>
        </w:rPr>
        <mc:AlternateContent>
          <mc:Choice Requires="wps">
            <w:drawing>
              <wp:anchor distT="0" distB="0" distL="114300" distR="114300" simplePos="0" relativeHeight="251661312" behindDoc="0" locked="0" layoutInCell="1" allowOverlap="1" wp14:anchorId="3F9B293E" wp14:editId="3E89F7AE">
                <wp:simplePos x="0" y="0"/>
                <wp:positionH relativeFrom="column">
                  <wp:posOffset>-570865</wp:posOffset>
                </wp:positionH>
                <wp:positionV relativeFrom="paragraph">
                  <wp:posOffset>435527</wp:posOffset>
                </wp:positionV>
                <wp:extent cx="6861976" cy="310101"/>
                <wp:effectExtent l="0" t="0" r="8890" b="7620"/>
                <wp:wrapNone/>
                <wp:docPr id="564628918" name="Rectangle 2"/>
                <wp:cNvGraphicFramePr/>
                <a:graphic xmlns:a="http://schemas.openxmlformats.org/drawingml/2006/main">
                  <a:graphicData uri="http://schemas.microsoft.com/office/word/2010/wordprocessingShape">
                    <wps:wsp>
                      <wps:cNvSpPr/>
                      <wps:spPr>
                        <a:xfrm>
                          <a:off x="0" y="0"/>
                          <a:ext cx="6861976" cy="310101"/>
                        </a:xfrm>
                        <a:prstGeom prst="rect">
                          <a:avLst/>
                        </a:prstGeom>
                        <a:gradFill flip="none" rotWithShape="1">
                          <a:gsLst>
                            <a:gs pos="0">
                              <a:srgbClr val="274572">
                                <a:shade val="30000"/>
                                <a:satMod val="115000"/>
                              </a:srgbClr>
                            </a:gs>
                            <a:gs pos="50000">
                              <a:srgbClr val="274572">
                                <a:shade val="67500"/>
                                <a:satMod val="115000"/>
                              </a:srgbClr>
                            </a:gs>
                            <a:gs pos="100000">
                              <a:srgbClr val="274572">
                                <a:shade val="100000"/>
                                <a:satMod val="115000"/>
                              </a:srgb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496B764" w14:textId="77777777" w:rsidR="00F17E6C" w:rsidRPr="00F17E6C" w:rsidRDefault="00F17E6C" w:rsidP="00F17E6C">
                            <w:pPr>
                              <w:jc w:val="center"/>
                              <w:rPr>
                                <w:rFonts w:ascii="Helvetica" w:hAnsi="Helvetica"/>
                                <w:sz w:val="22"/>
                                <w:szCs w:val="22"/>
                              </w:rPr>
                            </w:pPr>
                            <w:r w:rsidRPr="00F17E6C">
                              <w:rPr>
                                <w:rFonts w:ascii="Helvetica" w:hAnsi="Helvetica"/>
                                <w:sz w:val="22"/>
                                <w:szCs w:val="22"/>
                              </w:rPr>
                              <w:t>Microsoft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B293E" id="_x0000_s1028" style="position:absolute;margin-left:-44.95pt;margin-top:34.3pt;width:540.3pt;height:2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" fillcolor="#0f2443" strokecolor="#1f3763 [1604]" strokeweight="1pt">
                <v:fill color2="#214478" rotate="t" angle="270" colors="0 #0f2443;.5 #1a3863;1 #214478" focus="100%" type="gradient"/>
                <v:textbox>
                  <w:txbxContent>
                    <w:p w14:paraId="5496B764" w14:textId="77777777" w:rsidR="00F17E6C" w:rsidRPr="00F17E6C" w:rsidRDefault="00F17E6C" w:rsidP="00F17E6C">
                      <w:pPr>
                        <w:jc w:val="center"/>
                        <w:rPr>
                          <w:rFonts w:ascii="Helvetica" w:hAnsi="Helvetica"/>
                          <w:sz w:val="22"/>
                          <w:szCs w:val="22"/>
                        </w:rPr>
                      </w:pPr>
                      <w:r w:rsidRPr="00F17E6C">
                        <w:rPr>
                          <w:rFonts w:ascii="Helvetica" w:hAnsi="Helvetica"/>
                          <w:sz w:val="22"/>
                          <w:szCs w:val="22"/>
                        </w:rPr>
                        <w:t>Microsoft Documents</w:t>
                      </w:r>
                    </w:p>
                  </w:txbxContent>
                </v:textbox>
              </v:rect>
            </w:pict>
          </mc:Fallback>
        </mc:AlternateContent>
      </w:r>
      <w:r>
        <w:rPr>
          <w:rFonts w:ascii="Helvetica Light" w:hAnsi="Helvetica Light"/>
          <w:sz w:val="20"/>
          <w:szCs w:val="20"/>
        </w:rPr>
        <w:t xml:space="preserve"> </w:t>
      </w:r>
      <w:r w:rsidR="00F17E6C">
        <w:rPr>
          <w:rFonts w:ascii="Helvetica Light" w:hAnsi="Helvetica Light"/>
          <w:sz w:val="20"/>
          <w:szCs w:val="20"/>
        </w:rPr>
        <w:t>Do hyperlinks have an underline, alt</w:t>
      </w:r>
      <w:r w:rsidR="007409AF">
        <w:rPr>
          <w:rFonts w:ascii="Helvetica Light" w:hAnsi="Helvetica Light"/>
          <w:sz w:val="20"/>
          <w:szCs w:val="20"/>
        </w:rPr>
        <w:t>ernative</w:t>
      </w:r>
      <w:r w:rsidR="00F17E6C">
        <w:rPr>
          <w:rFonts w:ascii="Helvetica Light" w:hAnsi="Helvetica Light"/>
          <w:sz w:val="20"/>
          <w:szCs w:val="20"/>
        </w:rPr>
        <w:t xml:space="preserve"> text,</w:t>
      </w:r>
      <w:r w:rsidR="00F17E6C">
        <w:rPr>
          <w:rFonts w:ascii="Helvetica Light" w:hAnsi="Helvetica Light"/>
          <w:sz w:val="20"/>
          <w:szCs w:val="20"/>
        </w:rPr>
        <w:br/>
        <w:t>and describe the linked source?</w:t>
      </w:r>
    </w:p>
    <w:p w14:paraId="2BA0DE39" w14:textId="77777777" w:rsidR="00F17E6C" w:rsidRDefault="00F17E6C" w:rsidP="00F17E6C">
      <w:pPr>
        <w:rPr>
          <w:rFonts w:ascii="Helvetica Light" w:hAnsi="Helvetica Light"/>
          <w:sz w:val="20"/>
          <w:szCs w:val="20"/>
        </w:rPr>
      </w:pPr>
    </w:p>
    <w:p w14:paraId="557A03CD" w14:textId="77777777" w:rsidR="00F17E6C" w:rsidRDefault="00F17E6C" w:rsidP="00F17E6C">
      <w:pPr>
        <w:rPr>
          <w:rFonts w:ascii="Helvetica Light" w:hAnsi="Helvetica Light"/>
          <w:sz w:val="20"/>
          <w:szCs w:val="20"/>
        </w:rPr>
      </w:pPr>
    </w:p>
    <w:p w14:paraId="44F0BA2C" w14:textId="77777777" w:rsidR="00F17E6C" w:rsidRDefault="00F17E6C" w:rsidP="00F17E6C">
      <w:pPr>
        <w:rPr>
          <w:rFonts w:ascii="Helvetica Light" w:hAnsi="Helvetica Light"/>
          <w:sz w:val="20"/>
          <w:szCs w:val="20"/>
        </w:rPr>
      </w:pPr>
    </w:p>
    <w:p w14:paraId="6222F6A2" w14:textId="77777777" w:rsidR="00F17E6C" w:rsidRDefault="00F17E6C" w:rsidP="00F17E6C">
      <w:pPr>
        <w:rPr>
          <w:rFonts w:ascii="Helvetica Light" w:hAnsi="Helvetica Light"/>
          <w:sz w:val="20"/>
          <w:szCs w:val="20"/>
        </w:rPr>
      </w:pPr>
    </w:p>
    <w:p w14:paraId="725C9E15" w14:textId="77777777" w:rsidR="00F17E6C" w:rsidRDefault="00F17E6C" w:rsidP="00F17E6C">
      <w:pPr>
        <w:rPr>
          <w:rFonts w:ascii="Helvetica Light" w:hAnsi="Helvetica Light"/>
          <w:sz w:val="20"/>
          <w:szCs w:val="20"/>
        </w:rPr>
      </w:pPr>
    </w:p>
    <w:p w14:paraId="662987C8" w14:textId="77777777" w:rsidR="00F17E6C" w:rsidRDefault="00AB50C9" w:rsidP="00F17E6C">
      <w:pPr>
        <w:rPr>
          <w:rFonts w:ascii="Helvetica Light" w:hAnsi="Helvetica Light"/>
          <w:sz w:val="20"/>
          <w:szCs w:val="20"/>
        </w:rPr>
      </w:pPr>
      <w:r>
        <w:rPr>
          <w:rFonts w:ascii="Helvetica Light" w:hAnsi="Helvetica Light"/>
          <w:sz w:val="20"/>
          <w:szCs w:val="20"/>
        </w:rPr>
        <w:fldChar w:fldCharType="begin">
          <w:ffData>
            <w:name w:val="Check5"/>
            <w:enabled/>
            <w:calcOnExit w:val="0"/>
            <w:checkBox>
              <w:sizeAuto/>
              <w:default w:val="0"/>
            </w:checkBox>
          </w:ffData>
        </w:fldChar>
      </w:r>
      <w:bookmarkStart w:id="4" w:name="Check5"/>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4"/>
      <w:r>
        <w:rPr>
          <w:rFonts w:ascii="Helvetica Light" w:hAnsi="Helvetica Light"/>
          <w:sz w:val="20"/>
          <w:szCs w:val="20"/>
        </w:rPr>
        <w:t xml:space="preserve"> Are headings created using </w:t>
      </w:r>
      <w:r w:rsidR="007A5B15">
        <w:rPr>
          <w:rFonts w:ascii="Helvetica Light" w:hAnsi="Helvetica Light"/>
          <w:sz w:val="20"/>
          <w:szCs w:val="20"/>
        </w:rPr>
        <w:t xml:space="preserve">style tags?                           </w:t>
      </w:r>
      <w:r w:rsidR="0094657B">
        <w:rPr>
          <w:rFonts w:ascii="Helvetica Light" w:hAnsi="Helvetica Light"/>
          <w:sz w:val="20"/>
          <w:szCs w:val="20"/>
        </w:rPr>
        <w:t xml:space="preserve"> </w:t>
      </w:r>
      <w:r w:rsidR="00EE24E7">
        <w:rPr>
          <w:rFonts w:ascii="Helvetica Light" w:hAnsi="Helvetica Light"/>
          <w:sz w:val="20"/>
          <w:szCs w:val="20"/>
        </w:rPr>
        <w:t>Comments:</w:t>
      </w:r>
    </w:p>
    <w:p w14:paraId="624B031C" w14:textId="77777777" w:rsidR="00AB50C9" w:rsidRDefault="0094657B" w:rsidP="00F17E6C">
      <w:pPr>
        <w:rPr>
          <w:rFonts w:ascii="Helvetica Light" w:hAnsi="Helvetica Light"/>
          <w:sz w:val="20"/>
          <w:szCs w:val="20"/>
        </w:rPr>
      </w:pPr>
      <w:r>
        <w:rPr>
          <w:rFonts w:ascii="Helvetica Light" w:hAnsi="Helvetica Light"/>
          <w:noProof/>
          <w:sz w:val="20"/>
          <w:szCs w:val="20"/>
        </w:rPr>
        <mc:AlternateContent>
          <mc:Choice Requires="wps">
            <w:drawing>
              <wp:anchor distT="0" distB="0" distL="114300" distR="114300" simplePos="0" relativeHeight="251673600" behindDoc="0" locked="0" layoutInCell="1" allowOverlap="1" wp14:anchorId="4DEFA4FA" wp14:editId="750F3293">
                <wp:simplePos x="0" y="0"/>
                <wp:positionH relativeFrom="column">
                  <wp:posOffset>3370417</wp:posOffset>
                </wp:positionH>
                <wp:positionV relativeFrom="paragraph">
                  <wp:posOffset>35560</wp:posOffset>
                </wp:positionV>
                <wp:extent cx="2925445" cy="1017270"/>
                <wp:effectExtent l="0" t="0" r="8255" b="11430"/>
                <wp:wrapNone/>
                <wp:docPr id="1882963109" name="Text Box 5"/>
                <wp:cNvGraphicFramePr/>
                <a:graphic xmlns:a="http://schemas.openxmlformats.org/drawingml/2006/main">
                  <a:graphicData uri="http://schemas.microsoft.com/office/word/2010/wordprocessingShape">
                    <wps:wsp>
                      <wps:cNvSpPr txBox="1"/>
                      <wps:spPr>
                        <a:xfrm>
                          <a:off x="0" y="0"/>
                          <a:ext cx="2925445" cy="1017270"/>
                        </a:xfrm>
                        <a:prstGeom prst="rect">
                          <a:avLst/>
                        </a:prstGeom>
                        <a:solidFill>
                          <a:schemeClr val="lt1"/>
                        </a:solidFill>
                        <a:ln w="6350">
                          <a:solidFill>
                            <a:prstClr val="black"/>
                          </a:solidFill>
                        </a:ln>
                      </wps:spPr>
                      <wps:txbx>
                        <w:txbxContent>
                          <w:p w14:paraId="4EF469D3" w14:textId="77777777" w:rsidR="0094657B" w:rsidRPr="0094657B" w:rsidRDefault="0094657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FA4FA" id="_x0000_s1029" type="#_x0000_t202" style="position:absolute;margin-left:265.4pt;margin-top:2.8pt;width:230.35pt;height:80.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" fillcolor="white [3201]" strokeweight=".5pt">
                <v:textbox>
                  <w:txbxContent>
                    <w:p w14:paraId="4EF469D3" w14:textId="77777777" w:rsidR="0094657B" w:rsidRPr="0094657B" w:rsidRDefault="0094657B">
                      <w:pPr>
                        <w:rPr>
                          <w:sz w:val="20"/>
                          <w:szCs w:val="20"/>
                        </w:rPr>
                      </w:pPr>
                    </w:p>
                  </w:txbxContent>
                </v:textbox>
              </v:shape>
            </w:pict>
          </mc:Fallback>
        </mc:AlternateContent>
      </w:r>
    </w:p>
    <w:p w14:paraId="72C321E2" w14:textId="77777777" w:rsidR="00AB50C9" w:rsidRDefault="00AB50C9" w:rsidP="00F17E6C">
      <w:pPr>
        <w:rPr>
          <w:rFonts w:ascii="Helvetica Light" w:hAnsi="Helvetica Light"/>
          <w:sz w:val="20"/>
          <w:szCs w:val="20"/>
        </w:rPr>
      </w:pPr>
      <w:r>
        <w:rPr>
          <w:rFonts w:ascii="Helvetica Light" w:hAnsi="Helvetica Light"/>
          <w:sz w:val="20"/>
          <w:szCs w:val="20"/>
        </w:rPr>
        <w:fldChar w:fldCharType="begin">
          <w:ffData>
            <w:name w:val="Check6"/>
            <w:enabled/>
            <w:calcOnExit w:val="0"/>
            <w:checkBox>
              <w:sizeAuto/>
              <w:default w:val="0"/>
            </w:checkBox>
          </w:ffData>
        </w:fldChar>
      </w:r>
      <w:bookmarkStart w:id="5" w:name="Check6"/>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5"/>
      <w:r>
        <w:rPr>
          <w:rFonts w:ascii="Helvetica Light" w:hAnsi="Helvetica Light"/>
          <w:sz w:val="20"/>
          <w:szCs w:val="20"/>
        </w:rPr>
        <w:t xml:space="preserve"> Are</w:t>
      </w:r>
      <w:r w:rsidR="007A5B15">
        <w:rPr>
          <w:rFonts w:ascii="Helvetica Light" w:hAnsi="Helvetica Light"/>
          <w:sz w:val="20"/>
          <w:szCs w:val="20"/>
        </w:rPr>
        <w:t xml:space="preserve"> columns and tables created using the columns </w:t>
      </w:r>
      <w:r w:rsidR="007A5B15">
        <w:rPr>
          <w:rFonts w:ascii="Helvetica Light" w:hAnsi="Helvetica Light"/>
          <w:sz w:val="20"/>
          <w:szCs w:val="20"/>
        </w:rPr>
        <w:br/>
        <w:t>tables tool</w:t>
      </w:r>
      <w:r>
        <w:rPr>
          <w:rFonts w:ascii="Helvetica Light" w:hAnsi="Helvetica Light"/>
          <w:sz w:val="20"/>
          <w:szCs w:val="20"/>
        </w:rPr>
        <w:t>?</w:t>
      </w:r>
    </w:p>
    <w:p w14:paraId="42F7DDB4" w14:textId="77777777" w:rsidR="00AB50C9" w:rsidRDefault="00AB50C9" w:rsidP="00F17E6C">
      <w:pPr>
        <w:rPr>
          <w:rFonts w:ascii="Helvetica Light" w:hAnsi="Helvetica Light"/>
          <w:sz w:val="20"/>
          <w:szCs w:val="20"/>
        </w:rPr>
      </w:pPr>
    </w:p>
    <w:p w14:paraId="3A010CF2" w14:textId="77777777" w:rsidR="00AB50C9" w:rsidRDefault="00AB50C9" w:rsidP="00F17E6C">
      <w:pPr>
        <w:rPr>
          <w:rFonts w:ascii="Helvetica Light" w:hAnsi="Helvetica Light"/>
          <w:sz w:val="20"/>
          <w:szCs w:val="20"/>
        </w:rPr>
      </w:pPr>
      <w:r>
        <w:rPr>
          <w:rFonts w:ascii="Helvetica Light" w:hAnsi="Helvetica Light"/>
          <w:sz w:val="20"/>
          <w:szCs w:val="20"/>
        </w:rPr>
        <w:fldChar w:fldCharType="begin">
          <w:ffData>
            <w:name w:val="Check7"/>
            <w:enabled/>
            <w:calcOnExit w:val="0"/>
            <w:checkBox>
              <w:sizeAuto/>
              <w:default w:val="0"/>
            </w:checkBox>
          </w:ffData>
        </w:fldChar>
      </w:r>
      <w:bookmarkStart w:id="6" w:name="Check7"/>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6"/>
      <w:r>
        <w:rPr>
          <w:rFonts w:ascii="Helvetica Light" w:hAnsi="Helvetica Light"/>
          <w:sz w:val="20"/>
          <w:szCs w:val="20"/>
        </w:rPr>
        <w:t xml:space="preserve"> Do images, charts, figures, and graphs have</w:t>
      </w:r>
      <w:r w:rsidR="007409AF">
        <w:rPr>
          <w:rFonts w:ascii="Helvetica Light" w:hAnsi="Helvetica Light"/>
          <w:sz w:val="20"/>
          <w:szCs w:val="20"/>
        </w:rPr>
        <w:br/>
        <w:t>alternative</w:t>
      </w:r>
      <w:r>
        <w:rPr>
          <w:rFonts w:ascii="Helvetica Light" w:hAnsi="Helvetica Light"/>
          <w:sz w:val="20"/>
          <w:szCs w:val="20"/>
        </w:rPr>
        <w:t xml:space="preserve"> text?</w:t>
      </w:r>
    </w:p>
    <w:p w14:paraId="555A6F7D" w14:textId="77777777" w:rsidR="00AB50C9" w:rsidRDefault="00AB50C9" w:rsidP="00F17E6C">
      <w:pPr>
        <w:rPr>
          <w:rFonts w:ascii="Helvetica Light" w:hAnsi="Helvetica Light"/>
          <w:sz w:val="20"/>
          <w:szCs w:val="20"/>
        </w:rPr>
      </w:pPr>
    </w:p>
    <w:p w14:paraId="0973E482" w14:textId="77777777" w:rsidR="00AB50C9" w:rsidRDefault="00AB50C9" w:rsidP="00F17E6C">
      <w:pPr>
        <w:rPr>
          <w:rFonts w:ascii="Helvetica Light" w:hAnsi="Helvetica Light"/>
          <w:sz w:val="20"/>
          <w:szCs w:val="20"/>
        </w:rPr>
      </w:pPr>
      <w:r>
        <w:rPr>
          <w:rFonts w:ascii="Helvetica Light" w:hAnsi="Helvetica Light"/>
          <w:sz w:val="20"/>
          <w:szCs w:val="20"/>
        </w:rPr>
        <w:fldChar w:fldCharType="begin">
          <w:ffData>
            <w:name w:val="Check8"/>
            <w:enabled/>
            <w:calcOnExit w:val="0"/>
            <w:checkBox>
              <w:sizeAuto/>
              <w:default w:val="0"/>
            </w:checkBox>
          </w:ffData>
        </w:fldChar>
      </w:r>
      <w:bookmarkStart w:id="7" w:name="Check8"/>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7"/>
      <w:r>
        <w:rPr>
          <w:rFonts w:ascii="Helvetica Light" w:hAnsi="Helvetica Light"/>
          <w:sz w:val="20"/>
          <w:szCs w:val="20"/>
        </w:rPr>
        <w:t xml:space="preserve"> Do hyperlinks have an underline, </w:t>
      </w:r>
      <w:r w:rsidR="007409AF">
        <w:rPr>
          <w:rFonts w:ascii="Helvetica Light" w:hAnsi="Helvetica Light"/>
          <w:sz w:val="20"/>
          <w:szCs w:val="20"/>
        </w:rPr>
        <w:t>alternative</w:t>
      </w:r>
      <w:r>
        <w:rPr>
          <w:rFonts w:ascii="Helvetica Light" w:hAnsi="Helvetica Light"/>
          <w:sz w:val="20"/>
          <w:szCs w:val="20"/>
        </w:rPr>
        <w:t xml:space="preserve"> text,</w:t>
      </w:r>
      <w:r>
        <w:rPr>
          <w:rFonts w:ascii="Helvetica Light" w:hAnsi="Helvetica Light"/>
          <w:sz w:val="20"/>
          <w:szCs w:val="20"/>
        </w:rPr>
        <w:br/>
        <w:t>and describe the linked source?</w:t>
      </w:r>
      <w:r>
        <w:rPr>
          <w:rFonts w:ascii="Helvetica Light" w:hAnsi="Helvetica Light"/>
          <w:sz w:val="20"/>
          <w:szCs w:val="20"/>
        </w:rPr>
        <w:br/>
      </w:r>
    </w:p>
    <w:p w14:paraId="3E11F763" w14:textId="77777777" w:rsidR="00AB50C9" w:rsidRDefault="00AB50C9" w:rsidP="00F17E6C">
      <w:pPr>
        <w:rPr>
          <w:rFonts w:ascii="Helvetica Light" w:hAnsi="Helvetica Light"/>
          <w:sz w:val="20"/>
          <w:szCs w:val="20"/>
        </w:rPr>
      </w:pPr>
      <w:r>
        <w:rPr>
          <w:rFonts w:ascii="Helvetica Light" w:hAnsi="Helvetica Light"/>
          <w:sz w:val="20"/>
          <w:szCs w:val="20"/>
        </w:rPr>
        <w:fldChar w:fldCharType="begin">
          <w:ffData>
            <w:name w:val="Check9"/>
            <w:enabled/>
            <w:calcOnExit w:val="0"/>
            <w:checkBox>
              <w:sizeAuto/>
              <w:default w:val="0"/>
            </w:checkBox>
          </w:ffData>
        </w:fldChar>
      </w:r>
      <w:bookmarkStart w:id="8" w:name="Check9"/>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8"/>
      <w:r>
        <w:rPr>
          <w:rFonts w:ascii="Helvetica Light" w:hAnsi="Helvetica Light"/>
          <w:sz w:val="20"/>
          <w:szCs w:val="20"/>
        </w:rPr>
        <w:t xml:space="preserve"> Are </w:t>
      </w:r>
      <w:r w:rsidR="007A5B15">
        <w:rPr>
          <w:rFonts w:ascii="Helvetica Light" w:hAnsi="Helvetica Light"/>
          <w:sz w:val="20"/>
          <w:szCs w:val="20"/>
        </w:rPr>
        <w:t>fonts at least 10 points in size and easy to read?</w:t>
      </w:r>
      <w:r w:rsidR="007A5B15">
        <w:rPr>
          <w:rFonts w:ascii="Helvetica Light" w:hAnsi="Helvetica Light"/>
          <w:sz w:val="20"/>
          <w:szCs w:val="20"/>
        </w:rPr>
        <w:br/>
        <w:t>(Ari</w:t>
      </w:r>
      <w:r w:rsidR="00EB016C">
        <w:rPr>
          <w:rFonts w:ascii="Helvetica Light" w:hAnsi="Helvetica Light"/>
          <w:sz w:val="20"/>
          <w:szCs w:val="20"/>
        </w:rPr>
        <w:t>a</w:t>
      </w:r>
      <w:r w:rsidR="007A5B15">
        <w:rPr>
          <w:rFonts w:ascii="Helvetica Light" w:hAnsi="Helvetica Light"/>
          <w:sz w:val="20"/>
          <w:szCs w:val="20"/>
        </w:rPr>
        <w:t>l, Calibri, Tahoma, Verdana)</w:t>
      </w:r>
    </w:p>
    <w:p w14:paraId="524C7897" w14:textId="77777777" w:rsidR="0059525A" w:rsidRDefault="0059525A" w:rsidP="00F17E6C">
      <w:pPr>
        <w:rPr>
          <w:rFonts w:ascii="Helvetica Light" w:hAnsi="Helvetica Light"/>
          <w:sz w:val="20"/>
          <w:szCs w:val="20"/>
        </w:rPr>
      </w:pPr>
    </w:p>
    <w:p w14:paraId="5ABB1AB6" w14:textId="77777777" w:rsidR="0059525A" w:rsidRDefault="0059525A" w:rsidP="00F17E6C">
      <w:pPr>
        <w:rPr>
          <w:rFonts w:ascii="Helvetica Light" w:hAnsi="Helvetica Light"/>
          <w:sz w:val="20"/>
          <w:szCs w:val="20"/>
        </w:rPr>
      </w:pPr>
      <w:r>
        <w:rPr>
          <w:rFonts w:ascii="Helvetica Light" w:hAnsi="Helvetica Light"/>
          <w:sz w:val="20"/>
          <w:szCs w:val="20"/>
        </w:rPr>
        <w:fldChar w:fldCharType="begin">
          <w:ffData>
            <w:name w:val="Check18"/>
            <w:enabled/>
            <w:calcOnExit w:val="0"/>
            <w:checkBox>
              <w:sizeAuto/>
              <w:default w:val="0"/>
            </w:checkBox>
          </w:ffData>
        </w:fldChar>
      </w:r>
      <w:bookmarkStart w:id="9" w:name="Check18"/>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9"/>
      <w:r>
        <w:rPr>
          <w:rFonts w:ascii="Helvetica Light" w:hAnsi="Helvetica Light"/>
          <w:sz w:val="20"/>
          <w:szCs w:val="20"/>
        </w:rPr>
        <w:t xml:space="preserve"> Have you r</w:t>
      </w:r>
      <w:r w:rsidRPr="0059525A">
        <w:rPr>
          <w:rFonts w:ascii="Helvetica Light" w:hAnsi="Helvetica Light"/>
          <w:sz w:val="20"/>
          <w:szCs w:val="20"/>
        </w:rPr>
        <w:t xml:space="preserve">un the </w:t>
      </w:r>
      <w:hyperlink r:id="rId10" w:history="1">
        <w:r w:rsidRPr="004D73A6">
          <w:rPr>
            <w:rStyle w:val="Hyperlink"/>
            <w:rFonts w:ascii="Helvetica Light" w:hAnsi="Helvetica Light"/>
            <w:sz w:val="20"/>
            <w:szCs w:val="20"/>
          </w:rPr>
          <w:t>Microsoft Accessibility Checker</w:t>
        </w:r>
      </w:hyperlink>
      <w:r>
        <w:rPr>
          <w:rFonts w:ascii="Helvetica Light" w:hAnsi="Helvetica Light"/>
          <w:sz w:val="20"/>
          <w:szCs w:val="20"/>
        </w:rPr>
        <w:t>?</w:t>
      </w:r>
    </w:p>
    <w:p w14:paraId="56FC9A7F" w14:textId="77777777" w:rsidR="007A5B15" w:rsidRDefault="007A5B15" w:rsidP="00F17E6C">
      <w:pPr>
        <w:rPr>
          <w:rFonts w:ascii="Helvetica Light" w:hAnsi="Helvetica Light"/>
          <w:sz w:val="20"/>
          <w:szCs w:val="20"/>
        </w:rPr>
      </w:pPr>
    </w:p>
    <w:p w14:paraId="33BFE6EF" w14:textId="77777777" w:rsidR="00AB50C9" w:rsidRDefault="00C22AD5" w:rsidP="00F17E6C">
      <w:pPr>
        <w:rPr>
          <w:rFonts w:ascii="Helvetica Light" w:hAnsi="Helvetica Light"/>
          <w:sz w:val="20"/>
          <w:szCs w:val="20"/>
        </w:rPr>
      </w:pP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p>
    <w:p w14:paraId="640B2EC5" w14:textId="77777777" w:rsidR="00AB50C9" w:rsidRDefault="00AB50C9" w:rsidP="00F17E6C">
      <w:pPr>
        <w:rPr>
          <w:rFonts w:ascii="Helvetica Light" w:hAnsi="Helvetica Light"/>
          <w:sz w:val="20"/>
          <w:szCs w:val="20"/>
        </w:rPr>
      </w:pPr>
    </w:p>
    <w:p w14:paraId="1C0E3481" w14:textId="77777777" w:rsidR="002D2CBE" w:rsidRDefault="002246B9" w:rsidP="002246B9">
      <w:pPr>
        <w:rPr>
          <w:rFonts w:ascii="Helvetica Light" w:hAnsi="Helvetica Light"/>
          <w:sz w:val="20"/>
          <w:szCs w:val="20"/>
        </w:rPr>
        <w:sectPr w:rsidR="002D2CBE" w:rsidSect="00F17E6C">
          <w:headerReference w:type="default" r:id="rId11"/>
          <w:footerReference w:type="default" r:id="rId12"/>
          <w:pgSz w:w="12240" w:h="15840"/>
          <w:pgMar w:top="1440" w:right="1440" w:bottom="1440" w:left="1440" w:header="0" w:footer="720" w:gutter="0"/>
          <w:cols w:space="720"/>
          <w:docGrid w:linePitch="360"/>
        </w:sectPr>
      </w:pP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p>
    <w:p w14:paraId="6800F2C8" w14:textId="77777777" w:rsidR="002246B9" w:rsidRDefault="002246B9" w:rsidP="002246B9">
      <w:pPr>
        <w:rPr>
          <w:rFonts w:ascii="Helvetica Light" w:hAnsi="Helvetica Light"/>
          <w:sz w:val="20"/>
          <w:szCs w:val="20"/>
        </w:rPr>
      </w:pPr>
      <w:r>
        <w:rPr>
          <w:rFonts w:ascii="Helvetica Light" w:hAnsi="Helvetica Light"/>
          <w:sz w:val="20"/>
          <w:szCs w:val="20"/>
        </w:rPr>
        <w:lastRenderedPageBreak/>
        <w:br/>
      </w:r>
      <w:r w:rsidR="00C22AD5">
        <w:rPr>
          <w:rFonts w:ascii="Helvetica Light" w:hAnsi="Helvetica Light"/>
          <w:sz w:val="20"/>
          <w:szCs w:val="20"/>
        </w:rPr>
        <w:br/>
      </w:r>
      <w:r w:rsidR="00C22AD5">
        <w:rPr>
          <w:rFonts w:ascii="Helvetica Light" w:hAnsi="Helvetica Light"/>
          <w:sz w:val="20"/>
          <w:szCs w:val="20"/>
        </w:rPr>
        <w:br/>
      </w:r>
      <w:r w:rsidR="00C22AD5">
        <w:rPr>
          <w:rFonts w:ascii="Helvetica Light" w:hAnsi="Helvetica Light"/>
          <w:sz w:val="20"/>
          <w:szCs w:val="20"/>
        </w:rPr>
        <w:fldChar w:fldCharType="begin">
          <w:ffData>
            <w:name w:val="Check21"/>
            <w:enabled/>
            <w:calcOnExit w:val="0"/>
            <w:checkBox>
              <w:sizeAuto/>
              <w:default w:val="0"/>
            </w:checkBox>
          </w:ffData>
        </w:fldChar>
      </w:r>
      <w:bookmarkStart w:id="10" w:name="Check21"/>
      <w:r w:rsidR="00C22AD5">
        <w:rPr>
          <w:rFonts w:ascii="Helvetica Light" w:hAnsi="Helvetica Light"/>
          <w:sz w:val="20"/>
          <w:szCs w:val="20"/>
        </w:rPr>
        <w:instrText xml:space="preserve"> FORMCHECKBOX </w:instrText>
      </w:r>
      <w:r w:rsidR="00C22AD5">
        <w:rPr>
          <w:rFonts w:ascii="Helvetica Light" w:hAnsi="Helvetica Light"/>
          <w:sz w:val="20"/>
          <w:szCs w:val="20"/>
        </w:rPr>
      </w:r>
      <w:r w:rsidR="00C22AD5">
        <w:rPr>
          <w:rFonts w:ascii="Helvetica Light" w:hAnsi="Helvetica Light"/>
          <w:sz w:val="20"/>
          <w:szCs w:val="20"/>
        </w:rPr>
        <w:fldChar w:fldCharType="separate"/>
      </w:r>
      <w:r w:rsidR="00C22AD5">
        <w:rPr>
          <w:rFonts w:ascii="Helvetica Light" w:hAnsi="Helvetica Light"/>
          <w:sz w:val="20"/>
          <w:szCs w:val="20"/>
        </w:rPr>
        <w:fldChar w:fldCharType="end"/>
      </w:r>
      <w:bookmarkEnd w:id="10"/>
      <w:r w:rsidR="00C22AD5">
        <w:rPr>
          <w:rFonts w:ascii="Helvetica Light" w:hAnsi="Helvetica Light"/>
          <w:sz w:val="20"/>
          <w:szCs w:val="20"/>
        </w:rPr>
        <w:t xml:space="preserve"> Does your PDF have </w:t>
      </w:r>
      <w:hyperlink r:id="rId13" w:anchor="check" w:history="1">
        <w:r w:rsidR="00C22AD5" w:rsidRPr="00CA7AE2">
          <w:rPr>
            <w:rStyle w:val="Hyperlink"/>
            <w:rFonts w:ascii="Helvetica Light" w:hAnsi="Helvetica Light"/>
            <w:sz w:val="20"/>
            <w:szCs w:val="20"/>
          </w:rPr>
          <w:t>tags</w:t>
        </w:r>
      </w:hyperlink>
      <w:r w:rsidR="00C22AD5" w:rsidRPr="00CA7AE2">
        <w:rPr>
          <w:rFonts w:ascii="Helvetica Light" w:hAnsi="Helvetica Light"/>
          <w:sz w:val="20"/>
          <w:szCs w:val="20"/>
        </w:rPr>
        <w:t>?</w:t>
      </w:r>
      <w:r w:rsidR="00CA7AE2">
        <w:rPr>
          <w:rFonts w:ascii="Helvetica Light" w:hAnsi="Helvetica Light"/>
          <w:sz w:val="20"/>
          <w:szCs w:val="20"/>
        </w:rPr>
        <w:t xml:space="preserve">                                                Comments:</w:t>
      </w:r>
      <w:r w:rsidR="00C22AD5">
        <w:rPr>
          <w:rFonts w:ascii="Helvetica Light" w:hAnsi="Helvetica Light"/>
          <w:sz w:val="20"/>
          <w:szCs w:val="20"/>
        </w:rPr>
        <w:br/>
      </w:r>
      <w:r w:rsidR="007409AF">
        <w:rPr>
          <w:rFonts w:ascii="Helvetica Light" w:hAnsi="Helvetica Light"/>
          <w:noProof/>
          <w:sz w:val="20"/>
          <w:szCs w:val="20"/>
        </w:rPr>
        <mc:AlternateContent>
          <mc:Choice Requires="wps">
            <w:drawing>
              <wp:anchor distT="0" distB="0" distL="114300" distR="114300" simplePos="0" relativeHeight="251683840" behindDoc="0" locked="0" layoutInCell="1" allowOverlap="1" wp14:anchorId="638632F6" wp14:editId="3A0D4538">
                <wp:simplePos x="0" y="0"/>
                <wp:positionH relativeFrom="column">
                  <wp:posOffset>3354705</wp:posOffset>
                </wp:positionH>
                <wp:positionV relativeFrom="paragraph">
                  <wp:posOffset>524510</wp:posOffset>
                </wp:positionV>
                <wp:extent cx="2925445" cy="1017270"/>
                <wp:effectExtent l="0" t="0" r="8255" b="11430"/>
                <wp:wrapNone/>
                <wp:docPr id="596889969" name="Text Box 5"/>
                <wp:cNvGraphicFramePr/>
                <a:graphic xmlns:a="http://schemas.openxmlformats.org/drawingml/2006/main">
                  <a:graphicData uri="http://schemas.microsoft.com/office/word/2010/wordprocessingShape">
                    <wps:wsp>
                      <wps:cNvSpPr txBox="1"/>
                      <wps:spPr>
                        <a:xfrm>
                          <a:off x="0" y="0"/>
                          <a:ext cx="2925445" cy="1017270"/>
                        </a:xfrm>
                        <a:prstGeom prst="rect">
                          <a:avLst/>
                        </a:prstGeom>
                        <a:solidFill>
                          <a:schemeClr val="lt1"/>
                        </a:solidFill>
                        <a:ln w="6350">
                          <a:solidFill>
                            <a:prstClr val="black"/>
                          </a:solidFill>
                        </a:ln>
                      </wps:spPr>
                      <wps:txbx>
                        <w:txbxContent>
                          <w:p w14:paraId="5E0F1394" w14:textId="77777777" w:rsidR="007409AF" w:rsidRPr="0094657B" w:rsidRDefault="007409AF" w:rsidP="002246B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632F6" id="_x0000_s1030" type="#_x0000_t202" style="position:absolute;margin-left:264.15pt;margin-top:41.3pt;width:230.35pt;height:80.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" fillcolor="white [3201]" strokeweight=".5pt">
                <v:textbox>
                  <w:txbxContent>
                    <w:p w14:paraId="5E0F1394" w14:textId="77777777" w:rsidR="007409AF" w:rsidRPr="0094657B" w:rsidRDefault="007409AF" w:rsidP="002246B9">
                      <w:pPr>
                        <w:rPr>
                          <w:sz w:val="20"/>
                          <w:szCs w:val="20"/>
                        </w:rPr>
                      </w:pPr>
                    </w:p>
                  </w:txbxContent>
                </v:textbox>
              </v:shape>
            </w:pict>
          </mc:Fallback>
        </mc:AlternateContent>
      </w:r>
      <w:r w:rsidR="00C22AD5" w:rsidRPr="00CA7AE2">
        <w:rPr>
          <w:rFonts w:ascii="Helvetica Light" w:hAnsi="Helvetica Light"/>
          <w:b/>
          <w:bCs/>
          <w:sz w:val="20"/>
          <w:szCs w:val="20"/>
        </w:rPr>
        <w:t>(</w:t>
      </w:r>
      <w:r w:rsidR="00CA7AE2" w:rsidRPr="00CA7AE2">
        <w:rPr>
          <w:rFonts w:ascii="Helvetica Light" w:hAnsi="Helvetica Light"/>
          <w:color w:val="000000"/>
          <w:sz w:val="20"/>
          <w:szCs w:val="20"/>
        </w:rPr>
        <w:t>Without tags, a screen reader may read the document</w:t>
      </w:r>
      <w:r w:rsidR="00CA7AE2" w:rsidRPr="00CA7AE2">
        <w:rPr>
          <w:rStyle w:val="apple-converted-space"/>
          <w:rFonts w:ascii="Helvetica Light" w:hAnsi="Helvetica Light"/>
          <w:b/>
          <w:bCs/>
          <w:color w:val="000000"/>
          <w:sz w:val="20"/>
          <w:szCs w:val="20"/>
        </w:rPr>
        <w:t> </w:t>
      </w:r>
      <w:r w:rsidR="00CA7AE2">
        <w:rPr>
          <w:rStyle w:val="apple-converted-space"/>
          <w:rFonts w:ascii="Helvetica Light" w:hAnsi="Helvetica Light"/>
          <w:b/>
          <w:bCs/>
          <w:color w:val="000000"/>
          <w:sz w:val="20"/>
          <w:szCs w:val="20"/>
        </w:rPr>
        <w:br/>
      </w:r>
      <w:r w:rsidR="00CA7AE2" w:rsidRPr="00CA7AE2">
        <w:rPr>
          <w:rStyle w:val="Strong"/>
          <w:rFonts w:ascii="Helvetica Light" w:hAnsi="Helvetica Light"/>
          <w:b w:val="0"/>
          <w:bCs w:val="0"/>
          <w:color w:val="000000"/>
          <w:sz w:val="20"/>
          <w:szCs w:val="20"/>
        </w:rPr>
        <w:t>in the wrong order or not understand the structure</w:t>
      </w:r>
      <w:r w:rsidR="00CA7AE2" w:rsidRPr="00CA7AE2">
        <w:rPr>
          <w:rFonts w:ascii="Helvetica Light" w:hAnsi="Helvetica Light"/>
          <w:b/>
          <w:bCs/>
          <w:color w:val="000000"/>
          <w:sz w:val="20"/>
          <w:szCs w:val="20"/>
        </w:rPr>
        <w:t>.</w:t>
      </w:r>
      <w:r w:rsidR="00C22AD5" w:rsidRPr="00CA7AE2">
        <w:rPr>
          <w:rStyle w:val="Strong"/>
          <w:rFonts w:ascii="Helvetica Light" w:hAnsi="Helvetica Light"/>
          <w:b w:val="0"/>
          <w:bCs w:val="0"/>
          <w:color w:val="000000"/>
          <w:sz w:val="20"/>
          <w:szCs w:val="20"/>
        </w:rPr>
        <w:t>)</w:t>
      </w:r>
      <w:r w:rsidR="00C22AD5" w:rsidRPr="00C22AD5">
        <w:rPr>
          <w:rFonts w:ascii="Helvetica Light" w:hAnsi="Helvetica Light"/>
          <w:b/>
          <w:bCs/>
          <w:sz w:val="20"/>
          <w:szCs w:val="20"/>
        </w:rPr>
        <w:t xml:space="preserve"> </w:t>
      </w:r>
      <w:r w:rsidR="00C22AD5" w:rsidRPr="00C22AD5">
        <w:rPr>
          <w:rFonts w:ascii="Helvetica Light" w:hAnsi="Helvetica Light"/>
          <w:b/>
          <w:bCs/>
          <w:sz w:val="20"/>
          <w:szCs w:val="20"/>
        </w:rPr>
        <w:br/>
      </w:r>
      <w:r w:rsidR="00C22AD5">
        <w:rPr>
          <w:rFonts w:ascii="Helvetica Light" w:hAnsi="Helvetica Light"/>
          <w:sz w:val="20"/>
          <w:szCs w:val="20"/>
        </w:rPr>
        <w:br/>
      </w:r>
      <w:r w:rsidR="00C22AD5">
        <w:rPr>
          <w:rFonts w:ascii="Helvetica Light" w:hAnsi="Helvetica Light"/>
          <w:sz w:val="20"/>
          <w:szCs w:val="20"/>
        </w:rPr>
        <w:fldChar w:fldCharType="begin">
          <w:ffData>
            <w:name w:val="Check22"/>
            <w:enabled/>
            <w:calcOnExit w:val="0"/>
            <w:checkBox>
              <w:sizeAuto/>
              <w:default w:val="0"/>
            </w:checkBox>
          </w:ffData>
        </w:fldChar>
      </w:r>
      <w:bookmarkStart w:id="11" w:name="Check22"/>
      <w:r w:rsidR="00C22AD5">
        <w:rPr>
          <w:rFonts w:ascii="Helvetica Light" w:hAnsi="Helvetica Light"/>
          <w:sz w:val="20"/>
          <w:szCs w:val="20"/>
        </w:rPr>
        <w:instrText xml:space="preserve"> FORMCHECKBOX </w:instrText>
      </w:r>
      <w:r w:rsidR="00C22AD5">
        <w:rPr>
          <w:rFonts w:ascii="Helvetica Light" w:hAnsi="Helvetica Light"/>
          <w:sz w:val="20"/>
          <w:szCs w:val="20"/>
        </w:rPr>
      </w:r>
      <w:r w:rsidR="00C22AD5">
        <w:rPr>
          <w:rFonts w:ascii="Helvetica Light" w:hAnsi="Helvetica Light"/>
          <w:sz w:val="20"/>
          <w:szCs w:val="20"/>
        </w:rPr>
        <w:fldChar w:fldCharType="separate"/>
      </w:r>
      <w:r w:rsidR="00C22AD5">
        <w:rPr>
          <w:rFonts w:ascii="Helvetica Light" w:hAnsi="Helvetica Light"/>
          <w:sz w:val="20"/>
          <w:szCs w:val="20"/>
        </w:rPr>
        <w:fldChar w:fldCharType="end"/>
      </w:r>
      <w:bookmarkEnd w:id="11"/>
      <w:r w:rsidR="00C22AD5">
        <w:rPr>
          <w:rFonts w:ascii="Helvetica Light" w:hAnsi="Helvetica Light"/>
          <w:sz w:val="20"/>
          <w:szCs w:val="20"/>
        </w:rPr>
        <w:t xml:space="preserve"> </w:t>
      </w:r>
      <w:r w:rsidR="00CA7AE2">
        <w:rPr>
          <w:rFonts w:ascii="Helvetica Light" w:hAnsi="Helvetica Light"/>
          <w:sz w:val="20"/>
          <w:szCs w:val="20"/>
        </w:rPr>
        <w:t xml:space="preserve">Do images, charts, figures, and graphs have </w:t>
      </w:r>
      <w:r w:rsidR="007409AF">
        <w:rPr>
          <w:rFonts w:ascii="Helvetica Light" w:hAnsi="Helvetica Light"/>
          <w:sz w:val="20"/>
          <w:szCs w:val="20"/>
        </w:rPr>
        <w:br/>
        <w:t>alternative</w:t>
      </w:r>
      <w:r w:rsidR="00CA7AE2">
        <w:rPr>
          <w:rFonts w:ascii="Helvetica Light" w:hAnsi="Helvetica Light"/>
          <w:sz w:val="20"/>
          <w:szCs w:val="20"/>
        </w:rPr>
        <w:t xml:space="preserve"> text?</w:t>
      </w:r>
      <w:r w:rsidR="00C22AD5">
        <w:rPr>
          <w:rFonts w:ascii="Helvetica Light" w:hAnsi="Helvetica Light"/>
          <w:sz w:val="20"/>
          <w:szCs w:val="20"/>
        </w:rPr>
        <w:br/>
      </w:r>
      <w:r w:rsidR="00C22AD5">
        <w:rPr>
          <w:rFonts w:ascii="Helvetica Light" w:hAnsi="Helvetica Light"/>
          <w:sz w:val="20"/>
          <w:szCs w:val="20"/>
        </w:rPr>
        <w:br/>
      </w:r>
      <w:r w:rsidR="00CA7AE2">
        <w:rPr>
          <w:rFonts w:ascii="Helvetica Light" w:hAnsi="Helvetica Light"/>
          <w:sz w:val="20"/>
          <w:szCs w:val="20"/>
        </w:rPr>
        <w:fldChar w:fldCharType="begin">
          <w:ffData>
            <w:name w:val="Check23"/>
            <w:enabled/>
            <w:calcOnExit w:val="0"/>
            <w:checkBox>
              <w:sizeAuto/>
              <w:default w:val="0"/>
            </w:checkBox>
          </w:ffData>
        </w:fldChar>
      </w:r>
      <w:bookmarkStart w:id="12" w:name="Check23"/>
      <w:r w:rsidR="00CA7AE2">
        <w:rPr>
          <w:rFonts w:ascii="Helvetica Light" w:hAnsi="Helvetica Light"/>
          <w:sz w:val="20"/>
          <w:szCs w:val="20"/>
        </w:rPr>
        <w:instrText xml:space="preserve"> FORMCHECKBOX </w:instrText>
      </w:r>
      <w:r w:rsidR="00CA7AE2">
        <w:rPr>
          <w:rFonts w:ascii="Helvetica Light" w:hAnsi="Helvetica Light"/>
          <w:sz w:val="20"/>
          <w:szCs w:val="20"/>
        </w:rPr>
      </w:r>
      <w:r w:rsidR="00CA7AE2">
        <w:rPr>
          <w:rFonts w:ascii="Helvetica Light" w:hAnsi="Helvetica Light"/>
          <w:sz w:val="20"/>
          <w:szCs w:val="20"/>
        </w:rPr>
        <w:fldChar w:fldCharType="separate"/>
      </w:r>
      <w:r w:rsidR="00CA7AE2">
        <w:rPr>
          <w:rFonts w:ascii="Helvetica Light" w:hAnsi="Helvetica Light"/>
          <w:sz w:val="20"/>
          <w:szCs w:val="20"/>
        </w:rPr>
        <w:fldChar w:fldCharType="end"/>
      </w:r>
      <w:bookmarkEnd w:id="12"/>
      <w:r w:rsidR="007409AF">
        <w:rPr>
          <w:rFonts w:ascii="Helvetica Light" w:hAnsi="Helvetica Light"/>
          <w:sz w:val="20"/>
          <w:szCs w:val="20"/>
        </w:rPr>
        <w:t xml:space="preserve"> Dose your PDF have </w:t>
      </w:r>
      <w:r w:rsidR="007409AF" w:rsidRPr="007409AF">
        <w:rPr>
          <w:rFonts w:ascii="Helvetica Light" w:hAnsi="Helvetica Light"/>
          <w:sz w:val="20"/>
          <w:szCs w:val="20"/>
        </w:rPr>
        <w:t>sufficient color contrast</w:t>
      </w:r>
      <w:r w:rsidR="007409AF">
        <w:rPr>
          <w:rFonts w:ascii="Helvetica Light" w:hAnsi="Helvetica Light"/>
          <w:sz w:val="20"/>
          <w:szCs w:val="20"/>
        </w:rPr>
        <w:t xml:space="preserve"> against </w:t>
      </w:r>
      <w:r w:rsidR="007409AF">
        <w:rPr>
          <w:rFonts w:ascii="Helvetica Light" w:hAnsi="Helvetica Light"/>
          <w:sz w:val="20"/>
          <w:szCs w:val="20"/>
        </w:rPr>
        <w:br/>
        <w:t>the background?</w:t>
      </w:r>
      <w:r w:rsidR="00C22AD5">
        <w:rPr>
          <w:rFonts w:ascii="Helvetica Light" w:hAnsi="Helvetica Light"/>
          <w:sz w:val="20"/>
          <w:szCs w:val="20"/>
        </w:rPr>
        <w:br/>
      </w:r>
      <w:r w:rsidR="007409AF">
        <w:rPr>
          <w:rFonts w:ascii="Helvetica Light" w:hAnsi="Helvetica Light"/>
          <w:noProof/>
          <w:sz w:val="20"/>
          <w:szCs w:val="20"/>
        </w:rPr>
        <mc:AlternateContent>
          <mc:Choice Requires="wps">
            <w:drawing>
              <wp:anchor distT="0" distB="0" distL="114300" distR="114300" simplePos="0" relativeHeight="251681792" behindDoc="0" locked="0" layoutInCell="1" allowOverlap="1" wp14:anchorId="4FFE9C57" wp14:editId="5FDCF8B1">
                <wp:simplePos x="0" y="0"/>
                <wp:positionH relativeFrom="column">
                  <wp:posOffset>-585470</wp:posOffset>
                </wp:positionH>
                <wp:positionV relativeFrom="paragraph">
                  <wp:posOffset>1614170</wp:posOffset>
                </wp:positionV>
                <wp:extent cx="6861810" cy="309880"/>
                <wp:effectExtent l="0" t="0" r="8890" b="7620"/>
                <wp:wrapNone/>
                <wp:docPr id="1643414791" name="Rectangle 2"/>
                <wp:cNvGraphicFramePr/>
                <a:graphic xmlns:a="http://schemas.openxmlformats.org/drawingml/2006/main">
                  <a:graphicData uri="http://schemas.microsoft.com/office/word/2010/wordprocessingShape">
                    <wps:wsp>
                      <wps:cNvSpPr/>
                      <wps:spPr>
                        <a:xfrm>
                          <a:off x="0" y="0"/>
                          <a:ext cx="6861810" cy="309880"/>
                        </a:xfrm>
                        <a:prstGeom prst="rect">
                          <a:avLst/>
                        </a:prstGeom>
                        <a:gradFill flip="none" rotWithShape="1">
                          <a:gsLst>
                            <a:gs pos="0">
                              <a:srgbClr val="274572">
                                <a:shade val="30000"/>
                                <a:satMod val="115000"/>
                              </a:srgbClr>
                            </a:gs>
                            <a:gs pos="50000">
                              <a:srgbClr val="274572">
                                <a:shade val="67500"/>
                                <a:satMod val="115000"/>
                              </a:srgbClr>
                            </a:gs>
                            <a:gs pos="100000">
                              <a:srgbClr val="274572">
                                <a:shade val="100000"/>
                                <a:satMod val="115000"/>
                              </a:srgb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203BF22" w14:textId="77777777" w:rsidR="00C22AD5" w:rsidRPr="00F17E6C" w:rsidRDefault="00C22AD5" w:rsidP="00F17E6C">
                            <w:pPr>
                              <w:jc w:val="center"/>
                              <w:rPr>
                                <w:rFonts w:ascii="Helvetica" w:hAnsi="Helvetica"/>
                                <w:sz w:val="22"/>
                                <w:szCs w:val="22"/>
                              </w:rPr>
                            </w:pPr>
                            <w:r>
                              <w:rPr>
                                <w:rFonts w:ascii="Helvetica" w:hAnsi="Helvetica"/>
                                <w:sz w:val="22"/>
                                <w:szCs w:val="22"/>
                              </w:rPr>
                              <w:t>Video and Audio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E9C57" id="_x0000_s1031" style="position:absolute;margin-left:-46.1pt;margin-top:127.1pt;width:540.3pt;height:24.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" fillcolor="#0f2443" strokecolor="#1f3763 [1604]" strokeweight="1pt">
                <v:fill color2="#214478" rotate="t" angle="270" colors="0 #0f2443;.5 #1a3863;1 #214478" focus="100%" type="gradient"/>
                <v:textbox>
                  <w:txbxContent>
                    <w:p w14:paraId="5203BF22" w14:textId="77777777" w:rsidR="00C22AD5" w:rsidRPr="00F17E6C" w:rsidRDefault="00C22AD5" w:rsidP="00F17E6C">
                      <w:pPr>
                        <w:jc w:val="center"/>
                        <w:rPr>
                          <w:rFonts w:ascii="Helvetica" w:hAnsi="Helvetica"/>
                          <w:sz w:val="22"/>
                          <w:szCs w:val="22"/>
                        </w:rPr>
                      </w:pPr>
                      <w:r>
                        <w:rPr>
                          <w:rFonts w:ascii="Helvetica" w:hAnsi="Helvetica"/>
                          <w:sz w:val="22"/>
                          <w:szCs w:val="22"/>
                        </w:rPr>
                        <w:t>Video and Audio</w:t>
                      </w:r>
                    </w:p>
                  </w:txbxContent>
                </v:textbox>
              </v:rect>
            </w:pict>
          </mc:Fallback>
        </mc:AlternateContent>
      </w:r>
      <w:r w:rsidR="00C22AD5">
        <w:rPr>
          <w:rFonts w:ascii="Helvetica Light" w:hAnsi="Helvetica Light"/>
          <w:sz w:val="20"/>
          <w:szCs w:val="20"/>
        </w:rPr>
        <w:br/>
      </w:r>
      <w:r w:rsidR="00C22AD5">
        <w:rPr>
          <w:rFonts w:ascii="Helvetica Light" w:hAnsi="Helvetica Light"/>
          <w:sz w:val="20"/>
          <w:szCs w:val="20"/>
        </w:rPr>
        <w:br/>
      </w:r>
      <w:r w:rsidR="00C22AD5">
        <w:rPr>
          <w:rFonts w:ascii="Helvetica Light" w:hAnsi="Helvetica Light"/>
          <w:sz w:val="20"/>
          <w:szCs w:val="20"/>
        </w:rPr>
        <w:br/>
      </w:r>
      <w:r>
        <w:rPr>
          <w:rFonts w:ascii="Helvetica Light" w:hAnsi="Helvetica Light"/>
          <w:noProof/>
          <w:sz w:val="20"/>
          <w:szCs w:val="20"/>
        </w:rPr>
        <mc:AlternateContent>
          <mc:Choice Requires="wps">
            <w:drawing>
              <wp:anchor distT="0" distB="0" distL="114300" distR="114300" simplePos="0" relativeHeight="251663360" behindDoc="0" locked="0" layoutInCell="1" allowOverlap="1" wp14:anchorId="6F7D2290" wp14:editId="197558F6">
                <wp:simplePos x="0" y="0"/>
                <wp:positionH relativeFrom="column">
                  <wp:posOffset>-583483</wp:posOffset>
                </wp:positionH>
                <wp:positionV relativeFrom="paragraph">
                  <wp:posOffset>-138499</wp:posOffset>
                </wp:positionV>
                <wp:extent cx="6861810" cy="309880"/>
                <wp:effectExtent l="0" t="0" r="8890" b="7620"/>
                <wp:wrapNone/>
                <wp:docPr id="99531652" name="Rectangle 2"/>
                <wp:cNvGraphicFramePr/>
                <a:graphic xmlns:a="http://schemas.openxmlformats.org/drawingml/2006/main">
                  <a:graphicData uri="http://schemas.microsoft.com/office/word/2010/wordprocessingShape">
                    <wps:wsp>
                      <wps:cNvSpPr/>
                      <wps:spPr>
                        <a:xfrm>
                          <a:off x="0" y="0"/>
                          <a:ext cx="6861810" cy="309880"/>
                        </a:xfrm>
                        <a:prstGeom prst="rect">
                          <a:avLst/>
                        </a:prstGeom>
                        <a:gradFill flip="none" rotWithShape="1">
                          <a:gsLst>
                            <a:gs pos="0">
                              <a:srgbClr val="274572">
                                <a:shade val="30000"/>
                                <a:satMod val="115000"/>
                              </a:srgbClr>
                            </a:gs>
                            <a:gs pos="50000">
                              <a:srgbClr val="274572">
                                <a:shade val="67500"/>
                                <a:satMod val="115000"/>
                              </a:srgbClr>
                            </a:gs>
                            <a:gs pos="100000">
                              <a:srgbClr val="274572">
                                <a:shade val="100000"/>
                                <a:satMod val="115000"/>
                              </a:srgb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4810E117" w14:textId="77777777" w:rsidR="00AB50C9" w:rsidRPr="00F17E6C" w:rsidRDefault="00C22AD5" w:rsidP="00F17E6C">
                            <w:pPr>
                              <w:jc w:val="center"/>
                              <w:rPr>
                                <w:rFonts w:ascii="Helvetica" w:hAnsi="Helvetica"/>
                                <w:sz w:val="22"/>
                                <w:szCs w:val="22"/>
                              </w:rPr>
                            </w:pPr>
                            <w:r>
                              <w:rPr>
                                <w:rFonts w:ascii="Helvetica" w:hAnsi="Helvetica"/>
                                <w:sz w:val="22"/>
                                <w:szCs w:val="22"/>
                              </w:rPr>
                              <w:t>PDF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D2290" id="_x0000_s1032" style="position:absolute;margin-left:-45.95pt;margin-top:-10.9pt;width:540.3pt;height:2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" fillcolor="#0f2443" strokecolor="#1f3763 [1604]" strokeweight="1pt">
                <v:fill color2="#214478" rotate="t" angle="270" colors="0 #0f2443;.5 #1a3863;1 #214478" focus="100%" type="gradient"/>
                <v:textbox>
                  <w:txbxContent>
                    <w:p w14:paraId="4810E117" w14:textId="77777777" w:rsidR="00AB50C9" w:rsidRPr="00F17E6C" w:rsidRDefault="00C22AD5" w:rsidP="00F17E6C">
                      <w:pPr>
                        <w:jc w:val="center"/>
                        <w:rPr>
                          <w:rFonts w:ascii="Helvetica" w:hAnsi="Helvetica"/>
                          <w:sz w:val="22"/>
                          <w:szCs w:val="22"/>
                        </w:rPr>
                      </w:pPr>
                      <w:r>
                        <w:rPr>
                          <w:rFonts w:ascii="Helvetica" w:hAnsi="Helvetica"/>
                          <w:sz w:val="22"/>
                          <w:szCs w:val="22"/>
                        </w:rPr>
                        <w:t>PDF Documents</w:t>
                      </w:r>
                    </w:p>
                  </w:txbxContent>
                </v:textbox>
              </v:rect>
            </w:pict>
          </mc:Fallback>
        </mc:AlternateContent>
      </w:r>
      <w:r w:rsidR="00EE24E7">
        <w:rPr>
          <w:rFonts w:ascii="Helvetica Light" w:hAnsi="Helvetica Light"/>
          <w:sz w:val="20"/>
          <w:szCs w:val="20"/>
        </w:rPr>
        <w:br/>
      </w:r>
      <w:r>
        <w:rPr>
          <w:rFonts w:ascii="Helvetica Light" w:hAnsi="Helvetica Light"/>
          <w:sz w:val="20"/>
          <w:szCs w:val="20"/>
        </w:rPr>
        <w:fldChar w:fldCharType="begin">
          <w:ffData>
            <w:name w:val="Check20"/>
            <w:enabled/>
            <w:calcOnExit w:val="0"/>
            <w:checkBox>
              <w:sizeAuto/>
              <w:default w:val="0"/>
            </w:checkBox>
          </w:ffData>
        </w:fldChar>
      </w:r>
      <w:bookmarkStart w:id="13" w:name="Check20"/>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13"/>
      <w:r>
        <w:rPr>
          <w:rFonts w:ascii="Helvetica Light" w:hAnsi="Helvetica Light"/>
          <w:sz w:val="20"/>
          <w:szCs w:val="20"/>
        </w:rPr>
        <w:t xml:space="preserve"> Do videos have sufficient color contrast, text, and           Comments:</w:t>
      </w:r>
    </w:p>
    <w:p w14:paraId="076ECC29" w14:textId="77777777" w:rsidR="002246B9" w:rsidRDefault="00C22AD5" w:rsidP="00C22AD5">
      <w:pPr>
        <w:rPr>
          <w:rFonts w:ascii="Helvetica Light" w:hAnsi="Helvetica Light"/>
          <w:sz w:val="20"/>
          <w:szCs w:val="20"/>
        </w:rPr>
      </w:pPr>
      <w:r>
        <w:rPr>
          <w:rFonts w:ascii="Helvetica Light" w:hAnsi="Helvetica Light"/>
          <w:noProof/>
          <w:sz w:val="20"/>
          <w:szCs w:val="20"/>
        </w:rPr>
        <mc:AlternateContent>
          <mc:Choice Requires="wps">
            <w:drawing>
              <wp:anchor distT="0" distB="0" distL="114300" distR="114300" simplePos="0" relativeHeight="251679744" behindDoc="0" locked="0" layoutInCell="1" allowOverlap="1" wp14:anchorId="5D712D80" wp14:editId="7085FACF">
                <wp:simplePos x="0" y="0"/>
                <wp:positionH relativeFrom="column">
                  <wp:posOffset>3352165</wp:posOffset>
                </wp:positionH>
                <wp:positionV relativeFrom="paragraph">
                  <wp:posOffset>19050</wp:posOffset>
                </wp:positionV>
                <wp:extent cx="2925445" cy="1017767"/>
                <wp:effectExtent l="0" t="0" r="8255" b="11430"/>
                <wp:wrapNone/>
                <wp:docPr id="151749704" name="Text Box 5"/>
                <wp:cNvGraphicFramePr/>
                <a:graphic xmlns:a="http://schemas.openxmlformats.org/drawingml/2006/main">
                  <a:graphicData uri="http://schemas.microsoft.com/office/word/2010/wordprocessingShape">
                    <wps:wsp>
                      <wps:cNvSpPr txBox="1"/>
                      <wps:spPr>
                        <a:xfrm>
                          <a:off x="0" y="0"/>
                          <a:ext cx="2925445" cy="1017767"/>
                        </a:xfrm>
                        <a:prstGeom prst="rect">
                          <a:avLst/>
                        </a:prstGeom>
                        <a:solidFill>
                          <a:schemeClr val="lt1"/>
                        </a:solidFill>
                        <a:ln w="6350">
                          <a:solidFill>
                            <a:prstClr val="black"/>
                          </a:solidFill>
                        </a:ln>
                      </wps:spPr>
                      <wps:txbx>
                        <w:txbxContent>
                          <w:p w14:paraId="436C6E71" w14:textId="77777777" w:rsidR="002246B9" w:rsidRPr="0094657B" w:rsidRDefault="002246B9" w:rsidP="002246B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12D80" id="_x0000_s1033" type="#_x0000_t202" style="position:absolute;margin-left:263.95pt;margin-top:1.5pt;width:230.35pt;height:80.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" fillcolor="white [3201]" strokeweight=".5pt">
                <v:textbox>
                  <w:txbxContent>
                    <w:p w14:paraId="436C6E71" w14:textId="77777777" w:rsidR="002246B9" w:rsidRPr="0094657B" w:rsidRDefault="002246B9" w:rsidP="002246B9">
                      <w:pPr>
                        <w:rPr>
                          <w:sz w:val="20"/>
                          <w:szCs w:val="20"/>
                        </w:rPr>
                      </w:pPr>
                    </w:p>
                  </w:txbxContent>
                </v:textbox>
              </v:shape>
            </w:pict>
          </mc:Fallback>
        </mc:AlternateContent>
      </w:r>
      <w:r w:rsidR="002246B9">
        <w:rPr>
          <w:rFonts w:ascii="Helvetica Light" w:hAnsi="Helvetica Light"/>
          <w:sz w:val="20"/>
          <w:szCs w:val="20"/>
        </w:rPr>
        <w:t>accurate captioning?</w:t>
      </w:r>
    </w:p>
    <w:p w14:paraId="409AEAC8" w14:textId="77777777" w:rsidR="002246B9" w:rsidRDefault="002246B9" w:rsidP="002246B9">
      <w:pPr>
        <w:rPr>
          <w:rFonts w:ascii="Helvetica Light" w:hAnsi="Helvetica Light"/>
          <w:sz w:val="20"/>
          <w:szCs w:val="20"/>
        </w:rPr>
      </w:pPr>
    </w:p>
    <w:p w14:paraId="122DC2BE" w14:textId="77777777" w:rsidR="002246B9" w:rsidRPr="003F3862" w:rsidRDefault="002246B9" w:rsidP="002246B9">
      <w:pPr>
        <w:rPr>
          <w:rFonts w:ascii="Helvetica Light" w:hAnsi="Helvetica Light"/>
          <w:sz w:val="20"/>
          <w:szCs w:val="20"/>
        </w:rPr>
      </w:pPr>
      <w:r>
        <w:rPr>
          <w:rFonts w:ascii="Helvetica Light" w:hAnsi="Helvetica Light"/>
          <w:sz w:val="20"/>
          <w:szCs w:val="20"/>
        </w:rPr>
        <w:fldChar w:fldCharType="begin">
          <w:ffData>
            <w:name w:val="Check19"/>
            <w:enabled/>
            <w:calcOnExit w:val="0"/>
            <w:checkBox>
              <w:sizeAuto/>
              <w:default w:val="0"/>
            </w:checkBox>
          </w:ffData>
        </w:fldChar>
      </w:r>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r>
        <w:rPr>
          <w:rFonts w:ascii="Helvetica Light" w:hAnsi="Helvetica Light"/>
          <w:sz w:val="20"/>
          <w:szCs w:val="20"/>
        </w:rPr>
        <w:t xml:space="preserve"> </w:t>
      </w:r>
      <w:r>
        <w:rPr>
          <w:rFonts w:ascii="Helvetica Light" w:hAnsi="Helvetica Light" w:cs="AppleSystemUIFont"/>
          <w:kern w:val="0"/>
          <w:sz w:val="20"/>
          <w:szCs w:val="20"/>
        </w:rPr>
        <w:t>D</w:t>
      </w:r>
      <w:r w:rsidRPr="003F3862">
        <w:rPr>
          <w:rFonts w:ascii="Helvetica Light" w:hAnsi="Helvetica Light" w:cs="AppleSystemUIFont"/>
          <w:kern w:val="0"/>
          <w:sz w:val="20"/>
          <w:szCs w:val="20"/>
        </w:rPr>
        <w:t xml:space="preserve">o PowerPoints have adequate captioning for </w:t>
      </w:r>
      <w:r>
        <w:rPr>
          <w:rFonts w:ascii="Helvetica Light" w:hAnsi="Helvetica Light" w:cs="AppleSystemUIFont"/>
          <w:kern w:val="0"/>
          <w:sz w:val="20"/>
          <w:szCs w:val="20"/>
        </w:rPr>
        <w:br/>
      </w:r>
      <w:r w:rsidRPr="003F3862">
        <w:rPr>
          <w:rFonts w:ascii="Helvetica Light" w:hAnsi="Helvetica Light" w:cs="AppleSystemUIFont"/>
          <w:kern w:val="0"/>
          <w:sz w:val="20"/>
          <w:szCs w:val="20"/>
        </w:rPr>
        <w:t>audio content?</w:t>
      </w:r>
    </w:p>
    <w:p w14:paraId="00949C77" w14:textId="77777777" w:rsidR="002246B9" w:rsidRDefault="002246B9" w:rsidP="002246B9">
      <w:pPr>
        <w:rPr>
          <w:rFonts w:ascii="Helvetica Light" w:hAnsi="Helvetica Light"/>
          <w:sz w:val="20"/>
          <w:szCs w:val="20"/>
        </w:rPr>
      </w:pPr>
    </w:p>
    <w:p w14:paraId="60431F80" w14:textId="77777777" w:rsidR="00C22AD5" w:rsidRDefault="002246B9" w:rsidP="002246B9">
      <w:pPr>
        <w:rPr>
          <w:rFonts w:ascii="Helvetica Light" w:hAnsi="Helvetica Light"/>
          <w:sz w:val="20"/>
          <w:szCs w:val="20"/>
        </w:rPr>
      </w:pPr>
      <w:r>
        <w:rPr>
          <w:rFonts w:ascii="Helvetica Light" w:hAnsi="Helvetica Light"/>
          <w:sz w:val="20"/>
          <w:szCs w:val="20"/>
        </w:rPr>
        <w:fldChar w:fldCharType="begin">
          <w:ffData>
            <w:name w:val="Check12"/>
            <w:enabled/>
            <w:calcOnExit w:val="0"/>
            <w:checkBox>
              <w:sizeAuto/>
              <w:default w:val="0"/>
            </w:checkBox>
          </w:ffData>
        </w:fldChar>
      </w:r>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r>
        <w:rPr>
          <w:rFonts w:ascii="Helvetica Light" w:hAnsi="Helvetica Light"/>
          <w:sz w:val="20"/>
          <w:szCs w:val="20"/>
        </w:rPr>
        <w:t xml:space="preserve"> Do podcasts have accurate transcripts?</w:t>
      </w:r>
    </w:p>
    <w:p w14:paraId="0A1C5A08" w14:textId="77777777" w:rsidR="00C22AD5" w:rsidRDefault="00C22AD5" w:rsidP="002246B9">
      <w:pPr>
        <w:rPr>
          <w:rFonts w:ascii="Helvetica Light" w:hAnsi="Helvetica Light"/>
          <w:sz w:val="20"/>
          <w:szCs w:val="20"/>
        </w:rPr>
      </w:pPr>
    </w:p>
    <w:p w14:paraId="7CB68C64" w14:textId="77777777" w:rsidR="00C22AD5" w:rsidRDefault="00C22AD5" w:rsidP="002246B9">
      <w:pPr>
        <w:rPr>
          <w:rFonts w:ascii="Helvetica Light" w:hAnsi="Helvetica Light"/>
          <w:sz w:val="20"/>
          <w:szCs w:val="20"/>
        </w:rPr>
      </w:pPr>
      <w:r>
        <w:rPr>
          <w:rFonts w:ascii="Helvetica Light" w:hAnsi="Helvetica Light"/>
          <w:noProof/>
          <w:sz w:val="20"/>
          <w:szCs w:val="20"/>
        </w:rPr>
        <mc:AlternateContent>
          <mc:Choice Requires="wps">
            <w:drawing>
              <wp:anchor distT="0" distB="0" distL="114300" distR="114300" simplePos="0" relativeHeight="251665408" behindDoc="0" locked="0" layoutInCell="1" allowOverlap="1" wp14:anchorId="46D65621" wp14:editId="2A141AF3">
                <wp:simplePos x="0" y="0"/>
                <wp:positionH relativeFrom="column">
                  <wp:posOffset>-582295</wp:posOffset>
                </wp:positionH>
                <wp:positionV relativeFrom="paragraph">
                  <wp:posOffset>201930</wp:posOffset>
                </wp:positionV>
                <wp:extent cx="6861810" cy="309880"/>
                <wp:effectExtent l="0" t="0" r="8890" b="7620"/>
                <wp:wrapNone/>
                <wp:docPr id="1540659381" name="Rectangle 2"/>
                <wp:cNvGraphicFramePr/>
                <a:graphic xmlns:a="http://schemas.openxmlformats.org/drawingml/2006/main">
                  <a:graphicData uri="http://schemas.microsoft.com/office/word/2010/wordprocessingShape">
                    <wps:wsp>
                      <wps:cNvSpPr/>
                      <wps:spPr>
                        <a:xfrm>
                          <a:off x="0" y="0"/>
                          <a:ext cx="6861810" cy="309880"/>
                        </a:xfrm>
                        <a:prstGeom prst="rect">
                          <a:avLst/>
                        </a:prstGeom>
                        <a:gradFill flip="none" rotWithShape="1">
                          <a:gsLst>
                            <a:gs pos="0">
                              <a:srgbClr val="274572">
                                <a:shade val="30000"/>
                                <a:satMod val="115000"/>
                              </a:srgbClr>
                            </a:gs>
                            <a:gs pos="50000">
                              <a:srgbClr val="274572">
                                <a:shade val="67500"/>
                                <a:satMod val="115000"/>
                              </a:srgbClr>
                            </a:gs>
                            <a:gs pos="100000">
                              <a:srgbClr val="274572">
                                <a:shade val="100000"/>
                                <a:satMod val="115000"/>
                              </a:srgb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184716D" w14:textId="77777777" w:rsidR="00EE24E7" w:rsidRPr="00F17E6C" w:rsidRDefault="00EE24E7" w:rsidP="00F17E6C">
                            <w:pPr>
                              <w:jc w:val="center"/>
                              <w:rPr>
                                <w:rFonts w:ascii="Helvetica" w:hAnsi="Helvetica"/>
                                <w:sz w:val="22"/>
                                <w:szCs w:val="22"/>
                              </w:rPr>
                            </w:pPr>
                            <w:r>
                              <w:rPr>
                                <w:rFonts w:ascii="Helvetica" w:hAnsi="Helvetica"/>
                                <w:sz w:val="22"/>
                                <w:szCs w:val="22"/>
                              </w:rPr>
                              <w:t>Blackboard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65621" id="_x0000_s1034" style="position:absolute;margin-left:-45.85pt;margin-top:15.9pt;width:540.3pt;height:2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" fillcolor="#0f2443" strokecolor="#1f3763 [1604]" strokeweight="1pt">
                <v:fill color2="#214478" rotate="t" angle="270" colors="0 #0f2443;.5 #1a3863;1 #214478" focus="100%" type="gradient"/>
                <v:textbox>
                  <w:txbxContent>
                    <w:p w14:paraId="7184716D" w14:textId="77777777" w:rsidR="00EE24E7" w:rsidRPr="00F17E6C" w:rsidRDefault="00EE24E7" w:rsidP="00F17E6C">
                      <w:pPr>
                        <w:jc w:val="center"/>
                        <w:rPr>
                          <w:rFonts w:ascii="Helvetica" w:hAnsi="Helvetica"/>
                          <w:sz w:val="22"/>
                          <w:szCs w:val="22"/>
                        </w:rPr>
                      </w:pPr>
                      <w:r>
                        <w:rPr>
                          <w:rFonts w:ascii="Helvetica" w:hAnsi="Helvetica"/>
                          <w:sz w:val="22"/>
                          <w:szCs w:val="22"/>
                        </w:rPr>
                        <w:t>Blackboard Courses</w:t>
                      </w:r>
                    </w:p>
                  </w:txbxContent>
                </v:textbox>
              </v:rect>
            </w:pict>
          </mc:Fallback>
        </mc:AlternateContent>
      </w:r>
    </w:p>
    <w:p w14:paraId="0234CDF8" w14:textId="5B328806" w:rsidR="00AB50C9" w:rsidRDefault="004D73A6" w:rsidP="002246B9">
      <w:pPr>
        <w:rPr>
          <w:rFonts w:ascii="Helvetica Light" w:hAnsi="Helvetica Light"/>
          <w:sz w:val="20"/>
          <w:szCs w:val="20"/>
        </w:rPr>
      </w:pPr>
      <w:r>
        <w:rPr>
          <w:rFonts w:ascii="Helvetica Light" w:hAnsi="Helvetica Light"/>
          <w:noProof/>
          <w:sz w:val="20"/>
          <w:szCs w:val="20"/>
        </w:rPr>
        <mc:AlternateContent>
          <mc:Choice Requires="wps">
            <w:drawing>
              <wp:anchor distT="0" distB="0" distL="114300" distR="114300" simplePos="0" relativeHeight="251677696" behindDoc="0" locked="0" layoutInCell="1" allowOverlap="1" wp14:anchorId="6379A512" wp14:editId="3893393B">
                <wp:simplePos x="0" y="0"/>
                <wp:positionH relativeFrom="column">
                  <wp:posOffset>3354705</wp:posOffset>
                </wp:positionH>
                <wp:positionV relativeFrom="paragraph">
                  <wp:posOffset>663575</wp:posOffset>
                </wp:positionV>
                <wp:extent cx="2925445" cy="1017270"/>
                <wp:effectExtent l="0" t="0" r="8255" b="11430"/>
                <wp:wrapNone/>
                <wp:docPr id="4505680" name="Text Box 5"/>
                <wp:cNvGraphicFramePr/>
                <a:graphic xmlns:a="http://schemas.openxmlformats.org/drawingml/2006/main">
                  <a:graphicData uri="http://schemas.microsoft.com/office/word/2010/wordprocessingShape">
                    <wps:wsp>
                      <wps:cNvSpPr txBox="1"/>
                      <wps:spPr>
                        <a:xfrm>
                          <a:off x="0" y="0"/>
                          <a:ext cx="2925445" cy="1017270"/>
                        </a:xfrm>
                        <a:prstGeom prst="rect">
                          <a:avLst/>
                        </a:prstGeom>
                        <a:solidFill>
                          <a:schemeClr val="lt1"/>
                        </a:solidFill>
                        <a:ln w="6350">
                          <a:solidFill>
                            <a:prstClr val="black"/>
                          </a:solidFill>
                        </a:ln>
                      </wps:spPr>
                      <wps:txbx>
                        <w:txbxContent>
                          <w:p w14:paraId="05C170E6" w14:textId="77777777" w:rsidR="0094657B" w:rsidRPr="0094657B" w:rsidRDefault="0094657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9A512" id="_x0000_s1035" type="#_x0000_t202" style="position:absolute;margin-left:264.15pt;margin-top:52.25pt;width:230.35pt;height:80.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" fillcolor="white [3201]" strokeweight=".5pt">
                <v:textbox>
                  <w:txbxContent>
                    <w:p w14:paraId="05C170E6" w14:textId="77777777" w:rsidR="0094657B" w:rsidRPr="0094657B" w:rsidRDefault="0094657B">
                      <w:pPr>
                        <w:rPr>
                          <w:sz w:val="20"/>
                          <w:szCs w:val="20"/>
                        </w:rPr>
                      </w:pPr>
                    </w:p>
                  </w:txbxContent>
                </v:textbox>
              </v:shape>
            </w:pict>
          </mc:Fallback>
        </mc:AlternateContent>
      </w:r>
      <w:r w:rsidR="00C22AD5">
        <w:rPr>
          <w:rFonts w:ascii="Helvetica Light" w:hAnsi="Helvetica Light"/>
          <w:sz w:val="20"/>
          <w:szCs w:val="20"/>
        </w:rPr>
        <w:br/>
      </w:r>
      <w:r w:rsidR="00C22AD5">
        <w:rPr>
          <w:rFonts w:ascii="Helvetica Light" w:hAnsi="Helvetica Light"/>
          <w:sz w:val="20"/>
          <w:szCs w:val="20"/>
        </w:rPr>
        <w:br/>
      </w:r>
      <w:r w:rsidR="002246B9">
        <w:rPr>
          <w:rFonts w:ascii="Helvetica Light" w:hAnsi="Helvetica Light"/>
          <w:sz w:val="20"/>
          <w:szCs w:val="20"/>
        </w:rPr>
        <w:br/>
      </w:r>
      <w:r w:rsidR="00EE24E7">
        <w:rPr>
          <w:rFonts w:ascii="Helvetica Light" w:hAnsi="Helvetica Light"/>
          <w:sz w:val="20"/>
          <w:szCs w:val="20"/>
        </w:rPr>
        <w:br/>
      </w:r>
      <w:r w:rsidR="00EE24E7">
        <w:rPr>
          <w:rFonts w:ascii="Helvetica Light" w:hAnsi="Helvetica Light"/>
          <w:sz w:val="20"/>
          <w:szCs w:val="20"/>
        </w:rPr>
        <w:fldChar w:fldCharType="begin">
          <w:ffData>
            <w:name w:val="Check13"/>
            <w:enabled/>
            <w:calcOnExit w:val="0"/>
            <w:checkBox>
              <w:sizeAuto/>
              <w:default w:val="0"/>
            </w:checkBox>
          </w:ffData>
        </w:fldChar>
      </w:r>
      <w:bookmarkStart w:id="14" w:name="Check13"/>
      <w:r w:rsidR="00EE24E7">
        <w:rPr>
          <w:rFonts w:ascii="Helvetica Light" w:hAnsi="Helvetica Light"/>
          <w:sz w:val="20"/>
          <w:szCs w:val="20"/>
        </w:rPr>
        <w:instrText xml:space="preserve"> FORMCHECKBOX </w:instrText>
      </w:r>
      <w:r w:rsidR="00EE24E7">
        <w:rPr>
          <w:rFonts w:ascii="Helvetica Light" w:hAnsi="Helvetica Light"/>
          <w:sz w:val="20"/>
          <w:szCs w:val="20"/>
        </w:rPr>
      </w:r>
      <w:r w:rsidR="00EE24E7">
        <w:rPr>
          <w:rFonts w:ascii="Helvetica Light" w:hAnsi="Helvetica Light"/>
          <w:sz w:val="20"/>
          <w:szCs w:val="20"/>
        </w:rPr>
        <w:fldChar w:fldCharType="separate"/>
      </w:r>
      <w:r w:rsidR="00EE24E7">
        <w:rPr>
          <w:rFonts w:ascii="Helvetica Light" w:hAnsi="Helvetica Light"/>
          <w:sz w:val="20"/>
          <w:szCs w:val="20"/>
        </w:rPr>
        <w:fldChar w:fldCharType="end"/>
      </w:r>
      <w:bookmarkEnd w:id="14"/>
      <w:r w:rsidR="00EE24E7">
        <w:rPr>
          <w:rFonts w:ascii="Helvetica Light" w:hAnsi="Helvetica Light"/>
          <w:sz w:val="20"/>
          <w:szCs w:val="20"/>
        </w:rPr>
        <w:t xml:space="preserve"> Do course materials (Microsoft </w:t>
      </w:r>
      <w:proofErr w:type="gramStart"/>
      <w:r w:rsidR="007936AA">
        <w:rPr>
          <w:rFonts w:ascii="Helvetica Light" w:hAnsi="Helvetica Light"/>
          <w:sz w:val="20"/>
          <w:szCs w:val="20"/>
        </w:rPr>
        <w:t xml:space="preserve">Word,  </w:t>
      </w:r>
      <w:r w:rsidR="00EE24E7">
        <w:rPr>
          <w:rFonts w:ascii="Helvetica Light" w:hAnsi="Helvetica Light"/>
          <w:sz w:val="20"/>
          <w:szCs w:val="20"/>
        </w:rPr>
        <w:t xml:space="preserve"> </w:t>
      </w:r>
      <w:proofErr w:type="gramEnd"/>
      <w:r w:rsidR="00EE24E7">
        <w:rPr>
          <w:rFonts w:ascii="Helvetica Light" w:hAnsi="Helvetica Light"/>
          <w:sz w:val="20"/>
          <w:szCs w:val="20"/>
        </w:rPr>
        <w:t xml:space="preserve">         </w:t>
      </w:r>
      <w:r w:rsidR="0094657B">
        <w:rPr>
          <w:rFonts w:ascii="Helvetica Light" w:hAnsi="Helvetica Light"/>
          <w:sz w:val="20"/>
          <w:szCs w:val="20"/>
        </w:rPr>
        <w:t xml:space="preserve">           </w:t>
      </w:r>
      <w:r w:rsidR="00EB016C">
        <w:rPr>
          <w:rFonts w:ascii="Helvetica Light" w:hAnsi="Helvetica Light"/>
          <w:sz w:val="20"/>
          <w:szCs w:val="20"/>
        </w:rPr>
        <w:t xml:space="preserve">     </w:t>
      </w:r>
      <w:r w:rsidR="00192215">
        <w:rPr>
          <w:rFonts w:ascii="Helvetica Light" w:hAnsi="Helvetica Light"/>
          <w:sz w:val="20"/>
          <w:szCs w:val="20"/>
        </w:rPr>
        <w:t xml:space="preserve"> </w:t>
      </w:r>
      <w:r w:rsidR="002246B9">
        <w:rPr>
          <w:rFonts w:ascii="Helvetica Light" w:hAnsi="Helvetica Light"/>
          <w:sz w:val="20"/>
          <w:szCs w:val="20"/>
        </w:rPr>
        <w:t xml:space="preserve"> </w:t>
      </w:r>
      <w:r w:rsidR="00EE24E7">
        <w:rPr>
          <w:rFonts w:ascii="Helvetica Light" w:hAnsi="Helvetica Light"/>
          <w:sz w:val="20"/>
          <w:szCs w:val="20"/>
        </w:rPr>
        <w:t>Comments:</w:t>
      </w:r>
      <w:r w:rsidR="00EE24E7">
        <w:rPr>
          <w:rFonts w:ascii="Helvetica Light" w:hAnsi="Helvetica Light"/>
          <w:sz w:val="20"/>
          <w:szCs w:val="20"/>
        </w:rPr>
        <w:br/>
        <w:t>PowerPoint, PDF, etc.) reach</w:t>
      </w:r>
      <w:r w:rsidR="00523D74">
        <w:rPr>
          <w:rFonts w:ascii="Helvetica Light" w:hAnsi="Helvetica Light"/>
          <w:sz w:val="20"/>
          <w:szCs w:val="20"/>
        </w:rPr>
        <w:t xml:space="preserve"> a green</w:t>
      </w:r>
      <w:r w:rsidR="00EE24E7">
        <w:rPr>
          <w:rFonts w:ascii="Helvetica Light" w:hAnsi="Helvetica Light"/>
          <w:sz w:val="20"/>
          <w:szCs w:val="20"/>
        </w:rPr>
        <w:br/>
        <w:t>Blackboard Ally rating?</w:t>
      </w:r>
    </w:p>
    <w:p w14:paraId="3ECE5D50" w14:textId="77777777" w:rsidR="00EE24E7" w:rsidRDefault="00EE24E7" w:rsidP="00F17E6C">
      <w:pPr>
        <w:rPr>
          <w:rFonts w:ascii="Helvetica Light" w:hAnsi="Helvetica Light"/>
          <w:sz w:val="20"/>
          <w:szCs w:val="20"/>
        </w:rPr>
      </w:pPr>
    </w:p>
    <w:p w14:paraId="0DDEA514" w14:textId="77777777" w:rsidR="00EE24E7" w:rsidRDefault="00EE24E7" w:rsidP="00F17E6C">
      <w:pPr>
        <w:rPr>
          <w:rFonts w:ascii="Helvetica Light" w:hAnsi="Helvetica Light"/>
          <w:sz w:val="20"/>
          <w:szCs w:val="20"/>
        </w:rPr>
      </w:pPr>
      <w:r>
        <w:rPr>
          <w:rFonts w:ascii="Helvetica Light" w:hAnsi="Helvetica Light"/>
          <w:sz w:val="20"/>
          <w:szCs w:val="20"/>
        </w:rPr>
        <w:fldChar w:fldCharType="begin">
          <w:ffData>
            <w:name w:val="Check14"/>
            <w:enabled/>
            <w:calcOnExit w:val="0"/>
            <w:checkBox>
              <w:sizeAuto/>
              <w:default w:val="0"/>
            </w:checkBox>
          </w:ffData>
        </w:fldChar>
      </w:r>
      <w:bookmarkStart w:id="15" w:name="Check14"/>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15"/>
      <w:r>
        <w:rPr>
          <w:rFonts w:ascii="Helvetica Light" w:hAnsi="Helvetica Light"/>
          <w:sz w:val="20"/>
          <w:szCs w:val="20"/>
        </w:rPr>
        <w:t xml:space="preserve"> Do hyperlinks function and open in a new</w:t>
      </w:r>
    </w:p>
    <w:p w14:paraId="316FA0AC" w14:textId="77777777" w:rsidR="00EE24E7" w:rsidRDefault="00EE24E7" w:rsidP="000A251A">
      <w:pPr>
        <w:rPr>
          <w:rFonts w:ascii="Helvetica Light" w:hAnsi="Helvetica Light"/>
          <w:sz w:val="20"/>
          <w:szCs w:val="20"/>
        </w:rPr>
      </w:pPr>
      <w:r>
        <w:rPr>
          <w:rFonts w:ascii="Helvetica Light" w:hAnsi="Helvetica Light"/>
          <w:sz w:val="20"/>
          <w:szCs w:val="20"/>
        </w:rPr>
        <w:t>browser window?</w:t>
      </w:r>
    </w:p>
    <w:p w14:paraId="2273A700" w14:textId="77777777" w:rsidR="00EE24E7" w:rsidRDefault="00EE24E7" w:rsidP="00F17E6C">
      <w:pPr>
        <w:rPr>
          <w:rFonts w:ascii="Helvetica Light" w:hAnsi="Helvetica Light"/>
          <w:sz w:val="20"/>
          <w:szCs w:val="20"/>
        </w:rPr>
      </w:pPr>
    </w:p>
    <w:p w14:paraId="49DA6D89" w14:textId="77777777" w:rsidR="00EE24E7" w:rsidRDefault="00EE24E7" w:rsidP="00F17E6C">
      <w:pPr>
        <w:rPr>
          <w:rFonts w:ascii="Helvetica Light" w:hAnsi="Helvetica Light"/>
          <w:sz w:val="20"/>
          <w:szCs w:val="20"/>
        </w:rPr>
      </w:pPr>
      <w:r>
        <w:rPr>
          <w:rFonts w:ascii="Helvetica Light" w:hAnsi="Helvetica Light"/>
          <w:sz w:val="20"/>
          <w:szCs w:val="20"/>
        </w:rPr>
        <w:fldChar w:fldCharType="begin">
          <w:ffData>
            <w:name w:val="Check16"/>
            <w:enabled/>
            <w:calcOnExit w:val="0"/>
            <w:checkBox>
              <w:sizeAuto/>
              <w:default w:val="0"/>
            </w:checkBox>
          </w:ffData>
        </w:fldChar>
      </w:r>
      <w:bookmarkStart w:id="16" w:name="Check16"/>
      <w:r>
        <w:rPr>
          <w:rFonts w:ascii="Helvetica Light" w:hAnsi="Helvetica Light"/>
          <w:sz w:val="20"/>
          <w:szCs w:val="20"/>
        </w:rPr>
        <w:instrText xml:space="preserve"> FORMCHECKBOX </w:instrText>
      </w:r>
      <w:r>
        <w:rPr>
          <w:rFonts w:ascii="Helvetica Light" w:hAnsi="Helvetica Light"/>
          <w:sz w:val="20"/>
          <w:szCs w:val="20"/>
        </w:rPr>
      </w:r>
      <w:r>
        <w:rPr>
          <w:rFonts w:ascii="Helvetica Light" w:hAnsi="Helvetica Light"/>
          <w:sz w:val="20"/>
          <w:szCs w:val="20"/>
        </w:rPr>
        <w:fldChar w:fldCharType="separate"/>
      </w:r>
      <w:r>
        <w:rPr>
          <w:rFonts w:ascii="Helvetica Light" w:hAnsi="Helvetica Light"/>
          <w:sz w:val="20"/>
          <w:szCs w:val="20"/>
        </w:rPr>
        <w:fldChar w:fldCharType="end"/>
      </w:r>
      <w:bookmarkEnd w:id="16"/>
      <w:r>
        <w:rPr>
          <w:rFonts w:ascii="Helvetica Light" w:hAnsi="Helvetica Light"/>
          <w:sz w:val="20"/>
          <w:szCs w:val="20"/>
        </w:rPr>
        <w:t xml:space="preserve"> Is the course material paired with text symbols </w:t>
      </w:r>
    </w:p>
    <w:p w14:paraId="5BA905FF" w14:textId="77777777" w:rsidR="00EE24E7" w:rsidRDefault="00EE24E7" w:rsidP="00F17E6C">
      <w:pPr>
        <w:rPr>
          <w:rFonts w:ascii="Helvetica Light" w:hAnsi="Helvetica Light"/>
          <w:sz w:val="20"/>
          <w:szCs w:val="20"/>
        </w:rPr>
      </w:pPr>
      <w:r>
        <w:rPr>
          <w:rFonts w:ascii="Helvetica Light" w:hAnsi="Helvetica Light"/>
          <w:sz w:val="20"/>
          <w:szCs w:val="20"/>
        </w:rPr>
        <w:t>or patterns to convey information?</w:t>
      </w:r>
    </w:p>
    <w:p w14:paraId="7E57F0AF" w14:textId="77777777" w:rsidR="00EE24E7" w:rsidRDefault="00EE24E7" w:rsidP="00F17E6C">
      <w:pPr>
        <w:rPr>
          <w:rFonts w:ascii="Helvetica Light" w:hAnsi="Helvetica Light"/>
          <w:sz w:val="20"/>
          <w:szCs w:val="20"/>
        </w:rPr>
      </w:pPr>
      <w:r>
        <w:rPr>
          <w:rFonts w:ascii="Helvetica Light" w:hAnsi="Helvetica Light"/>
          <w:sz w:val="20"/>
          <w:szCs w:val="20"/>
        </w:rPr>
        <w:t>(Do not use color alone as the only means of</w:t>
      </w:r>
    </w:p>
    <w:p w14:paraId="0EB95CBE" w14:textId="77777777" w:rsidR="00EE24E7" w:rsidRDefault="00EE24E7" w:rsidP="00F17E6C">
      <w:pPr>
        <w:rPr>
          <w:rFonts w:ascii="Helvetica Light" w:hAnsi="Helvetica Light"/>
          <w:sz w:val="20"/>
          <w:szCs w:val="20"/>
        </w:rPr>
      </w:pPr>
      <w:r>
        <w:rPr>
          <w:rFonts w:ascii="Helvetica Light" w:hAnsi="Helvetica Light"/>
          <w:sz w:val="20"/>
          <w:szCs w:val="20"/>
        </w:rPr>
        <w:t>conveying information).</w:t>
      </w:r>
    </w:p>
    <w:p w14:paraId="78279F8A" w14:textId="77777777" w:rsidR="00EE24E7" w:rsidRDefault="00EE24E7" w:rsidP="00F17E6C">
      <w:pPr>
        <w:rPr>
          <w:rFonts w:ascii="Helvetica Light" w:hAnsi="Helvetica Light"/>
          <w:sz w:val="20"/>
          <w:szCs w:val="20"/>
        </w:rPr>
      </w:pPr>
    </w:p>
    <w:p w14:paraId="23206C04" w14:textId="77777777" w:rsidR="0094657B" w:rsidRPr="0094657B" w:rsidRDefault="004D73A6" w:rsidP="0094657B">
      <w:pPr>
        <w:rPr>
          <w:rFonts w:ascii="Helvetica Light" w:hAnsi="Helvetica Light"/>
          <w:sz w:val="20"/>
          <w:szCs w:val="20"/>
        </w:rPr>
      </w:pP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r>
        <w:rPr>
          <w:rFonts w:ascii="Helvetica Light" w:hAnsi="Helvetica Light"/>
          <w:sz w:val="20"/>
          <w:szCs w:val="20"/>
        </w:rPr>
        <w:br/>
      </w:r>
    </w:p>
    <w:p w14:paraId="2DDCAB19" w14:textId="77777777" w:rsidR="0094657B" w:rsidRPr="0094657B" w:rsidRDefault="0094657B" w:rsidP="0094657B">
      <w:pPr>
        <w:rPr>
          <w:rFonts w:ascii="Helvetica Light" w:hAnsi="Helvetica Light"/>
          <w:sz w:val="20"/>
          <w:szCs w:val="20"/>
        </w:rPr>
      </w:pPr>
    </w:p>
    <w:p w14:paraId="059CA92A" w14:textId="77777777" w:rsidR="0094657B" w:rsidRPr="0094657B" w:rsidRDefault="0094657B" w:rsidP="0094657B">
      <w:pPr>
        <w:jc w:val="center"/>
        <w:rPr>
          <w:rFonts w:ascii="Helvetica Light" w:hAnsi="Helvetica Light"/>
          <w:sz w:val="20"/>
          <w:szCs w:val="20"/>
        </w:rPr>
      </w:pPr>
      <w:r>
        <w:rPr>
          <w:rFonts w:ascii="Helvetica Light" w:hAnsi="Helvetica Light"/>
          <w:sz w:val="20"/>
          <w:szCs w:val="20"/>
        </w:rPr>
        <w:t xml:space="preserve">Have questions or need support? Contact </w:t>
      </w:r>
      <w:hyperlink r:id="rId14" w:history="1">
        <w:r w:rsidRPr="00185804">
          <w:rPr>
            <w:rStyle w:val="Hyperlink"/>
            <w:rFonts w:ascii="Helvetica Light" w:hAnsi="Helvetica Light"/>
            <w:sz w:val="20"/>
            <w:szCs w:val="20"/>
          </w:rPr>
          <w:t>helpdesk@utep.edu</w:t>
        </w:r>
      </w:hyperlink>
    </w:p>
    <w:sectPr w:rsidR="0094657B" w:rsidRPr="0094657B" w:rsidSect="00F17E6C">
      <w:headerReference w:type="default" r:id="rId15"/>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93BDB" w14:textId="77777777" w:rsidR="00F12601" w:rsidRDefault="00F12601" w:rsidP="00F17E6C">
      <w:r>
        <w:separator/>
      </w:r>
    </w:p>
  </w:endnote>
  <w:endnote w:type="continuationSeparator" w:id="0">
    <w:p w14:paraId="0B68837A" w14:textId="77777777" w:rsidR="00F12601" w:rsidRDefault="00F12601" w:rsidP="00F17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Light">
    <w:altName w:val="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2BD6E" w14:textId="77777777" w:rsidR="002246B9" w:rsidRPr="000F6015" w:rsidRDefault="000F6015" w:rsidP="000F6015">
    <w:pPr>
      <w:pStyle w:val="Footer"/>
      <w:jc w:val="center"/>
      <w:rPr>
        <w:rFonts w:ascii="Helvetica Light" w:hAnsi="Helvetica Light"/>
        <w:sz w:val="20"/>
        <w:szCs w:val="20"/>
      </w:rPr>
    </w:pPr>
    <w:r w:rsidRPr="00485B22">
      <w:rPr>
        <w:rFonts w:ascii="Helvetica Light" w:hAnsi="Helvetica Light"/>
        <w:sz w:val="20"/>
        <w:szCs w:val="20"/>
      </w:rPr>
      <w:t>Copyright © 2026 Center for Instructional Design and The University of Texas at El Paso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25094" w14:textId="77777777" w:rsidR="00F12601" w:rsidRDefault="00F12601" w:rsidP="00F17E6C">
      <w:r>
        <w:separator/>
      </w:r>
    </w:p>
  </w:footnote>
  <w:footnote w:type="continuationSeparator" w:id="0">
    <w:p w14:paraId="14F80590" w14:textId="77777777" w:rsidR="00F12601" w:rsidRDefault="00F12601" w:rsidP="00F17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2AA51" w14:textId="77777777" w:rsidR="00EE24E7" w:rsidRDefault="00EE24E7" w:rsidP="00F17E6C">
    <w:pPr>
      <w:pStyle w:val="Header"/>
      <w:jc w:val="center"/>
    </w:pPr>
    <w:r w:rsidRPr="00F17E6C">
      <w:rPr>
        <w:noProof/>
      </w:rPr>
      <w:drawing>
        <wp:anchor distT="0" distB="0" distL="114300" distR="114300" simplePos="0" relativeHeight="251660288" behindDoc="0" locked="0" layoutInCell="1" allowOverlap="1" wp14:anchorId="2E53B0C6" wp14:editId="5BB15C97">
          <wp:simplePos x="0" y="0"/>
          <wp:positionH relativeFrom="column">
            <wp:posOffset>-898967</wp:posOffset>
          </wp:positionH>
          <wp:positionV relativeFrom="paragraph">
            <wp:posOffset>16041</wp:posOffset>
          </wp:positionV>
          <wp:extent cx="3568700" cy="1041400"/>
          <wp:effectExtent l="0" t="0" r="0" b="0"/>
          <wp:wrapNone/>
          <wp:docPr id="1918710174" name="Picture 1" descr="UTEP&#10;Center For Instructional Design&#10;Extende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1838" name="Picture 1" descr="UTEP&#10;Center For Instructional Design&#10;Extended University"/>
                  <pic:cNvPicPr/>
                </pic:nvPicPr>
                <pic:blipFill>
                  <a:blip r:embed="rId1"/>
                  <a:stretch>
                    <a:fillRect/>
                  </a:stretch>
                </pic:blipFill>
                <pic:spPr>
                  <a:xfrm>
                    <a:off x="0" y="0"/>
                    <a:ext cx="3568700" cy="1041400"/>
                  </a:xfrm>
                  <a:prstGeom prst="rect">
                    <a:avLst/>
                  </a:prstGeom>
                </pic:spPr>
              </pic:pic>
            </a:graphicData>
          </a:graphic>
          <wp14:sizeRelH relativeFrom="page">
            <wp14:pctWidth>0</wp14:pctWidth>
          </wp14:sizeRelH>
          <wp14:sizeRelV relativeFrom="page">
            <wp14:pctHeight>0</wp14:pctHeight>
          </wp14:sizeRelV>
        </wp:anchor>
      </w:drawing>
    </w:r>
    <w:r>
      <w:br/>
    </w:r>
  </w:p>
  <w:p w14:paraId="1C2CA92A" w14:textId="77777777" w:rsidR="00EE24E7" w:rsidRDefault="00EE24E7" w:rsidP="00F17E6C">
    <w:pPr>
      <w:pStyle w:val="Header"/>
      <w:jc w:val="center"/>
    </w:pPr>
  </w:p>
  <w:p w14:paraId="78626B86" w14:textId="77777777" w:rsidR="00EE24E7" w:rsidRDefault="00EE24E7" w:rsidP="00F17E6C">
    <w:pPr>
      <w:pStyle w:val="Header"/>
      <w:jc w:val="center"/>
    </w:pPr>
  </w:p>
  <w:p w14:paraId="72C3E784" w14:textId="77777777" w:rsidR="00EE24E7" w:rsidRDefault="00EE24E7" w:rsidP="00F17E6C">
    <w:pPr>
      <w:pStyle w:val="Header"/>
      <w:jc w:val="center"/>
    </w:pPr>
  </w:p>
  <w:p w14:paraId="6095AC1C" w14:textId="77777777" w:rsidR="00EE24E7" w:rsidRPr="002246B9" w:rsidRDefault="00EE24E7" w:rsidP="002246B9">
    <w:pPr>
      <w:pStyle w:val="Header"/>
      <w:jc w:val="center"/>
      <w:rPr>
        <w:rFonts w:ascii="Helvetica" w:hAnsi="Helvetica"/>
        <w:sz w:val="28"/>
        <w:szCs w:val="28"/>
      </w:rPr>
    </w:pPr>
    <w:r>
      <w:br/>
    </w:r>
    <w:r>
      <w:br/>
    </w:r>
    <w:r w:rsidR="002D2CBE" w:rsidRPr="00F17E6C">
      <w:rPr>
        <w:rFonts w:ascii="Helvetica" w:hAnsi="Helvetica"/>
        <w:sz w:val="28"/>
        <w:szCs w:val="28"/>
      </w:rPr>
      <w:t>Course Material Accessibility Checklist</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E5E0" w14:textId="77777777" w:rsidR="002D2CBE" w:rsidRDefault="002D2CBE" w:rsidP="00F17E6C">
    <w:pPr>
      <w:pStyle w:val="Header"/>
      <w:jc w:val="center"/>
    </w:pPr>
    <w:r w:rsidRPr="00F17E6C">
      <w:rPr>
        <w:noProof/>
      </w:rPr>
      <w:drawing>
        <wp:anchor distT="0" distB="0" distL="114300" distR="114300" simplePos="0" relativeHeight="251662336" behindDoc="0" locked="0" layoutInCell="1" allowOverlap="1" wp14:anchorId="225F633F" wp14:editId="406F2A93">
          <wp:simplePos x="0" y="0"/>
          <wp:positionH relativeFrom="column">
            <wp:posOffset>-898967</wp:posOffset>
          </wp:positionH>
          <wp:positionV relativeFrom="paragraph">
            <wp:posOffset>16041</wp:posOffset>
          </wp:positionV>
          <wp:extent cx="3568700" cy="1041400"/>
          <wp:effectExtent l="0" t="0" r="0" b="0"/>
          <wp:wrapNone/>
          <wp:docPr id="1959191000" name="Picture 1" descr="UTEP&#10;Center For Instructional Design&#10;Extende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1838" name="Picture 1" descr="UTEP&#10;Center For Instructional Design&#10;Extended University"/>
                  <pic:cNvPicPr/>
                </pic:nvPicPr>
                <pic:blipFill>
                  <a:blip r:embed="rId1"/>
                  <a:stretch>
                    <a:fillRect/>
                  </a:stretch>
                </pic:blipFill>
                <pic:spPr>
                  <a:xfrm>
                    <a:off x="0" y="0"/>
                    <a:ext cx="3568700" cy="1041400"/>
                  </a:xfrm>
                  <a:prstGeom prst="rect">
                    <a:avLst/>
                  </a:prstGeom>
                </pic:spPr>
              </pic:pic>
            </a:graphicData>
          </a:graphic>
          <wp14:sizeRelH relativeFrom="page">
            <wp14:pctWidth>0</wp14:pctWidth>
          </wp14:sizeRelH>
          <wp14:sizeRelV relativeFrom="page">
            <wp14:pctHeight>0</wp14:pctHeight>
          </wp14:sizeRelV>
        </wp:anchor>
      </w:drawing>
    </w:r>
    <w:r>
      <w:br/>
    </w:r>
  </w:p>
  <w:p w14:paraId="15C87734" w14:textId="77777777" w:rsidR="002D2CBE" w:rsidRDefault="002D2CBE" w:rsidP="00F17E6C">
    <w:pPr>
      <w:pStyle w:val="Header"/>
      <w:jc w:val="center"/>
    </w:pPr>
  </w:p>
  <w:p w14:paraId="4691BB8B" w14:textId="77777777" w:rsidR="002D2CBE" w:rsidRDefault="002D2CBE" w:rsidP="00F17E6C">
    <w:pPr>
      <w:pStyle w:val="Header"/>
      <w:jc w:val="center"/>
    </w:pPr>
  </w:p>
  <w:p w14:paraId="5FD49012" w14:textId="77777777" w:rsidR="002D2CBE" w:rsidRDefault="002D2CBE" w:rsidP="00F17E6C">
    <w:pPr>
      <w:pStyle w:val="Header"/>
      <w:jc w:val="center"/>
    </w:pPr>
  </w:p>
  <w:p w14:paraId="78A7F4CD" w14:textId="77777777" w:rsidR="002D2CBE" w:rsidRDefault="002D2CBE" w:rsidP="002246B9">
    <w:pPr>
      <w:pStyle w:val="Header"/>
      <w:jc w:val="center"/>
      <w:rPr>
        <w:rFonts w:ascii="Helvetica" w:hAnsi="Helvetica"/>
        <w:sz w:val="28"/>
        <w:szCs w:val="28"/>
      </w:rPr>
    </w:pPr>
    <w:r>
      <w:br/>
    </w:r>
  </w:p>
  <w:p w14:paraId="5E675CC0" w14:textId="77777777" w:rsidR="002D2CBE" w:rsidRPr="002246B9" w:rsidRDefault="002D2CBE" w:rsidP="002246B9">
    <w:pPr>
      <w:pStyle w:val="Header"/>
      <w:jc w:val="center"/>
      <w:rPr>
        <w:rFonts w:ascii="Helvetica" w:hAnsi="Helvetica"/>
        <w:sz w:val="28"/>
        <w:szCs w:val="28"/>
      </w:rPr>
    </w:pP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6AA"/>
    <w:rsid w:val="000A251A"/>
    <w:rsid w:val="000F6015"/>
    <w:rsid w:val="00185804"/>
    <w:rsid w:val="00187713"/>
    <w:rsid w:val="00192215"/>
    <w:rsid w:val="002246B9"/>
    <w:rsid w:val="0022603E"/>
    <w:rsid w:val="00270BC8"/>
    <w:rsid w:val="002D2CBE"/>
    <w:rsid w:val="003A3C19"/>
    <w:rsid w:val="003D081E"/>
    <w:rsid w:val="003F3862"/>
    <w:rsid w:val="00485B22"/>
    <w:rsid w:val="004D73A6"/>
    <w:rsid w:val="00523D74"/>
    <w:rsid w:val="0059525A"/>
    <w:rsid w:val="00665CDD"/>
    <w:rsid w:val="006E3E43"/>
    <w:rsid w:val="007409AF"/>
    <w:rsid w:val="007936AA"/>
    <w:rsid w:val="007A5B15"/>
    <w:rsid w:val="0094657B"/>
    <w:rsid w:val="009A4966"/>
    <w:rsid w:val="009D7617"/>
    <w:rsid w:val="00AB50C9"/>
    <w:rsid w:val="00AD3E76"/>
    <w:rsid w:val="00C22AD5"/>
    <w:rsid w:val="00CA7AE2"/>
    <w:rsid w:val="00D054F2"/>
    <w:rsid w:val="00E31D52"/>
    <w:rsid w:val="00E81ECD"/>
    <w:rsid w:val="00EB016C"/>
    <w:rsid w:val="00EE24E7"/>
    <w:rsid w:val="00F12601"/>
    <w:rsid w:val="00F164EC"/>
    <w:rsid w:val="00F170A7"/>
    <w:rsid w:val="00F1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51217B"/>
  <w14:defaultImageDpi w14:val="32767"/>
  <w15:chartTrackingRefBased/>
  <w15:docId w15:val="{1CA94DE4-9664-194E-8C2C-C59A09723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7E6C"/>
    <w:pPr>
      <w:tabs>
        <w:tab w:val="center" w:pos="4680"/>
        <w:tab w:val="right" w:pos="9360"/>
      </w:tabs>
    </w:pPr>
  </w:style>
  <w:style w:type="character" w:customStyle="1" w:styleId="HeaderChar">
    <w:name w:val="Header Char"/>
    <w:basedOn w:val="DefaultParagraphFont"/>
    <w:link w:val="Header"/>
    <w:uiPriority w:val="99"/>
    <w:rsid w:val="00F17E6C"/>
  </w:style>
  <w:style w:type="paragraph" w:styleId="Footer">
    <w:name w:val="footer"/>
    <w:basedOn w:val="Normal"/>
    <w:link w:val="FooterChar"/>
    <w:uiPriority w:val="99"/>
    <w:unhideWhenUsed/>
    <w:rsid w:val="00F17E6C"/>
    <w:pPr>
      <w:tabs>
        <w:tab w:val="center" w:pos="4680"/>
        <w:tab w:val="right" w:pos="9360"/>
      </w:tabs>
    </w:pPr>
  </w:style>
  <w:style w:type="character" w:customStyle="1" w:styleId="FooterChar">
    <w:name w:val="Footer Char"/>
    <w:basedOn w:val="DefaultParagraphFont"/>
    <w:link w:val="Footer"/>
    <w:uiPriority w:val="99"/>
    <w:rsid w:val="00F17E6C"/>
  </w:style>
  <w:style w:type="character" w:styleId="Hyperlink">
    <w:name w:val="Hyperlink"/>
    <w:basedOn w:val="DefaultParagraphFont"/>
    <w:uiPriority w:val="99"/>
    <w:unhideWhenUsed/>
    <w:rsid w:val="00F17E6C"/>
    <w:rPr>
      <w:color w:val="0000FF"/>
      <w:u w:val="single"/>
    </w:rPr>
  </w:style>
  <w:style w:type="paragraph" w:styleId="ListParagraph">
    <w:name w:val="List Paragraph"/>
    <w:basedOn w:val="Normal"/>
    <w:uiPriority w:val="34"/>
    <w:qFormat/>
    <w:rsid w:val="00AB50C9"/>
    <w:pPr>
      <w:ind w:left="720"/>
      <w:contextualSpacing/>
    </w:pPr>
  </w:style>
  <w:style w:type="character" w:styleId="UnresolvedMention">
    <w:name w:val="Unresolved Mention"/>
    <w:basedOn w:val="DefaultParagraphFont"/>
    <w:uiPriority w:val="99"/>
    <w:semiHidden/>
    <w:unhideWhenUsed/>
    <w:rsid w:val="00185804"/>
    <w:rPr>
      <w:color w:val="605E5C"/>
      <w:shd w:val="clear" w:color="auto" w:fill="E1DFDD"/>
    </w:rPr>
  </w:style>
  <w:style w:type="character" w:styleId="Strong">
    <w:name w:val="Strong"/>
    <w:basedOn w:val="DefaultParagraphFont"/>
    <w:uiPriority w:val="22"/>
    <w:qFormat/>
    <w:rsid w:val="00C22AD5"/>
    <w:rPr>
      <w:b/>
      <w:bCs/>
    </w:rPr>
  </w:style>
  <w:style w:type="character" w:customStyle="1" w:styleId="apple-converted-space">
    <w:name w:val="apple-converted-space"/>
    <w:basedOn w:val="DefaultParagraphFont"/>
    <w:rsid w:val="00CA7AE2"/>
  </w:style>
  <w:style w:type="character" w:styleId="FollowedHyperlink">
    <w:name w:val="FollowedHyperlink"/>
    <w:basedOn w:val="DefaultParagraphFont"/>
    <w:uiPriority w:val="99"/>
    <w:semiHidden/>
    <w:unhideWhenUsed/>
    <w:rsid w:val="004D73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tion508.gov/create/alternative-text/" TargetMode="External"/><Relationship Id="rId13" Type="http://schemas.openxmlformats.org/officeDocument/2006/relationships/hyperlink" Target="https://accessibility.huit.harvard.edu/pdf" TargetMode="External"/><Relationship Id="rId3" Type="http://schemas.openxmlformats.org/officeDocument/2006/relationships/webSettings" Target="webSettings.xml"/><Relationship Id="rId7" Type="http://schemas.openxmlformats.org/officeDocument/2006/relationships/hyperlink" Target="https://webaim.org/resources/contrastchecker/"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da.gov/resources/2024-03-08-web-rul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support.microsoft.com/en-us/office/improve-accessibility-with-the-accessibility-checker-a16f6de0-2f39-4a2b-8bd8-5ad801426c7f" TargetMode="External"/><Relationship Id="rId4" Type="http://schemas.openxmlformats.org/officeDocument/2006/relationships/footnotes" Target="footnotes.xml"/><Relationship Id="rId9" Type="http://schemas.openxmlformats.org/officeDocument/2006/relationships/hyperlink" Target="https://www.section508.gov/blog/accessibility-bytes/document-headings/" TargetMode="External"/><Relationship Id="rId14" Type="http://schemas.openxmlformats.org/officeDocument/2006/relationships/hyperlink" Target="http://helpdesk@utep.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ira/Library/Containers/com.microsoft.Outlook/Data/tmp/Outlook%20Temp/Accessibility_Checklist_UPDATED_FINAL_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Accessibility_Checklist_UPDATED_FINAL_3.dotx</Template>
  <TotalTime>3</TotalTime>
  <Pages>2</Pages>
  <Words>493</Words>
  <Characters>2832</Characters>
  <Application>Microsoft Office Word</Application>
  <DocSecurity>0</DocSecurity>
  <Lines>123</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Cira Montoya Olson</dc:creator>
  <cp:keywords/>
  <dc:description/>
  <cp:lastModifiedBy>Montoya, Cira M</cp:lastModifiedBy>
  <cp:revision>1</cp:revision>
  <cp:lastPrinted>2026-03-13T15:56:00Z</cp:lastPrinted>
  <dcterms:created xsi:type="dcterms:W3CDTF">2026-03-13T17:18:00Z</dcterms:created>
  <dcterms:modified xsi:type="dcterms:W3CDTF">2026-03-13T17:21:00Z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3649dc-6fee-4eb8-a128-734c3c842ea8_Enabled">
    <vt:lpwstr>true</vt:lpwstr>
  </property>
  <property fmtid="{D5CDD505-2E9C-101B-9397-08002B2CF9AE}" pid="3" name="MSIP_Label_b73649dc-6fee-4eb8-a128-734c3c842ea8_SetDate">
    <vt:lpwstr>2026-03-10T19:26:46Z</vt:lpwstr>
  </property>
  <property fmtid="{D5CDD505-2E9C-101B-9397-08002B2CF9AE}" pid="4" name="MSIP_Label_b73649dc-6fee-4eb8-a128-734c3c842ea8_Method">
    <vt:lpwstr>Standard</vt:lpwstr>
  </property>
  <property fmtid="{D5CDD505-2E9C-101B-9397-08002B2CF9AE}" pid="5" name="MSIP_Label_b73649dc-6fee-4eb8-a128-734c3c842ea8_Name">
    <vt:lpwstr>defa4170-0d19-0005-0004-bc88714345d2</vt:lpwstr>
  </property>
  <property fmtid="{D5CDD505-2E9C-101B-9397-08002B2CF9AE}" pid="6" name="MSIP_Label_b73649dc-6fee-4eb8-a128-734c3c842ea8_SiteId">
    <vt:lpwstr>857c21d2-1a16-43a4-90cf-d57f3fab9d2f</vt:lpwstr>
  </property>
  <property fmtid="{D5CDD505-2E9C-101B-9397-08002B2CF9AE}" pid="7" name="MSIP_Label_b73649dc-6fee-4eb8-a128-734c3c842ea8_ActionId">
    <vt:lpwstr>407245d4-171d-4bb5-849b-c37fd6f9f9c1</vt:lpwstr>
  </property>
  <property fmtid="{D5CDD505-2E9C-101B-9397-08002B2CF9AE}" pid="8" name="MSIP_Label_b73649dc-6fee-4eb8-a128-734c3c842ea8_ContentBits">
    <vt:lpwstr>0</vt:lpwstr>
  </property>
</Properties>
</file>