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29" w:rsidRDefault="007E5D32" w:rsidP="00716229">
      <w:r>
        <w:rPr>
          <w:noProof/>
        </w:rPr>
        <w:drawing>
          <wp:anchor distT="0" distB="0" distL="114300" distR="114300" simplePos="0" relativeHeight="251658240" behindDoc="1" locked="0" layoutInCell="1" allowOverlap="1">
            <wp:simplePos x="0" y="0"/>
            <wp:positionH relativeFrom="column">
              <wp:posOffset>5324475</wp:posOffset>
            </wp:positionH>
            <wp:positionV relativeFrom="paragraph">
              <wp:posOffset>0</wp:posOffset>
            </wp:positionV>
            <wp:extent cx="571500" cy="552450"/>
            <wp:effectExtent l="19050" t="0" r="0" b="0"/>
            <wp:wrapNone/>
            <wp:docPr id="2" name="Picture 2" descr="camp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us logo"/>
                    <pic:cNvPicPr>
                      <a:picLocks noChangeAspect="1" noChangeArrowheads="1"/>
                    </pic:cNvPicPr>
                  </pic:nvPicPr>
                  <pic:blipFill>
                    <a:blip r:embed="rId7" cstate="print"/>
                    <a:srcRect/>
                    <a:stretch>
                      <a:fillRect/>
                    </a:stretch>
                  </pic:blipFill>
                  <pic:spPr bwMode="auto">
                    <a:xfrm>
                      <a:off x="0" y="0"/>
                      <a:ext cx="571500" cy="552450"/>
                    </a:xfrm>
                    <a:prstGeom prst="rect">
                      <a:avLst/>
                    </a:prstGeom>
                    <a:noFill/>
                    <a:ln w="9525">
                      <a:noFill/>
                      <a:miter lim="800000"/>
                      <a:headEnd/>
                      <a:tailEnd/>
                    </a:ln>
                  </pic:spPr>
                </pic:pic>
              </a:graphicData>
            </a:graphic>
          </wp:anchor>
        </w:drawing>
      </w:r>
      <w:r w:rsidRPr="007E5D32">
        <w:rPr>
          <w:noProof/>
        </w:rPr>
        <w:drawing>
          <wp:inline distT="0" distB="0" distL="0" distR="0">
            <wp:extent cx="695325" cy="53762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537622"/>
                    </a:xfrm>
                    <a:prstGeom prst="rect">
                      <a:avLst/>
                    </a:prstGeom>
                    <a:noFill/>
                    <a:ln w="9525">
                      <a:noFill/>
                      <a:miter lim="800000"/>
                      <a:headEnd/>
                      <a:tailEnd/>
                    </a:ln>
                  </pic:spPr>
                </pic:pic>
              </a:graphicData>
            </a:graphic>
          </wp:inline>
        </w:drawing>
      </w:r>
    </w:p>
    <w:p w:rsidR="003E6E9B" w:rsidRPr="000D0969" w:rsidRDefault="003E6E9B" w:rsidP="003E6E9B">
      <w:pPr>
        <w:autoSpaceDE w:val="0"/>
        <w:autoSpaceDN w:val="0"/>
        <w:adjustRightInd w:val="0"/>
        <w:ind w:left="-360" w:right="-360"/>
        <w:jc w:val="center"/>
        <w:rPr>
          <w:rFonts w:ascii="Arial" w:hAnsi="Arial" w:cs="Arial"/>
          <w:b/>
          <w:caps/>
          <w:shadow/>
          <w:color w:val="000066"/>
        </w:rPr>
      </w:pPr>
      <w:r w:rsidRPr="000D0969">
        <w:rPr>
          <w:rFonts w:ascii="Arial" w:hAnsi="Arial" w:cs="Arial"/>
          <w:b/>
          <w:caps/>
          <w:shadow/>
          <w:color w:val="000066"/>
        </w:rPr>
        <w:t>Collabor</w:t>
      </w:r>
      <w:r>
        <w:rPr>
          <w:rFonts w:ascii="Arial" w:hAnsi="Arial" w:cs="Arial"/>
          <w:b/>
          <w:caps/>
          <w:shadow/>
          <w:color w:val="000066"/>
        </w:rPr>
        <w:t xml:space="preserve">ative FACULTY Mentoring Program </w:t>
      </w:r>
    </w:p>
    <w:p w:rsidR="003E6E9B" w:rsidRPr="00B06709" w:rsidRDefault="003E6E9B" w:rsidP="003E6E9B">
      <w:pPr>
        <w:jc w:val="center"/>
        <w:rPr>
          <w:b/>
          <w:sz w:val="22"/>
          <w:szCs w:val="22"/>
        </w:rPr>
      </w:pPr>
      <w:r w:rsidRPr="00B06709">
        <w:rPr>
          <w:b/>
          <w:sz w:val="22"/>
          <w:szCs w:val="22"/>
        </w:rPr>
        <w:t xml:space="preserve">New </w:t>
      </w:r>
      <w:r w:rsidR="00B06709" w:rsidRPr="00B06709">
        <w:rPr>
          <w:b/>
          <w:sz w:val="22"/>
        </w:rPr>
        <w:t>Protégé</w:t>
      </w:r>
      <w:r w:rsidRPr="00B06709">
        <w:rPr>
          <w:b/>
          <w:sz w:val="22"/>
          <w:szCs w:val="22"/>
        </w:rPr>
        <w:t>s</w:t>
      </w:r>
    </w:p>
    <w:p w:rsidR="00716229" w:rsidRPr="008738A9" w:rsidRDefault="00E33474" w:rsidP="006D4D84">
      <w:pPr>
        <w:jc w:val="center"/>
        <w:rPr>
          <w:b/>
          <w:sz w:val="22"/>
          <w:szCs w:val="22"/>
        </w:rPr>
      </w:pPr>
      <w:r w:rsidRPr="008738A9">
        <w:rPr>
          <w:b/>
          <w:sz w:val="22"/>
          <w:szCs w:val="22"/>
        </w:rPr>
        <w:t xml:space="preserve">Planning for and </w:t>
      </w:r>
      <w:r w:rsidR="00716229" w:rsidRPr="008738A9">
        <w:rPr>
          <w:b/>
          <w:sz w:val="22"/>
          <w:szCs w:val="22"/>
        </w:rPr>
        <w:t>De</w:t>
      </w:r>
      <w:r w:rsidR="006D4D84" w:rsidRPr="008738A9">
        <w:rPr>
          <w:b/>
          <w:sz w:val="22"/>
          <w:szCs w:val="22"/>
        </w:rPr>
        <w:t>fining a Mentoring R</w:t>
      </w:r>
      <w:r w:rsidR="00716229" w:rsidRPr="008738A9">
        <w:rPr>
          <w:b/>
          <w:sz w:val="22"/>
          <w:szCs w:val="22"/>
        </w:rPr>
        <w:t>elationship</w:t>
      </w:r>
    </w:p>
    <w:p w:rsidR="006D4D84" w:rsidRPr="008738A9" w:rsidRDefault="006D4D84" w:rsidP="00716229">
      <w:pPr>
        <w:rPr>
          <w:sz w:val="22"/>
          <w:szCs w:val="22"/>
        </w:rPr>
      </w:pPr>
    </w:p>
    <w:p w:rsidR="00E33474" w:rsidRPr="008738A9" w:rsidRDefault="00450D90" w:rsidP="00716229">
      <w:r w:rsidRPr="008738A9">
        <w:t>It is important to spend some time thinking about what you want out of your mentoring relationship</w:t>
      </w:r>
      <w:r w:rsidR="00667E97" w:rsidRPr="008738A9">
        <w:t>(s)</w:t>
      </w:r>
      <w:r w:rsidRPr="008738A9">
        <w:t xml:space="preserve">.  </w:t>
      </w:r>
      <w:r w:rsidR="00E33474" w:rsidRPr="008738A9">
        <w:t>Since mentoring</w:t>
      </w:r>
      <w:r w:rsidR="00EB54ED" w:rsidRPr="008738A9">
        <w:t xml:space="preserve"> in this program</w:t>
      </w:r>
      <w:r w:rsidR="00E33474" w:rsidRPr="008738A9">
        <w:t xml:space="preserve"> involves perfect stranger</w:t>
      </w:r>
      <w:r w:rsidR="00667E97" w:rsidRPr="008738A9">
        <w:t>s</w:t>
      </w:r>
      <w:r w:rsidR="00E33474" w:rsidRPr="008738A9">
        <w:t xml:space="preserve">, the most successful relationships </w:t>
      </w:r>
      <w:r w:rsidR="00EB54ED" w:rsidRPr="008738A9">
        <w:t>happen</w:t>
      </w:r>
      <w:r w:rsidR="00E33474" w:rsidRPr="008738A9">
        <w:t xml:space="preserve"> when partners have thought through their definition of mentoring, and their own preferences and parameters for the</w:t>
      </w:r>
      <w:r w:rsidR="001B6072" w:rsidRPr="008738A9">
        <w:t>ir</w:t>
      </w:r>
      <w:r w:rsidR="00E33474" w:rsidRPr="008738A9">
        <w:t xml:space="preserve"> relationship</w:t>
      </w:r>
      <w:r w:rsidR="001B6072" w:rsidRPr="008738A9">
        <w:t>s</w:t>
      </w:r>
      <w:r w:rsidR="00E33474" w:rsidRPr="008738A9">
        <w:t>.</w:t>
      </w:r>
    </w:p>
    <w:p w:rsidR="00E33474" w:rsidRPr="008738A9" w:rsidRDefault="00E33474" w:rsidP="00716229"/>
    <w:p w:rsidR="00450D90" w:rsidRPr="008738A9" w:rsidRDefault="00450D90" w:rsidP="00716229">
      <w:r w:rsidRPr="008738A9">
        <w:t xml:space="preserve">Once you have </w:t>
      </w:r>
      <w:r w:rsidR="00E33474" w:rsidRPr="008738A9">
        <w:t>defined for yourself what mentoring means (see worksheets attached),</w:t>
      </w:r>
      <w:r w:rsidRPr="008738A9">
        <w:t xml:space="preserve"> </w:t>
      </w:r>
      <w:r w:rsidR="00E33474" w:rsidRPr="008738A9">
        <w:t xml:space="preserve">confer </w:t>
      </w:r>
      <w:r w:rsidRPr="008738A9">
        <w:t xml:space="preserve">with your </w:t>
      </w:r>
      <w:r w:rsidR="003E6E9B">
        <w:t>m</w:t>
      </w:r>
      <w:r w:rsidR="001B6072" w:rsidRPr="008738A9">
        <w:t xml:space="preserve">entoring </w:t>
      </w:r>
      <w:r w:rsidR="003E6E9B">
        <w:t>p</w:t>
      </w:r>
      <w:r w:rsidR="001B6072" w:rsidRPr="008738A9">
        <w:t>artners</w:t>
      </w:r>
      <w:r w:rsidRPr="008738A9">
        <w:t xml:space="preserve"> to see whether </w:t>
      </w:r>
      <w:r w:rsidR="001B6072" w:rsidRPr="008738A9">
        <w:t>they share</w:t>
      </w:r>
      <w:r w:rsidRPr="008738A9">
        <w:t xml:space="preserve"> your view of mentoring.  Having this initial discussion with your </w:t>
      </w:r>
      <w:r w:rsidR="003E6E9B">
        <w:t>m</w:t>
      </w:r>
      <w:r w:rsidRPr="008738A9">
        <w:t>entor</w:t>
      </w:r>
      <w:r w:rsidR="004B6A4F" w:rsidRPr="008738A9">
        <w:t xml:space="preserve">ing </w:t>
      </w:r>
      <w:r w:rsidR="003E6E9B">
        <w:t>t</w:t>
      </w:r>
      <w:r w:rsidR="004B6A4F" w:rsidRPr="008738A9">
        <w:t>eam</w:t>
      </w:r>
      <w:r w:rsidRPr="008738A9">
        <w:t xml:space="preserve"> will help to avoid potential problems.</w:t>
      </w:r>
    </w:p>
    <w:p w:rsidR="00450D90" w:rsidRPr="008738A9" w:rsidRDefault="00450D90" w:rsidP="00716229"/>
    <w:p w:rsidR="006E2A25" w:rsidRPr="008738A9" w:rsidRDefault="00D93C74" w:rsidP="00716229">
      <w:r w:rsidRPr="008738A9">
        <w:t xml:space="preserve">In the past, </w:t>
      </w:r>
      <w:r w:rsidR="006E2A25" w:rsidRPr="008738A9">
        <w:t xml:space="preserve">problems </w:t>
      </w:r>
      <w:r w:rsidR="00EB54ED" w:rsidRPr="008738A9">
        <w:t xml:space="preserve">that </w:t>
      </w:r>
      <w:r w:rsidR="006E2A25" w:rsidRPr="008738A9">
        <w:t>surfaced in some of the established mentoring relationships</w:t>
      </w:r>
      <w:r w:rsidR="00450D90" w:rsidRPr="008738A9">
        <w:t xml:space="preserve"> </w:t>
      </w:r>
      <w:r w:rsidR="003E6E9B">
        <w:t>we</w:t>
      </w:r>
      <w:r w:rsidR="00450D90" w:rsidRPr="008738A9">
        <w:t>re</w:t>
      </w:r>
      <w:r w:rsidR="006E2A25" w:rsidRPr="008738A9">
        <w:t>:</w:t>
      </w:r>
    </w:p>
    <w:p w:rsidR="006E2A25" w:rsidRPr="008738A9" w:rsidRDefault="006E2A25" w:rsidP="00716229"/>
    <w:p w:rsidR="00716229" w:rsidRPr="008738A9" w:rsidRDefault="006E2A25" w:rsidP="006E2A25">
      <w:pPr>
        <w:numPr>
          <w:ilvl w:val="0"/>
          <w:numId w:val="13"/>
        </w:numPr>
      </w:pPr>
      <w:r w:rsidRPr="008738A9">
        <w:rPr>
          <w:u w:val="single"/>
        </w:rPr>
        <w:t>Miscommunication</w:t>
      </w:r>
      <w:r w:rsidRPr="008738A9">
        <w:t xml:space="preserve">: </w:t>
      </w:r>
      <w:r w:rsidR="00B06709">
        <w:rPr>
          <w:sz w:val="22"/>
        </w:rPr>
        <w:t>Protégé</w:t>
      </w:r>
      <w:r w:rsidRPr="008738A9">
        <w:t>s have been</w:t>
      </w:r>
      <w:r w:rsidR="00D93C74" w:rsidRPr="008738A9">
        <w:t xml:space="preserve"> </w:t>
      </w:r>
      <w:r w:rsidRPr="008738A9">
        <w:t>hesitant</w:t>
      </w:r>
      <w:r w:rsidR="00D93C74" w:rsidRPr="008738A9">
        <w:t xml:space="preserve"> to “bother” their mentors </w:t>
      </w:r>
      <w:r w:rsidR="00450D90" w:rsidRPr="008738A9">
        <w:t xml:space="preserve">with “silly questions” </w:t>
      </w:r>
      <w:r w:rsidR="00D93C74" w:rsidRPr="008738A9">
        <w:t xml:space="preserve">when they are obviously such busy people. </w:t>
      </w:r>
      <w:r w:rsidRPr="008738A9">
        <w:t xml:space="preserve">Conversely, Mentors who were not being asked </w:t>
      </w:r>
      <w:r w:rsidR="00450D90" w:rsidRPr="008738A9">
        <w:t>for help</w:t>
      </w:r>
      <w:r w:rsidRPr="008738A9">
        <w:t xml:space="preserve"> did not want to interfere in their </w:t>
      </w:r>
      <w:r w:rsidR="00B06709">
        <w:rPr>
          <w:sz w:val="22"/>
        </w:rPr>
        <w:t>Protégé</w:t>
      </w:r>
      <w:r w:rsidRPr="008738A9">
        <w:t>’s life by seeming pushy</w:t>
      </w:r>
      <w:r w:rsidR="00450D90" w:rsidRPr="008738A9">
        <w:t xml:space="preserve"> and thus did not contact their </w:t>
      </w:r>
      <w:r w:rsidR="00B06709">
        <w:rPr>
          <w:sz w:val="22"/>
        </w:rPr>
        <w:t>Protégé</w:t>
      </w:r>
      <w:r w:rsidR="00450D90" w:rsidRPr="008738A9">
        <w:t>s without express invitation</w:t>
      </w:r>
      <w:r w:rsidRPr="008738A9">
        <w:t xml:space="preserve">.  </w:t>
      </w:r>
      <w:r w:rsidR="00D93C74" w:rsidRPr="008738A9">
        <w:t xml:space="preserve">In certain cases, this </w:t>
      </w:r>
      <w:r w:rsidR="00B66468" w:rsidRPr="008738A9">
        <w:t xml:space="preserve">concern for the mentoring partner’s freedom, time and independence </w:t>
      </w:r>
      <w:r w:rsidR="00D93C74" w:rsidRPr="008738A9">
        <w:t xml:space="preserve">lessened the impact and usefulness of the mentoring relationship for new women faculty.  </w:t>
      </w:r>
      <w:r w:rsidR="00716229" w:rsidRPr="008738A9">
        <w:rPr>
          <w:i/>
        </w:rPr>
        <w:t>It is</w:t>
      </w:r>
      <w:r w:rsidR="00D93C74" w:rsidRPr="008738A9">
        <w:rPr>
          <w:i/>
        </w:rPr>
        <w:t xml:space="preserve"> </w:t>
      </w:r>
      <w:r w:rsidR="00716229" w:rsidRPr="008738A9">
        <w:rPr>
          <w:i/>
        </w:rPr>
        <w:t>important for you to be pro-active in your relationship with your mentor</w:t>
      </w:r>
      <w:r w:rsidR="001B6072" w:rsidRPr="008738A9">
        <w:rPr>
          <w:i/>
        </w:rPr>
        <w:t>s</w:t>
      </w:r>
      <w:r w:rsidR="004B6A4F" w:rsidRPr="008738A9">
        <w:rPr>
          <w:i/>
        </w:rPr>
        <w:t xml:space="preserve"> </w:t>
      </w:r>
      <w:r w:rsidR="00D93C74" w:rsidRPr="008738A9">
        <w:t>so that you get what you need</w:t>
      </w:r>
      <w:r w:rsidR="00716229" w:rsidRPr="008738A9">
        <w:t xml:space="preserve">.  </w:t>
      </w:r>
      <w:r w:rsidR="00D93C74" w:rsidRPr="008738A9">
        <w:t>Your</w:t>
      </w:r>
      <w:r w:rsidR="00716229" w:rsidRPr="008738A9">
        <w:t xml:space="preserve"> m</w:t>
      </w:r>
      <w:r w:rsidRPr="008738A9">
        <w:t>entor</w:t>
      </w:r>
      <w:r w:rsidR="001B6072" w:rsidRPr="008738A9">
        <w:t>s</w:t>
      </w:r>
      <w:r w:rsidRPr="008738A9">
        <w:t xml:space="preserve"> cannot begin to help if </w:t>
      </w:r>
      <w:r w:rsidR="001B6072" w:rsidRPr="008738A9">
        <w:t>they</w:t>
      </w:r>
      <w:r w:rsidRPr="008738A9">
        <w:t xml:space="preserve"> </w:t>
      </w:r>
      <w:r w:rsidR="001B6072" w:rsidRPr="008738A9">
        <w:t>do</w:t>
      </w:r>
      <w:r w:rsidR="00716229" w:rsidRPr="008738A9">
        <w:t xml:space="preserve"> not know what your questions and concerns are.</w:t>
      </w:r>
    </w:p>
    <w:p w:rsidR="00450D90" w:rsidRPr="008738A9" w:rsidRDefault="00450D90" w:rsidP="00450D90">
      <w:pPr>
        <w:ind w:left="360"/>
      </w:pPr>
    </w:p>
    <w:p w:rsidR="006E2A25" w:rsidRPr="008738A9" w:rsidRDefault="00B66468" w:rsidP="006E2A25">
      <w:pPr>
        <w:numPr>
          <w:ilvl w:val="0"/>
          <w:numId w:val="13"/>
        </w:numPr>
      </w:pPr>
      <w:r w:rsidRPr="008738A9">
        <w:rPr>
          <w:u w:val="single"/>
        </w:rPr>
        <w:t>Expectations</w:t>
      </w:r>
      <w:r w:rsidRPr="008738A9">
        <w:t xml:space="preserve">: </w:t>
      </w:r>
      <w:r w:rsidR="00B06709">
        <w:rPr>
          <w:sz w:val="22"/>
        </w:rPr>
        <w:t>Protégé</w:t>
      </w:r>
      <w:r w:rsidR="006E2A25" w:rsidRPr="008738A9">
        <w:t>s’ expectations</w:t>
      </w:r>
      <w:r w:rsidRPr="008738A9">
        <w:t xml:space="preserve"> for their partner</w:t>
      </w:r>
      <w:r w:rsidR="004B6A4F" w:rsidRPr="008738A9">
        <w:t>s</w:t>
      </w:r>
      <w:r w:rsidRPr="008738A9">
        <w:t xml:space="preserve"> </w:t>
      </w:r>
      <w:r w:rsidR="00EB54ED" w:rsidRPr="008738A9">
        <w:t>can be</w:t>
      </w:r>
      <w:r w:rsidR="006E2A25" w:rsidRPr="008738A9">
        <w:t xml:space="preserve"> unrealistic. One </w:t>
      </w:r>
      <w:r w:rsidR="001B6072" w:rsidRPr="008738A9">
        <w:t xml:space="preserve">or two </w:t>
      </w:r>
      <w:r w:rsidRPr="008738A9">
        <w:t>M</w:t>
      </w:r>
      <w:r w:rsidR="006E2A25" w:rsidRPr="008738A9">
        <w:t>entor</w:t>
      </w:r>
      <w:r w:rsidR="001B6072" w:rsidRPr="008738A9">
        <w:t>s</w:t>
      </w:r>
      <w:r w:rsidR="006E2A25" w:rsidRPr="008738A9">
        <w:t xml:space="preserve"> cannot be the </w:t>
      </w:r>
      <w:r w:rsidR="006E2A25" w:rsidRPr="008738A9">
        <w:rPr>
          <w:i/>
        </w:rPr>
        <w:t>only</w:t>
      </w:r>
      <w:r w:rsidR="006E2A25" w:rsidRPr="008738A9">
        <w:t xml:space="preserve"> resource on every topic.  </w:t>
      </w:r>
      <w:r w:rsidR="001B6072" w:rsidRPr="008738A9">
        <w:t>Mentors</w:t>
      </w:r>
      <w:r w:rsidR="006E2A25" w:rsidRPr="008738A9">
        <w:t xml:space="preserve"> should be able to admit that </w:t>
      </w:r>
      <w:r w:rsidR="001B6072" w:rsidRPr="008738A9">
        <w:t>they do</w:t>
      </w:r>
      <w:r w:rsidR="006E2A25" w:rsidRPr="008738A9">
        <w:t xml:space="preserve"> not have expertise in a particular area, </w:t>
      </w:r>
      <w:r w:rsidR="00266497" w:rsidRPr="003E6E9B">
        <w:rPr>
          <w:b/>
          <w:i/>
        </w:rPr>
        <w:t>but</w:t>
      </w:r>
      <w:r w:rsidR="006E2A25" w:rsidRPr="008738A9">
        <w:t xml:space="preserve"> should then look for other people who might be appropriate resources on that topic.</w:t>
      </w:r>
      <w:r w:rsidR="008738A9" w:rsidRPr="008738A9">
        <w:t xml:space="preserve"> </w:t>
      </w:r>
      <w:r w:rsidR="00B06709" w:rsidRPr="00B06709">
        <w:rPr>
          <w:i/>
          <w:sz w:val="22"/>
        </w:rPr>
        <w:t>Protégé</w:t>
      </w:r>
      <w:r w:rsidR="008738A9" w:rsidRPr="00B06709">
        <w:rPr>
          <w:i/>
        </w:rPr>
        <w:t>s</w:t>
      </w:r>
      <w:r w:rsidR="008738A9" w:rsidRPr="008738A9">
        <w:rPr>
          <w:i/>
        </w:rPr>
        <w:t xml:space="preserve"> should be looking for additional mentors</w:t>
      </w:r>
      <w:r w:rsidR="008738A9">
        <w:t xml:space="preserve"> to help them get their questions </w:t>
      </w:r>
      <w:r w:rsidR="008738A9" w:rsidRPr="008738A9">
        <w:t>answered.</w:t>
      </w:r>
    </w:p>
    <w:p w:rsidR="008738A9" w:rsidRPr="008738A9" w:rsidRDefault="008738A9" w:rsidP="008738A9"/>
    <w:p w:rsidR="008738A9" w:rsidRPr="008738A9" w:rsidRDefault="008738A9" w:rsidP="006E2A25">
      <w:pPr>
        <w:numPr>
          <w:ilvl w:val="0"/>
          <w:numId w:val="13"/>
        </w:numPr>
      </w:pPr>
      <w:r w:rsidRPr="008738A9">
        <w:rPr>
          <w:u w:val="single"/>
        </w:rPr>
        <w:t>Mentoring Teams</w:t>
      </w:r>
      <w:r w:rsidRPr="008738A9">
        <w:t>: a large part of the success i</w:t>
      </w:r>
      <w:r w:rsidR="003E6E9B">
        <w:t xml:space="preserve">n </w:t>
      </w:r>
      <w:r w:rsidRPr="008738A9">
        <w:t xml:space="preserve">mentoring teams </w:t>
      </w:r>
      <w:r>
        <w:t>lies in</w:t>
      </w:r>
      <w:r w:rsidRPr="008738A9">
        <w:t xml:space="preserve"> the trust that builds up over time when you get to know the other members of the team.  This trust is what will allow you to ask important questions about being effective as a faculty member and get honest answers.  The teams that have worked best have made the effort to meet outside the formal events—even if just a couple of times a year.  Consider setting up your own breakfast, lunch or dinner opportunity with your team to </w:t>
      </w:r>
      <w:r w:rsidR="003E6E9B">
        <w:t>build</w:t>
      </w:r>
      <w:r w:rsidRPr="008738A9">
        <w:t xml:space="preserve"> trust and collegiality necessary for honest exchange.  </w:t>
      </w:r>
      <w:r w:rsidRPr="008738A9">
        <w:rPr>
          <w:i/>
        </w:rPr>
        <w:t xml:space="preserve">Teams that did not </w:t>
      </w:r>
      <w:r>
        <w:rPr>
          <w:i/>
        </w:rPr>
        <w:t>make an effort to meet more often</w:t>
      </w:r>
      <w:r w:rsidRPr="008738A9">
        <w:rPr>
          <w:i/>
        </w:rPr>
        <w:t xml:space="preserve"> have been less effective in their mentoring activities than those that did</w:t>
      </w:r>
      <w:r w:rsidRPr="008738A9">
        <w:t>.</w:t>
      </w:r>
    </w:p>
    <w:p w:rsidR="00450D90" w:rsidRPr="008738A9" w:rsidRDefault="00450D90" w:rsidP="00450D90"/>
    <w:p w:rsidR="00450D90" w:rsidRPr="008738A9" w:rsidRDefault="00450D90" w:rsidP="006E2A25">
      <w:pPr>
        <w:numPr>
          <w:ilvl w:val="0"/>
          <w:numId w:val="13"/>
        </w:numPr>
      </w:pPr>
      <w:r w:rsidRPr="008738A9">
        <w:rPr>
          <w:u w:val="single"/>
        </w:rPr>
        <w:t>Realities</w:t>
      </w:r>
      <w:r w:rsidRPr="008738A9">
        <w:t>: Remember that</w:t>
      </w:r>
      <w:r w:rsidR="00EB54ED" w:rsidRPr="008738A9">
        <w:t xml:space="preserve"> we are </w:t>
      </w:r>
      <w:r w:rsidR="001B6072" w:rsidRPr="008738A9">
        <w:t>putting complete strangers into a mentoring team</w:t>
      </w:r>
      <w:r w:rsidR="008738A9" w:rsidRPr="008738A9">
        <w:t xml:space="preserve"> or partnership</w:t>
      </w:r>
      <w:r w:rsidRPr="008738A9">
        <w:t>.</w:t>
      </w:r>
      <w:r w:rsidR="001B6072" w:rsidRPr="008738A9">
        <w:t xml:space="preserve"> This is a somewhat artificial way of estab</w:t>
      </w:r>
      <w:r w:rsidR="003E6E9B">
        <w:t>lishing mentoring relationships</w:t>
      </w:r>
      <w:r w:rsidR="001B6072" w:rsidRPr="008738A9">
        <w:t xml:space="preserve"> and</w:t>
      </w:r>
      <w:r w:rsidRPr="008738A9">
        <w:t xml:space="preserve"> means that, through no fault of the </w:t>
      </w:r>
      <w:r w:rsidR="00B06709">
        <w:rPr>
          <w:sz w:val="22"/>
        </w:rPr>
        <w:t>Protégé</w:t>
      </w:r>
      <w:r w:rsidRPr="008738A9">
        <w:t xml:space="preserve"> or the Mentor</w:t>
      </w:r>
      <w:r w:rsidR="001B6072" w:rsidRPr="008738A9">
        <w:t>s</w:t>
      </w:r>
      <w:r w:rsidR="00EB54ED" w:rsidRPr="008738A9">
        <w:t>, some relationships may not gel</w:t>
      </w:r>
      <w:r w:rsidR="003E6E9B">
        <w:t xml:space="preserve">. </w:t>
      </w:r>
      <w:r w:rsidRPr="008738A9">
        <w:t>This possibility is much less likely if you begin your mentoring relationship</w:t>
      </w:r>
      <w:r w:rsidR="001B6072" w:rsidRPr="008738A9">
        <w:t>s</w:t>
      </w:r>
      <w:r w:rsidRPr="008738A9">
        <w:t xml:space="preserve"> with a frank and honest discussion about what you want and need, and have the Mentor</w:t>
      </w:r>
      <w:r w:rsidR="001B6072" w:rsidRPr="008738A9">
        <w:t>s</w:t>
      </w:r>
      <w:r w:rsidRPr="008738A9">
        <w:t xml:space="preserve"> speak frankly about how </w:t>
      </w:r>
      <w:r w:rsidR="001B6072" w:rsidRPr="008738A9">
        <w:t>they see</w:t>
      </w:r>
      <w:r w:rsidRPr="008738A9">
        <w:t xml:space="preserve"> the role of </w:t>
      </w:r>
      <w:smartTag w:uri="urn:schemas-microsoft-com:office:smarttags" w:element="City">
        <w:smartTag w:uri="urn:schemas-microsoft-com:office:smarttags" w:element="place">
          <w:r w:rsidRPr="008738A9">
            <w:t>Mentor</w:t>
          </w:r>
        </w:smartTag>
      </w:smartTag>
      <w:r w:rsidRPr="008738A9">
        <w:t xml:space="preserve">. </w:t>
      </w:r>
    </w:p>
    <w:p w:rsidR="006E2A25" w:rsidRPr="008738A9" w:rsidRDefault="006E2A25" w:rsidP="006E2A25"/>
    <w:p w:rsidR="00510FFE" w:rsidRPr="008738A9" w:rsidRDefault="003E6E9B" w:rsidP="006E2A25">
      <w:r>
        <w:rPr>
          <w:b/>
          <w:u w:val="single"/>
        </w:rPr>
        <w:br w:type="page"/>
      </w:r>
      <w:r w:rsidR="006E2A25" w:rsidRPr="008738A9">
        <w:rPr>
          <w:b/>
          <w:u w:val="single"/>
        </w:rPr>
        <w:lastRenderedPageBreak/>
        <w:t>Important</w:t>
      </w:r>
      <w:r w:rsidR="006E2A25" w:rsidRPr="008738A9">
        <w:t xml:space="preserve">: as a new faculty member, you need to look for </w:t>
      </w:r>
      <w:r w:rsidR="006E2A25" w:rsidRPr="008738A9">
        <w:rPr>
          <w:b/>
          <w:i/>
          <w:u w:val="single"/>
        </w:rPr>
        <w:t>several</w:t>
      </w:r>
      <w:r w:rsidR="006E2A25" w:rsidRPr="008738A9">
        <w:t xml:space="preserve"> mentors so that you get all </w:t>
      </w:r>
      <w:r w:rsidR="00DD12E9">
        <w:t xml:space="preserve">the </w:t>
      </w:r>
      <w:r w:rsidR="006E2A25" w:rsidRPr="008738A9">
        <w:t xml:space="preserve">relevant information and guidance that you need.  </w:t>
      </w:r>
    </w:p>
    <w:p w:rsidR="00510FFE" w:rsidRPr="008738A9" w:rsidRDefault="00510FFE" w:rsidP="006E2A25"/>
    <w:p w:rsidR="00266497" w:rsidRPr="00DD12E9" w:rsidRDefault="006E2A25" w:rsidP="008738A9">
      <w:pPr>
        <w:jc w:val="center"/>
        <w:rPr>
          <w:b/>
          <w:sz w:val="28"/>
        </w:rPr>
      </w:pPr>
      <w:r w:rsidRPr="00DD12E9">
        <w:rPr>
          <w:b/>
          <w:i/>
          <w:sz w:val="28"/>
        </w:rPr>
        <w:t>One</w:t>
      </w:r>
      <w:r w:rsidR="001B6072" w:rsidRPr="00DD12E9">
        <w:rPr>
          <w:b/>
          <w:i/>
          <w:sz w:val="28"/>
        </w:rPr>
        <w:t>—even two—mentors are</w:t>
      </w:r>
      <w:r w:rsidRPr="00DD12E9">
        <w:rPr>
          <w:b/>
          <w:i/>
          <w:sz w:val="28"/>
        </w:rPr>
        <w:t xml:space="preserve"> not enough</w:t>
      </w:r>
      <w:r w:rsidRPr="00DD12E9">
        <w:rPr>
          <w:b/>
          <w:sz w:val="28"/>
        </w:rPr>
        <w:t>!</w:t>
      </w:r>
    </w:p>
    <w:p w:rsidR="00266497" w:rsidRDefault="00EB54ED" w:rsidP="00266497">
      <w:r w:rsidRPr="008738A9">
        <w:t>The following pages are designed to help you think through your relationship with your Mentor</w:t>
      </w:r>
      <w:r w:rsidR="001B6072" w:rsidRPr="008738A9">
        <w:t>s and mentoring teams</w:t>
      </w:r>
      <w:r w:rsidRPr="008738A9">
        <w:t>.</w:t>
      </w:r>
    </w:p>
    <w:p w:rsidR="008738A9" w:rsidRDefault="008738A9" w:rsidP="00E33474">
      <w:pPr>
        <w:jc w:val="center"/>
        <w:rPr>
          <w:b/>
        </w:rPr>
      </w:pPr>
    </w:p>
    <w:p w:rsidR="00E33474" w:rsidRPr="00DD12E9" w:rsidRDefault="00DD12E9" w:rsidP="00E33474">
      <w:pPr>
        <w:jc w:val="center"/>
        <w:rPr>
          <w:b/>
          <w:sz w:val="28"/>
        </w:rPr>
      </w:pPr>
      <w:r>
        <w:rPr>
          <w:b/>
          <w:sz w:val="28"/>
        </w:rPr>
        <w:t>Reflection</w:t>
      </w:r>
      <w:r w:rsidR="00E33474" w:rsidRPr="00DD12E9">
        <w:rPr>
          <w:b/>
          <w:sz w:val="28"/>
        </w:rPr>
        <w:t xml:space="preserve"> </w:t>
      </w:r>
    </w:p>
    <w:p w:rsidR="00E33474" w:rsidRDefault="00E33474" w:rsidP="00E33474">
      <w:pPr>
        <w:jc w:val="center"/>
        <w:rPr>
          <w:b/>
        </w:rPr>
      </w:pPr>
      <w:r w:rsidRPr="00F430C1">
        <w:rPr>
          <w:b/>
        </w:rPr>
        <w:t xml:space="preserve">Who </w:t>
      </w:r>
      <w:r>
        <w:rPr>
          <w:b/>
          <w:u w:val="single"/>
        </w:rPr>
        <w:t>I</w:t>
      </w:r>
      <w:r w:rsidRPr="00F430C1">
        <w:rPr>
          <w:b/>
        </w:rPr>
        <w:t xml:space="preserve"> </w:t>
      </w:r>
      <w:r>
        <w:rPr>
          <w:b/>
        </w:rPr>
        <w:t>am</w:t>
      </w:r>
      <w:r w:rsidR="00DD12E9">
        <w:rPr>
          <w:b/>
        </w:rPr>
        <w:t>,</w:t>
      </w:r>
      <w:r>
        <w:rPr>
          <w:b/>
        </w:rPr>
        <w:t xml:space="preserve"> and how that will </w:t>
      </w:r>
      <w:r w:rsidR="001B6072">
        <w:rPr>
          <w:b/>
        </w:rPr>
        <w:t>affect how I work with my Mentoring Team</w:t>
      </w:r>
      <w:r w:rsidR="00DD12E9">
        <w:rPr>
          <w:b/>
        </w:rPr>
        <w:t>.</w:t>
      </w:r>
    </w:p>
    <w:p w:rsidR="00E33474" w:rsidRDefault="00E33474" w:rsidP="00E33474">
      <w:pPr>
        <w:rPr>
          <w:b/>
        </w:rPr>
      </w:pPr>
    </w:p>
    <w:p w:rsidR="00E33474" w:rsidRDefault="00E33474" w:rsidP="001B6072">
      <w:pPr>
        <w:numPr>
          <w:ilvl w:val="0"/>
          <w:numId w:val="8"/>
        </w:numPr>
      </w:pPr>
      <w:r>
        <w:t>Do I feel comfortable asking for advice and accepting criticism? In what contexts, if any?</w:t>
      </w:r>
    </w:p>
    <w:p w:rsidR="00E33474" w:rsidRDefault="00E33474" w:rsidP="00E33474"/>
    <w:p w:rsidR="00EB54ED" w:rsidRDefault="00EB54ED" w:rsidP="00E33474"/>
    <w:p w:rsidR="00EB54ED" w:rsidRDefault="00EB54ED" w:rsidP="00E33474"/>
    <w:p w:rsidR="00EB54ED" w:rsidRDefault="00EB54ED" w:rsidP="00E33474"/>
    <w:p w:rsidR="00E33474" w:rsidRDefault="00E33474" w:rsidP="00E33474"/>
    <w:p w:rsidR="008E65D6" w:rsidRDefault="008E65D6" w:rsidP="00E33474"/>
    <w:p w:rsidR="008E65D6" w:rsidRDefault="008E65D6" w:rsidP="00E33474"/>
    <w:p w:rsidR="008E65D6" w:rsidRDefault="008E65D6" w:rsidP="00E33474"/>
    <w:p w:rsidR="00E33474" w:rsidRDefault="00E33474" w:rsidP="00E33474"/>
    <w:p w:rsidR="00E33474" w:rsidRDefault="00E33474" w:rsidP="00E33474">
      <w:pPr>
        <w:numPr>
          <w:ilvl w:val="0"/>
          <w:numId w:val="8"/>
        </w:numPr>
      </w:pPr>
      <w:r>
        <w:t xml:space="preserve">How often and under what circumstances would I like to meet my </w:t>
      </w:r>
      <w:r w:rsidR="00DD12E9">
        <w:t xml:space="preserve">mentors and </w:t>
      </w:r>
      <w:r w:rsidR="001B6072">
        <w:t>communicate with</w:t>
      </w:r>
      <w:r w:rsidR="00DD12E9">
        <w:t xml:space="preserve"> them</w:t>
      </w:r>
      <w:r>
        <w:t>?</w:t>
      </w:r>
    </w:p>
    <w:p w:rsidR="00E33474" w:rsidRDefault="00E33474" w:rsidP="00E33474"/>
    <w:p w:rsidR="00E33474" w:rsidRDefault="00E33474" w:rsidP="00E33474"/>
    <w:p w:rsidR="00EB54ED" w:rsidRDefault="00EB54ED" w:rsidP="00E33474"/>
    <w:p w:rsidR="00EB54ED" w:rsidRDefault="00EB54ED" w:rsidP="00E33474"/>
    <w:p w:rsidR="00E33474" w:rsidRDefault="00E33474" w:rsidP="00E33474"/>
    <w:p w:rsidR="008E65D6" w:rsidRDefault="008E65D6" w:rsidP="00E33474"/>
    <w:p w:rsidR="008E65D6" w:rsidRDefault="008E65D6" w:rsidP="00E33474"/>
    <w:p w:rsidR="008E65D6" w:rsidRDefault="008E65D6" w:rsidP="00E33474"/>
    <w:p w:rsidR="00E33474" w:rsidRDefault="00E33474" w:rsidP="00E33474"/>
    <w:p w:rsidR="00E33474" w:rsidRDefault="00E33474" w:rsidP="00E33474">
      <w:pPr>
        <w:numPr>
          <w:ilvl w:val="0"/>
          <w:numId w:val="8"/>
        </w:numPr>
      </w:pPr>
      <w:r>
        <w:t xml:space="preserve">Do I want to share everything with </w:t>
      </w:r>
      <w:r w:rsidR="00510FFE">
        <w:t>my</w:t>
      </w:r>
      <w:r>
        <w:t xml:space="preserve"> mentor</w:t>
      </w:r>
      <w:r w:rsidR="001B6072">
        <w:t>s and mentoring peers</w:t>
      </w:r>
      <w:r>
        <w:t xml:space="preserve"> or be selective about what I discuss with </w:t>
      </w:r>
      <w:r w:rsidR="001B6072">
        <w:t>those people</w:t>
      </w:r>
      <w:r>
        <w:t xml:space="preserve">? </w:t>
      </w:r>
      <w:r w:rsidR="008E65D6">
        <w:t xml:space="preserve">What kinds of things do I want to share?  What kinds of things seem best </w:t>
      </w:r>
      <w:r w:rsidR="008E65D6" w:rsidRPr="00DD12E9">
        <w:rPr>
          <w:b/>
          <w:u w:val="single"/>
        </w:rPr>
        <w:t>not</w:t>
      </w:r>
      <w:r w:rsidR="008E65D6" w:rsidRPr="00DD12E9">
        <w:rPr>
          <w:b/>
        </w:rPr>
        <w:t xml:space="preserve"> </w:t>
      </w:r>
      <w:r w:rsidR="008E65D6">
        <w:t>to share?</w:t>
      </w:r>
    </w:p>
    <w:p w:rsidR="00E33474" w:rsidRDefault="00E33474" w:rsidP="00E33474"/>
    <w:p w:rsidR="00E33474" w:rsidRDefault="00E33474" w:rsidP="00E33474"/>
    <w:p w:rsidR="00E33474" w:rsidRDefault="00E33474" w:rsidP="00E33474"/>
    <w:p w:rsidR="00EB54ED" w:rsidRDefault="00EB54ED" w:rsidP="00E33474"/>
    <w:p w:rsidR="00EB54ED" w:rsidRDefault="00EB54ED" w:rsidP="00E33474"/>
    <w:p w:rsidR="008E65D6" w:rsidRDefault="008E65D6" w:rsidP="00E33474"/>
    <w:p w:rsidR="008E65D6" w:rsidRDefault="008E65D6" w:rsidP="00E33474"/>
    <w:p w:rsidR="00E33474" w:rsidRDefault="00E33474" w:rsidP="00E33474"/>
    <w:p w:rsidR="00E33474" w:rsidRDefault="00E33474" w:rsidP="00E33474">
      <w:pPr>
        <w:numPr>
          <w:ilvl w:val="0"/>
          <w:numId w:val="8"/>
        </w:numPr>
      </w:pPr>
      <w:r>
        <w:t xml:space="preserve">Am I comfortable sharing </w:t>
      </w:r>
      <w:r w:rsidRPr="00DD12E9">
        <w:rPr>
          <w:b/>
        </w:rPr>
        <w:t>personal</w:t>
      </w:r>
      <w:r>
        <w:t xml:space="preserve"> reflections with </w:t>
      </w:r>
      <w:r w:rsidR="008E65D6">
        <w:t>others</w:t>
      </w:r>
      <w:r>
        <w:t xml:space="preserve">, or do I prefer to maintain a purely professional relationship? </w:t>
      </w:r>
    </w:p>
    <w:p w:rsidR="00E33474" w:rsidRDefault="00E33474" w:rsidP="00E33474"/>
    <w:p w:rsidR="00E33474" w:rsidRDefault="00E33474" w:rsidP="00E33474"/>
    <w:p w:rsidR="00716229" w:rsidRPr="00E33474" w:rsidRDefault="00E33474" w:rsidP="00E33474">
      <w:pPr>
        <w:jc w:val="center"/>
      </w:pPr>
      <w:r>
        <w:br w:type="page"/>
      </w:r>
      <w:r w:rsidR="00266497" w:rsidRPr="00266497">
        <w:rPr>
          <w:b/>
        </w:rPr>
        <w:lastRenderedPageBreak/>
        <w:t xml:space="preserve">Planning your </w:t>
      </w:r>
      <w:r w:rsidR="00DD12E9">
        <w:rPr>
          <w:b/>
        </w:rPr>
        <w:t>M</w:t>
      </w:r>
      <w:r w:rsidR="00266497" w:rsidRPr="00266497">
        <w:rPr>
          <w:b/>
        </w:rPr>
        <w:t>entoring Relationship</w:t>
      </w:r>
      <w:r w:rsidR="008E65D6">
        <w:rPr>
          <w:b/>
        </w:rPr>
        <w:t>s</w:t>
      </w:r>
    </w:p>
    <w:p w:rsidR="00BA474B" w:rsidRDefault="00BA474B" w:rsidP="00716229"/>
    <w:p w:rsidR="00D93C74" w:rsidRDefault="00D93C74" w:rsidP="00716229">
      <w:r>
        <w:t>This worksheet is designed to help you plan your relationship</w:t>
      </w:r>
      <w:r w:rsidR="008E65D6">
        <w:t>s</w:t>
      </w:r>
      <w:r>
        <w:t xml:space="preserve"> and guide your first meeting with your mentor</w:t>
      </w:r>
      <w:r w:rsidR="008E65D6">
        <w:t>s</w:t>
      </w:r>
      <w:r w:rsidR="00BA474B">
        <w:t xml:space="preserve"> and</w:t>
      </w:r>
      <w:r w:rsidR="00DD12E9">
        <w:t xml:space="preserve"> CFMP</w:t>
      </w:r>
      <w:r w:rsidR="00BA474B">
        <w:t xml:space="preserve"> </w:t>
      </w:r>
      <w:r w:rsidR="00DD12E9">
        <w:t>peers</w:t>
      </w:r>
      <w:r>
        <w:t>.</w:t>
      </w:r>
      <w:r w:rsidR="0033136B">
        <w:t xml:space="preserve"> Please add your own items whenever you do not find them listed.</w:t>
      </w:r>
    </w:p>
    <w:p w:rsidR="00D93C74" w:rsidRDefault="00D93C74" w:rsidP="00716229"/>
    <w:p w:rsidR="002D4530" w:rsidRDefault="00D93C74" w:rsidP="002D4530">
      <w:pPr>
        <w:numPr>
          <w:ilvl w:val="0"/>
          <w:numId w:val="11"/>
        </w:numPr>
      </w:pPr>
      <w:r>
        <w:t xml:space="preserve">A mentor </w:t>
      </w:r>
      <w:r w:rsidR="002D4530">
        <w:t>might</w:t>
      </w:r>
      <w:r>
        <w:t xml:space="preserve"> be defined as </w:t>
      </w:r>
    </w:p>
    <w:p w:rsidR="002D4530" w:rsidRDefault="002D4530" w:rsidP="002D4530">
      <w:pPr>
        <w:numPr>
          <w:ilvl w:val="1"/>
          <w:numId w:val="11"/>
        </w:numPr>
      </w:pPr>
      <w:r>
        <w:t>a guide</w:t>
      </w:r>
      <w:r w:rsidR="0093785E">
        <w:t>, trusted counselor</w:t>
      </w:r>
    </w:p>
    <w:p w:rsidR="002D4530" w:rsidRDefault="002D4530" w:rsidP="002D4530">
      <w:pPr>
        <w:numPr>
          <w:ilvl w:val="1"/>
          <w:numId w:val="11"/>
        </w:numPr>
      </w:pPr>
      <w:r>
        <w:t>an advocate</w:t>
      </w:r>
      <w:r w:rsidR="00D93C74">
        <w:t xml:space="preserve"> </w:t>
      </w:r>
    </w:p>
    <w:p w:rsidR="002D4530" w:rsidRDefault="002D4530" w:rsidP="002D4530">
      <w:pPr>
        <w:numPr>
          <w:ilvl w:val="1"/>
          <w:numId w:val="11"/>
        </w:numPr>
      </w:pPr>
      <w:r>
        <w:t>a friend</w:t>
      </w:r>
    </w:p>
    <w:p w:rsidR="002D4530" w:rsidRDefault="002D4530" w:rsidP="002D4530">
      <w:pPr>
        <w:numPr>
          <w:ilvl w:val="1"/>
          <w:numId w:val="11"/>
        </w:numPr>
      </w:pPr>
      <w:r>
        <w:t>a sympathetic ear</w:t>
      </w:r>
    </w:p>
    <w:p w:rsidR="002D4530" w:rsidRDefault="002D4530" w:rsidP="002D4530">
      <w:pPr>
        <w:numPr>
          <w:ilvl w:val="1"/>
          <w:numId w:val="11"/>
        </w:numPr>
      </w:pPr>
      <w:r>
        <w:t>a resource for information</w:t>
      </w:r>
    </w:p>
    <w:p w:rsidR="002D4530" w:rsidRDefault="002D4530" w:rsidP="00E33474">
      <w:pPr>
        <w:numPr>
          <w:ilvl w:val="1"/>
          <w:numId w:val="11"/>
        </w:numPr>
      </w:pPr>
      <w:proofErr w:type="gramStart"/>
      <w:r>
        <w:t>other</w:t>
      </w:r>
      <w:proofErr w:type="gramEnd"/>
      <w:r>
        <w:t>?</w:t>
      </w:r>
    </w:p>
    <w:p w:rsidR="00E33474" w:rsidRDefault="00E33474" w:rsidP="00E33474">
      <w:pPr>
        <w:ind w:left="1080"/>
      </w:pPr>
    </w:p>
    <w:p w:rsidR="002D4530" w:rsidRDefault="002D4530" w:rsidP="002D4530">
      <w:r w:rsidRPr="002D4530">
        <w:rPr>
          <w:b/>
          <w:i/>
        </w:rPr>
        <w:t>Ideally</w:t>
      </w:r>
      <w:r>
        <w:t xml:space="preserve">, which of these roles do </w:t>
      </w:r>
      <w:r w:rsidR="00450D90">
        <w:t>I</w:t>
      </w:r>
      <w:r>
        <w:t xml:space="preserve"> see </w:t>
      </w:r>
      <w:r w:rsidR="00450D90">
        <w:t>my</w:t>
      </w:r>
      <w:r>
        <w:t xml:space="preserve"> mentor</w:t>
      </w:r>
      <w:r w:rsidR="008738A9">
        <w:t>(</w:t>
      </w:r>
      <w:r w:rsidR="008E65D6">
        <w:t>s</w:t>
      </w:r>
      <w:r w:rsidR="008738A9">
        <w:t>)</w:t>
      </w:r>
      <w:r>
        <w:t xml:space="preserve"> playing for the next 1</w:t>
      </w:r>
      <w:r w:rsidR="00DD12E9">
        <w:t>2</w:t>
      </w:r>
      <w:r>
        <w:t xml:space="preserve"> months?</w:t>
      </w:r>
      <w:r w:rsidR="00D93C74">
        <w:t xml:space="preserve">  </w:t>
      </w:r>
    </w:p>
    <w:p w:rsidR="008E65D6" w:rsidRDefault="008E65D6" w:rsidP="002D4530"/>
    <w:p w:rsidR="008E65D6" w:rsidRDefault="008E65D6" w:rsidP="002D4530"/>
    <w:p w:rsidR="004B4A91" w:rsidRDefault="004B4A91" w:rsidP="002D4530"/>
    <w:p w:rsidR="00926A2C" w:rsidRDefault="00926A2C" w:rsidP="002D4530"/>
    <w:p w:rsidR="00926A2C" w:rsidRDefault="00926A2C" w:rsidP="002D4530"/>
    <w:p w:rsidR="008E65D6" w:rsidRDefault="008E65D6" w:rsidP="002D4530"/>
    <w:p w:rsidR="00926A2C" w:rsidRDefault="00926A2C" w:rsidP="002D4530"/>
    <w:p w:rsidR="008E65D6" w:rsidRDefault="008E65D6" w:rsidP="002D4530">
      <w:r>
        <w:t>What do I see as the most useful role my peers can play?</w:t>
      </w:r>
    </w:p>
    <w:p w:rsidR="002D4530" w:rsidRDefault="002D4530" w:rsidP="002D4530">
      <w:pPr>
        <w:ind w:left="360"/>
      </w:pPr>
    </w:p>
    <w:p w:rsidR="00926A2C" w:rsidRDefault="00926A2C" w:rsidP="002D4530">
      <w:pPr>
        <w:ind w:left="360"/>
      </w:pPr>
    </w:p>
    <w:p w:rsidR="00926A2C" w:rsidRDefault="00926A2C" w:rsidP="002D4530">
      <w:pPr>
        <w:ind w:left="360"/>
      </w:pPr>
    </w:p>
    <w:p w:rsidR="00716229" w:rsidRDefault="00716229" w:rsidP="00716229"/>
    <w:p w:rsidR="00926A2C" w:rsidRDefault="00926A2C" w:rsidP="00716229"/>
    <w:p w:rsidR="00926A2C" w:rsidRDefault="00926A2C" w:rsidP="00716229"/>
    <w:p w:rsidR="004B4A91" w:rsidRDefault="004B4A91" w:rsidP="00716229"/>
    <w:p w:rsidR="00F94DE6" w:rsidRDefault="00F94DE6" w:rsidP="00716229"/>
    <w:p w:rsidR="00450D90" w:rsidRDefault="00716229" w:rsidP="003E6E9B">
      <w:pPr>
        <w:numPr>
          <w:ilvl w:val="0"/>
          <w:numId w:val="11"/>
        </w:numPr>
        <w:tabs>
          <w:tab w:val="clear" w:pos="720"/>
        </w:tabs>
        <w:ind w:left="360"/>
      </w:pPr>
      <w:r>
        <w:t xml:space="preserve">What types of issues do </w:t>
      </w:r>
      <w:r w:rsidR="00450D90">
        <w:t>I</w:t>
      </w:r>
      <w:r>
        <w:t xml:space="preserve"> want to discuss with </w:t>
      </w:r>
      <w:r w:rsidR="00450D90">
        <w:t>my</w:t>
      </w:r>
      <w:r>
        <w:t xml:space="preserve"> mentor</w:t>
      </w:r>
      <w:r w:rsidR="008E65D6">
        <w:t>s</w:t>
      </w:r>
      <w:r>
        <w:t xml:space="preserve">? </w:t>
      </w:r>
    </w:p>
    <w:p w:rsidR="00716229" w:rsidRDefault="00450D90" w:rsidP="003E6E9B">
      <w:pPr>
        <w:ind w:left="360" w:hanging="360"/>
      </w:pPr>
      <w:r>
        <w:t>(</w:t>
      </w:r>
      <w:r w:rsidR="002D4530">
        <w:t xml:space="preserve">Rank the </w:t>
      </w:r>
      <w:r w:rsidR="00716229">
        <w:t xml:space="preserve">topics </w:t>
      </w:r>
      <w:r w:rsidR="004C0527">
        <w:t>from most important</w:t>
      </w:r>
      <w:r>
        <w:t xml:space="preserve"> </w:t>
      </w:r>
      <w:proofErr w:type="gramStart"/>
      <w:r>
        <w:t>[ 1</w:t>
      </w:r>
      <w:proofErr w:type="gramEnd"/>
      <w:r>
        <w:t xml:space="preserve"> ] </w:t>
      </w:r>
      <w:r w:rsidR="004C0527">
        <w:t xml:space="preserve"> t</w:t>
      </w:r>
      <w:r w:rsidR="002D4530">
        <w:t>o least important</w:t>
      </w:r>
      <w:r>
        <w:t xml:space="preserve"> [ 10 ])</w:t>
      </w:r>
    </w:p>
    <w:p w:rsidR="00716229" w:rsidRDefault="00716229" w:rsidP="00716229"/>
    <w:p w:rsidR="002D4530" w:rsidRDefault="002D4530" w:rsidP="002D4530">
      <w:pPr>
        <w:ind w:left="720"/>
      </w:pPr>
      <w:r>
        <w:t xml:space="preserve">[ </w:t>
      </w:r>
      <w:r w:rsidR="003E6E9B">
        <w:t xml:space="preserve"> </w:t>
      </w:r>
      <w:r>
        <w:t xml:space="preserve"> ] Feedback on </w:t>
      </w:r>
      <w:r w:rsidR="008E65D6">
        <w:t xml:space="preserve">my </w:t>
      </w:r>
      <w:r>
        <w:t>teaching</w:t>
      </w:r>
    </w:p>
    <w:p w:rsidR="002D4530" w:rsidRDefault="002D4530" w:rsidP="002D4530">
      <w:pPr>
        <w:ind w:left="720"/>
      </w:pPr>
      <w:r>
        <w:t xml:space="preserve">[  </w:t>
      </w:r>
      <w:r w:rsidR="003E6E9B">
        <w:t xml:space="preserve"> </w:t>
      </w:r>
      <w:r>
        <w:t xml:space="preserve">] Feedback on </w:t>
      </w:r>
      <w:r w:rsidR="008E65D6">
        <w:t>my</w:t>
      </w:r>
      <w:r>
        <w:t xml:space="preserve"> research agenda</w:t>
      </w:r>
    </w:p>
    <w:p w:rsidR="00716229" w:rsidRDefault="002D4530" w:rsidP="002D4530">
      <w:pPr>
        <w:ind w:left="720"/>
      </w:pPr>
      <w:r>
        <w:t xml:space="preserve">[  </w:t>
      </w:r>
      <w:r w:rsidR="003E6E9B">
        <w:t xml:space="preserve"> </w:t>
      </w:r>
      <w:r>
        <w:t>] Assistance in developing a coherent s</w:t>
      </w:r>
      <w:r w:rsidR="00716229">
        <w:t>ervice</w:t>
      </w:r>
      <w:r>
        <w:t xml:space="preserve"> agenda</w:t>
      </w:r>
    </w:p>
    <w:p w:rsidR="002D4530" w:rsidRDefault="002D4530" w:rsidP="002D4530">
      <w:pPr>
        <w:ind w:left="720"/>
      </w:pPr>
      <w:r>
        <w:t xml:space="preserve">[  </w:t>
      </w:r>
      <w:r w:rsidR="003E6E9B">
        <w:t xml:space="preserve"> </w:t>
      </w:r>
      <w:r>
        <w:t xml:space="preserve">] Guidance in setting pre-tenure goals and preparing </w:t>
      </w:r>
      <w:r w:rsidR="008E65D6">
        <w:t>my</w:t>
      </w:r>
      <w:r>
        <w:t xml:space="preserve"> tenure packet</w:t>
      </w:r>
    </w:p>
    <w:p w:rsidR="002D4530" w:rsidRDefault="002D4530" w:rsidP="002D4530">
      <w:pPr>
        <w:ind w:left="720"/>
      </w:pPr>
      <w:r>
        <w:t xml:space="preserve">[  </w:t>
      </w:r>
      <w:r w:rsidR="003E6E9B">
        <w:t xml:space="preserve"> </w:t>
      </w:r>
      <w:r>
        <w:t>] Assistance in developing networks on campus or nationally</w:t>
      </w:r>
    </w:p>
    <w:p w:rsidR="00716229" w:rsidRDefault="002D4530" w:rsidP="002D4530">
      <w:pPr>
        <w:ind w:left="720"/>
      </w:pPr>
      <w:r>
        <w:t xml:space="preserve">[  </w:t>
      </w:r>
      <w:r w:rsidR="003E6E9B">
        <w:t xml:space="preserve"> </w:t>
      </w:r>
      <w:r>
        <w:t xml:space="preserve">] </w:t>
      </w:r>
      <w:r w:rsidR="00716229">
        <w:t>Balancing family</w:t>
      </w:r>
      <w:r>
        <w:t xml:space="preserve"> obligations</w:t>
      </w:r>
      <w:r w:rsidR="00716229">
        <w:t xml:space="preserve"> and </w:t>
      </w:r>
      <w:r w:rsidR="008E65D6">
        <w:t>my</w:t>
      </w:r>
      <w:r>
        <w:t xml:space="preserve"> </w:t>
      </w:r>
      <w:r w:rsidR="00716229">
        <w:t>career</w:t>
      </w:r>
    </w:p>
    <w:p w:rsidR="00716229" w:rsidRDefault="002D4530" w:rsidP="002D4530">
      <w:pPr>
        <w:ind w:left="720"/>
      </w:pPr>
      <w:r>
        <w:t xml:space="preserve">[  </w:t>
      </w:r>
      <w:r w:rsidR="003E6E9B">
        <w:t xml:space="preserve"> </w:t>
      </w:r>
      <w:r>
        <w:t xml:space="preserve">] </w:t>
      </w:r>
      <w:r w:rsidR="00716229">
        <w:t xml:space="preserve">Managing </w:t>
      </w:r>
      <w:r w:rsidR="008E65D6">
        <w:t>my</w:t>
      </w:r>
      <w:r w:rsidR="00716229">
        <w:t xml:space="preserve"> time</w:t>
      </w:r>
    </w:p>
    <w:p w:rsidR="00716229" w:rsidRDefault="002D4530" w:rsidP="002D4530">
      <w:pPr>
        <w:ind w:left="720"/>
      </w:pPr>
      <w:r>
        <w:t xml:space="preserve">[ </w:t>
      </w:r>
      <w:r w:rsidR="003E6E9B">
        <w:t xml:space="preserve"> </w:t>
      </w:r>
      <w:r>
        <w:t xml:space="preserve"> ] </w:t>
      </w:r>
      <w:r w:rsidR="00716229">
        <w:t>Handling conflict (in the classroom, with colleagues)</w:t>
      </w:r>
    </w:p>
    <w:p w:rsidR="00716229" w:rsidRDefault="002D4530" w:rsidP="002D4530">
      <w:pPr>
        <w:ind w:left="720"/>
      </w:pPr>
      <w:r>
        <w:t xml:space="preserve">[  </w:t>
      </w:r>
      <w:r w:rsidR="003E6E9B">
        <w:t xml:space="preserve"> </w:t>
      </w:r>
      <w:r>
        <w:t xml:space="preserve">] </w:t>
      </w:r>
      <w:r w:rsidR="00716229">
        <w:t>Dealing with departmental politics</w:t>
      </w:r>
    </w:p>
    <w:p w:rsidR="006D4D84" w:rsidRDefault="002D4530" w:rsidP="002D4530">
      <w:pPr>
        <w:ind w:left="720"/>
      </w:pPr>
      <w:r>
        <w:t xml:space="preserve">[  </w:t>
      </w:r>
      <w:r w:rsidR="003E6E9B">
        <w:t xml:space="preserve"> </w:t>
      </w:r>
      <w:r>
        <w:t xml:space="preserve">] </w:t>
      </w:r>
      <w:r w:rsidR="003E6E9B">
        <w:t>Other; describe:</w:t>
      </w:r>
    </w:p>
    <w:p w:rsidR="002D4530" w:rsidRDefault="002D4530" w:rsidP="002D4530"/>
    <w:p w:rsidR="00266497" w:rsidRDefault="00266497" w:rsidP="002D4530"/>
    <w:p w:rsidR="004B4A91" w:rsidRDefault="004B4A91" w:rsidP="002D4530"/>
    <w:p w:rsidR="00926A2C" w:rsidRDefault="00926A2C" w:rsidP="002D4530"/>
    <w:p w:rsidR="00926A2C" w:rsidRDefault="00926A2C">
      <w:r>
        <w:br w:type="page"/>
      </w:r>
    </w:p>
    <w:p w:rsidR="00266497" w:rsidRDefault="002D4530" w:rsidP="00450D90">
      <w:pPr>
        <w:numPr>
          <w:ilvl w:val="0"/>
          <w:numId w:val="14"/>
        </w:numPr>
        <w:tabs>
          <w:tab w:val="clear" w:pos="720"/>
          <w:tab w:val="num" w:pos="360"/>
        </w:tabs>
        <w:ind w:left="360"/>
      </w:pPr>
      <w:r>
        <w:lastRenderedPageBreak/>
        <w:t xml:space="preserve">What kinds of activities would </w:t>
      </w:r>
      <w:r w:rsidR="00450D90">
        <w:t>I</w:t>
      </w:r>
      <w:r>
        <w:t xml:space="preserve"> like to engage in with </w:t>
      </w:r>
      <w:r w:rsidR="00450D90">
        <w:t>my</w:t>
      </w:r>
      <w:r>
        <w:t xml:space="preserve"> mentor</w:t>
      </w:r>
      <w:r w:rsidR="008E65D6">
        <w:t xml:space="preserve">s or </w:t>
      </w:r>
      <w:r w:rsidR="00DD12E9">
        <w:t>CFMP peer</w:t>
      </w:r>
      <w:r w:rsidR="008E65D6">
        <w:t xml:space="preserve"> members</w:t>
      </w:r>
      <w:r>
        <w:t>?</w:t>
      </w:r>
    </w:p>
    <w:p w:rsidR="002D4530" w:rsidRDefault="002D4530" w:rsidP="002D4530">
      <w:pPr>
        <w:ind w:left="720"/>
      </w:pPr>
      <w:r>
        <w:t xml:space="preserve">[  </w:t>
      </w:r>
      <w:r w:rsidR="003E6E9B">
        <w:t xml:space="preserve"> </w:t>
      </w:r>
      <w:r>
        <w:t>] Go to formal mentoring events</w:t>
      </w:r>
    </w:p>
    <w:p w:rsidR="002D4530" w:rsidRDefault="002D4530" w:rsidP="002D4530">
      <w:pPr>
        <w:ind w:left="720"/>
      </w:pPr>
      <w:r>
        <w:t xml:space="preserve">[  </w:t>
      </w:r>
      <w:r w:rsidR="003E6E9B">
        <w:t xml:space="preserve"> </w:t>
      </w:r>
      <w:r>
        <w:t>] Meet over coffee, lunch or dinner</w:t>
      </w:r>
    </w:p>
    <w:p w:rsidR="002D4530" w:rsidRDefault="006E2A25" w:rsidP="006E2A25">
      <w:pPr>
        <w:ind w:left="720"/>
      </w:pPr>
      <w:r>
        <w:t xml:space="preserve">[  </w:t>
      </w:r>
      <w:r w:rsidR="003E6E9B">
        <w:t xml:space="preserve"> </w:t>
      </w:r>
      <w:r>
        <w:t xml:space="preserve">] </w:t>
      </w:r>
      <w:r w:rsidR="002D4530">
        <w:t>Go to educational events (lectures, talks, discussions</w:t>
      </w:r>
      <w:r w:rsidR="00266497">
        <w:t xml:space="preserve"> etc</w:t>
      </w:r>
      <w:r w:rsidR="002D4530">
        <w:t>)</w:t>
      </w:r>
    </w:p>
    <w:p w:rsidR="00266497" w:rsidRDefault="00266497" w:rsidP="006E2A25">
      <w:pPr>
        <w:ind w:left="720"/>
      </w:pPr>
      <w:r>
        <w:t xml:space="preserve">[  </w:t>
      </w:r>
      <w:r w:rsidR="003E6E9B">
        <w:t xml:space="preserve"> </w:t>
      </w:r>
      <w:r>
        <w:t xml:space="preserve">] Engage in non-academic activities (hiking, art museums, </w:t>
      </w:r>
      <w:proofErr w:type="gramStart"/>
      <w:r>
        <w:t>movies</w:t>
      </w:r>
      <w:proofErr w:type="gramEnd"/>
      <w:r>
        <w:t>)</w:t>
      </w:r>
    </w:p>
    <w:p w:rsidR="00716229" w:rsidRDefault="00266497" w:rsidP="003E6E9B">
      <w:pPr>
        <w:ind w:left="720"/>
      </w:pPr>
      <w:r>
        <w:t xml:space="preserve">[  </w:t>
      </w:r>
      <w:r w:rsidR="003E6E9B">
        <w:t xml:space="preserve"> </w:t>
      </w:r>
      <w:r>
        <w:t xml:space="preserve">] </w:t>
      </w:r>
      <w:r w:rsidR="003E6E9B">
        <w:t>Other; describe:</w:t>
      </w:r>
    </w:p>
    <w:p w:rsidR="004B4A91" w:rsidRDefault="004B4A91" w:rsidP="00716229"/>
    <w:p w:rsidR="004B4A91" w:rsidRDefault="004B4A91" w:rsidP="00716229"/>
    <w:p w:rsidR="00926A2C" w:rsidRDefault="00926A2C" w:rsidP="00716229"/>
    <w:p w:rsidR="00926A2C" w:rsidRDefault="00926A2C" w:rsidP="00716229"/>
    <w:p w:rsidR="00926A2C" w:rsidRDefault="00926A2C" w:rsidP="00716229"/>
    <w:p w:rsidR="00926A2C" w:rsidRDefault="00926A2C" w:rsidP="00716229"/>
    <w:p w:rsidR="004B4A91" w:rsidRDefault="004B4A91" w:rsidP="00716229"/>
    <w:p w:rsidR="00266497" w:rsidRDefault="00266497" w:rsidP="00266497">
      <w:pPr>
        <w:numPr>
          <w:ilvl w:val="0"/>
          <w:numId w:val="14"/>
        </w:numPr>
        <w:tabs>
          <w:tab w:val="clear" w:pos="720"/>
          <w:tab w:val="num" w:pos="360"/>
        </w:tabs>
        <w:ind w:left="360"/>
      </w:pPr>
      <w:r>
        <w:t xml:space="preserve">What kinds of things are off-limits in </w:t>
      </w:r>
      <w:r w:rsidR="00450D90">
        <w:t>our</w:t>
      </w:r>
      <w:r>
        <w:t xml:space="preserve"> mentoring relationship?</w:t>
      </w:r>
    </w:p>
    <w:p w:rsidR="00266497" w:rsidRDefault="00266497" w:rsidP="00266497">
      <w:pPr>
        <w:ind w:left="360" w:firstLine="360"/>
      </w:pPr>
      <w:r>
        <w:t xml:space="preserve">[  </w:t>
      </w:r>
      <w:r w:rsidR="003E6E9B">
        <w:t xml:space="preserve"> </w:t>
      </w:r>
      <w:r>
        <w:t>] Going to restaurants to meet</w:t>
      </w:r>
    </w:p>
    <w:p w:rsidR="00266497" w:rsidRDefault="00266497" w:rsidP="00266497">
      <w:pPr>
        <w:ind w:left="360" w:firstLine="360"/>
      </w:pPr>
      <w:r>
        <w:t xml:space="preserve">[  </w:t>
      </w:r>
      <w:r w:rsidR="003E6E9B">
        <w:t xml:space="preserve"> </w:t>
      </w:r>
      <w:r>
        <w:t>] Using non-public places to meet</w:t>
      </w:r>
    </w:p>
    <w:p w:rsidR="00266497" w:rsidRDefault="00266497" w:rsidP="00266497">
      <w:pPr>
        <w:ind w:left="360" w:firstLine="360"/>
      </w:pPr>
      <w:r>
        <w:t xml:space="preserve">[ </w:t>
      </w:r>
      <w:r w:rsidR="003E6E9B">
        <w:t xml:space="preserve"> </w:t>
      </w:r>
      <w:r>
        <w:t xml:space="preserve"> ] Sharing private aspects of our lives</w:t>
      </w:r>
    </w:p>
    <w:p w:rsidR="00266497" w:rsidRDefault="00266497" w:rsidP="00266497">
      <w:pPr>
        <w:ind w:left="360" w:firstLine="360"/>
      </w:pPr>
      <w:r>
        <w:t xml:space="preserve">[  </w:t>
      </w:r>
      <w:r w:rsidR="003E6E9B">
        <w:t xml:space="preserve"> </w:t>
      </w:r>
      <w:r>
        <w:t xml:space="preserve">] </w:t>
      </w:r>
      <w:r w:rsidR="003E6E9B">
        <w:t>Other; describe:</w:t>
      </w:r>
    </w:p>
    <w:p w:rsidR="008E65D6" w:rsidRDefault="008E65D6" w:rsidP="00266497">
      <w:pPr>
        <w:ind w:left="360" w:firstLine="360"/>
      </w:pPr>
    </w:p>
    <w:p w:rsidR="008E65D6" w:rsidRDefault="008E65D6" w:rsidP="00266497">
      <w:pPr>
        <w:ind w:left="360" w:firstLine="360"/>
      </w:pPr>
    </w:p>
    <w:p w:rsidR="00926A2C" w:rsidRDefault="00926A2C" w:rsidP="00266497">
      <w:pPr>
        <w:ind w:left="360" w:firstLine="360"/>
      </w:pPr>
    </w:p>
    <w:p w:rsidR="00926A2C" w:rsidRDefault="00926A2C" w:rsidP="00266497">
      <w:pPr>
        <w:ind w:left="360" w:firstLine="360"/>
      </w:pPr>
    </w:p>
    <w:p w:rsidR="00926A2C" w:rsidRDefault="00926A2C" w:rsidP="00266497">
      <w:pPr>
        <w:ind w:left="360" w:firstLine="360"/>
      </w:pPr>
    </w:p>
    <w:p w:rsidR="00926A2C" w:rsidRDefault="00926A2C" w:rsidP="00266497">
      <w:pPr>
        <w:ind w:left="360" w:firstLine="360"/>
      </w:pPr>
    </w:p>
    <w:p w:rsidR="004B4A91" w:rsidRDefault="004B4A91" w:rsidP="00266497">
      <w:pPr>
        <w:ind w:left="360" w:firstLine="360"/>
      </w:pPr>
    </w:p>
    <w:p w:rsidR="00450D90" w:rsidRDefault="00266497" w:rsidP="008E65D6">
      <w:pPr>
        <w:numPr>
          <w:ilvl w:val="0"/>
          <w:numId w:val="14"/>
        </w:numPr>
        <w:tabs>
          <w:tab w:val="clear" w:pos="720"/>
          <w:tab w:val="left" w:pos="360"/>
        </w:tabs>
        <w:ind w:left="360"/>
      </w:pPr>
      <w:r>
        <w:t>How much time can I spend with my mentor</w:t>
      </w:r>
      <w:r w:rsidR="008E65D6">
        <w:t>s or mentoring team</w:t>
      </w:r>
      <w:r>
        <w:t xml:space="preserve"> each week?  </w:t>
      </w:r>
    </w:p>
    <w:p w:rsidR="008E65D6" w:rsidRDefault="008E65D6" w:rsidP="008E65D6">
      <w:pPr>
        <w:tabs>
          <w:tab w:val="left" w:pos="360"/>
        </w:tabs>
        <w:ind w:left="360" w:hanging="360"/>
      </w:pPr>
    </w:p>
    <w:p w:rsidR="00926A2C" w:rsidRDefault="00926A2C" w:rsidP="008E65D6">
      <w:pPr>
        <w:tabs>
          <w:tab w:val="left" w:pos="360"/>
        </w:tabs>
        <w:ind w:left="360" w:hanging="360"/>
      </w:pPr>
    </w:p>
    <w:p w:rsidR="00926A2C" w:rsidRDefault="00926A2C" w:rsidP="008E65D6">
      <w:pPr>
        <w:tabs>
          <w:tab w:val="left" w:pos="360"/>
        </w:tabs>
        <w:ind w:left="360" w:hanging="360"/>
      </w:pPr>
    </w:p>
    <w:p w:rsidR="00926A2C" w:rsidRDefault="00926A2C" w:rsidP="008E65D6">
      <w:pPr>
        <w:tabs>
          <w:tab w:val="left" w:pos="360"/>
        </w:tabs>
        <w:ind w:left="360" w:hanging="360"/>
      </w:pPr>
    </w:p>
    <w:p w:rsidR="004B4A91" w:rsidRDefault="004B4A91" w:rsidP="008E65D6">
      <w:pPr>
        <w:tabs>
          <w:tab w:val="left" w:pos="360"/>
        </w:tabs>
        <w:ind w:left="360" w:hanging="360"/>
      </w:pPr>
    </w:p>
    <w:p w:rsidR="004B4A91" w:rsidRDefault="004B4A91" w:rsidP="008E65D6">
      <w:pPr>
        <w:tabs>
          <w:tab w:val="left" w:pos="360"/>
        </w:tabs>
        <w:ind w:left="360" w:hanging="360"/>
      </w:pPr>
    </w:p>
    <w:p w:rsidR="00450D90" w:rsidRDefault="00450D90" w:rsidP="008E65D6">
      <w:pPr>
        <w:tabs>
          <w:tab w:val="left" w:pos="360"/>
        </w:tabs>
        <w:ind w:left="360" w:hanging="360"/>
      </w:pPr>
    </w:p>
    <w:p w:rsidR="004735D6" w:rsidRDefault="004735D6" w:rsidP="008E65D6">
      <w:pPr>
        <w:tabs>
          <w:tab w:val="left" w:pos="360"/>
        </w:tabs>
        <w:ind w:left="360" w:hanging="360"/>
      </w:pPr>
    </w:p>
    <w:p w:rsidR="00266497" w:rsidRDefault="00450D90" w:rsidP="008E65D6">
      <w:pPr>
        <w:numPr>
          <w:ilvl w:val="0"/>
          <w:numId w:val="14"/>
        </w:numPr>
        <w:tabs>
          <w:tab w:val="left" w:pos="360"/>
        </w:tabs>
        <w:ind w:left="360"/>
      </w:pPr>
      <w:r>
        <w:t>How much time e</w:t>
      </w:r>
      <w:r w:rsidR="00266497">
        <w:t>ach month?</w:t>
      </w:r>
    </w:p>
    <w:p w:rsidR="008E65D6" w:rsidRDefault="008E65D6" w:rsidP="008E65D6">
      <w:pPr>
        <w:tabs>
          <w:tab w:val="left" w:pos="360"/>
        </w:tabs>
      </w:pPr>
    </w:p>
    <w:p w:rsidR="004735D6" w:rsidRDefault="004735D6" w:rsidP="008E65D6">
      <w:pPr>
        <w:tabs>
          <w:tab w:val="left" w:pos="360"/>
        </w:tabs>
      </w:pPr>
    </w:p>
    <w:p w:rsidR="008E65D6" w:rsidRDefault="008E65D6" w:rsidP="008E65D6">
      <w:pPr>
        <w:tabs>
          <w:tab w:val="left" w:pos="360"/>
        </w:tabs>
      </w:pPr>
    </w:p>
    <w:p w:rsidR="008E65D6" w:rsidRDefault="008E65D6" w:rsidP="008E65D6">
      <w:pPr>
        <w:tabs>
          <w:tab w:val="left" w:pos="360"/>
        </w:tabs>
      </w:pPr>
    </w:p>
    <w:p w:rsidR="00C90D01" w:rsidRDefault="00C90D01" w:rsidP="00C90D01">
      <w:pPr>
        <w:pStyle w:val="Title"/>
      </w:pPr>
    </w:p>
    <w:p w:rsidR="00926A2C" w:rsidRDefault="00926A2C" w:rsidP="00926A2C">
      <w:pPr>
        <w:jc w:val="center"/>
        <w:rPr>
          <w:b/>
        </w:rPr>
      </w:pPr>
    </w:p>
    <w:p w:rsidR="00926A2C" w:rsidRDefault="00926A2C" w:rsidP="00926A2C">
      <w:pPr>
        <w:jc w:val="center"/>
        <w:rPr>
          <w:b/>
        </w:rPr>
      </w:pPr>
    </w:p>
    <w:p w:rsidR="00926A2C" w:rsidRDefault="00926A2C" w:rsidP="00926A2C">
      <w:pPr>
        <w:jc w:val="center"/>
        <w:rPr>
          <w:b/>
        </w:rPr>
      </w:pPr>
    </w:p>
    <w:p w:rsidR="00926A2C" w:rsidRDefault="00926A2C" w:rsidP="00926A2C">
      <w:pPr>
        <w:jc w:val="center"/>
        <w:rPr>
          <w:b/>
        </w:rPr>
      </w:pPr>
    </w:p>
    <w:p w:rsidR="00926A2C" w:rsidRDefault="00926A2C" w:rsidP="00926A2C">
      <w:pPr>
        <w:jc w:val="center"/>
        <w:rPr>
          <w:b/>
        </w:rPr>
      </w:pPr>
    </w:p>
    <w:p w:rsidR="00926A2C" w:rsidRDefault="00926A2C" w:rsidP="00926A2C">
      <w:pPr>
        <w:jc w:val="center"/>
        <w:rPr>
          <w:b/>
        </w:rPr>
      </w:pPr>
    </w:p>
    <w:p w:rsidR="00926A2C" w:rsidRDefault="00926A2C">
      <w:pPr>
        <w:rPr>
          <w:b/>
          <w:sz w:val="28"/>
        </w:rPr>
      </w:pPr>
      <w:r>
        <w:rPr>
          <w:b/>
          <w:sz w:val="28"/>
        </w:rPr>
        <w:br w:type="page"/>
      </w:r>
    </w:p>
    <w:p w:rsidR="00926A2C" w:rsidRDefault="00926A2C" w:rsidP="00926A2C">
      <w:pPr>
        <w:jc w:val="center"/>
        <w:rPr>
          <w:b/>
          <w:sz w:val="28"/>
        </w:rPr>
      </w:pPr>
      <w:proofErr w:type="gramStart"/>
      <w:r w:rsidRPr="00926A2C">
        <w:rPr>
          <w:b/>
          <w:sz w:val="28"/>
        </w:rPr>
        <w:lastRenderedPageBreak/>
        <w:t>Your</w:t>
      </w:r>
      <w:proofErr w:type="gramEnd"/>
      <w:r w:rsidRPr="00926A2C">
        <w:rPr>
          <w:b/>
          <w:sz w:val="28"/>
        </w:rPr>
        <w:t xml:space="preserve"> Goals: A Reflection</w:t>
      </w:r>
    </w:p>
    <w:p w:rsidR="00926A2C" w:rsidRPr="00926A2C" w:rsidRDefault="00926A2C" w:rsidP="00926A2C">
      <w:pPr>
        <w:rPr>
          <w:sz w:val="22"/>
        </w:rPr>
      </w:pPr>
      <w:r w:rsidRPr="00926A2C">
        <w:rPr>
          <w:sz w:val="22"/>
        </w:rPr>
        <w:t xml:space="preserve">Being successful as a faculty member requires skill in teaching, research and service, as well as skill in networking with others in the department and the university.  It also requires being able to balance these demands in such a way that you maintain personal equilibrium and health. The following questions are designed to give you the opportunity to explore where you stand on these issues. You do not need to share this reflection, but it may be </w:t>
      </w:r>
      <w:proofErr w:type="spellStart"/>
      <w:r w:rsidRPr="00926A2C">
        <w:rPr>
          <w:sz w:val="22"/>
        </w:rPr>
        <w:t>usefull</w:t>
      </w:r>
      <w:proofErr w:type="spellEnd"/>
      <w:r w:rsidRPr="00926A2C">
        <w:rPr>
          <w:sz w:val="22"/>
        </w:rPr>
        <w:t xml:space="preserve"> to look back at it one year from now.</w:t>
      </w:r>
    </w:p>
    <w:p w:rsidR="00926A2C" w:rsidRPr="00926A2C" w:rsidRDefault="00926A2C" w:rsidP="00926A2C">
      <w:pPr>
        <w:rPr>
          <w:sz w:val="22"/>
        </w:rPr>
      </w:pPr>
    </w:p>
    <w:p w:rsidR="00926A2C" w:rsidRPr="00926A2C" w:rsidRDefault="00926A2C" w:rsidP="00926A2C">
      <w:pPr>
        <w:pStyle w:val="ListParagraph"/>
        <w:numPr>
          <w:ilvl w:val="0"/>
          <w:numId w:val="22"/>
        </w:numPr>
        <w:ind w:left="360"/>
        <w:rPr>
          <w:sz w:val="22"/>
        </w:rPr>
      </w:pPr>
      <w:r w:rsidRPr="00926A2C">
        <w:rPr>
          <w:sz w:val="22"/>
        </w:rPr>
        <w:t xml:space="preserve">In what ways are you </w:t>
      </w:r>
      <w:r w:rsidRPr="00926A2C">
        <w:rPr>
          <w:b/>
          <w:sz w:val="22"/>
          <w:u w:val="single"/>
        </w:rPr>
        <w:t>satisfied</w:t>
      </w:r>
      <w:r w:rsidRPr="00926A2C">
        <w:rPr>
          <w:sz w:val="22"/>
        </w:rPr>
        <w:t xml:space="preserve"> with your progress in personal and professional development at this point?</w:t>
      </w:r>
    </w:p>
    <w:p w:rsidR="00926A2C" w:rsidRPr="00926A2C" w:rsidRDefault="00926A2C" w:rsidP="00926A2C">
      <w:pPr>
        <w:pStyle w:val="ListParagraph"/>
        <w:numPr>
          <w:ilvl w:val="1"/>
          <w:numId w:val="22"/>
        </w:numPr>
        <w:ind w:left="1080"/>
        <w:rPr>
          <w:sz w:val="22"/>
        </w:rPr>
      </w:pPr>
      <w:r w:rsidRPr="00926A2C">
        <w:rPr>
          <w:sz w:val="22"/>
          <w:u w:val="single"/>
        </w:rPr>
        <w:t>Professional</w:t>
      </w:r>
      <w:r w:rsidRPr="00926A2C">
        <w:rPr>
          <w:sz w:val="22"/>
          <w:u w:val="single"/>
        </w:rPr>
        <w:br/>
      </w:r>
      <w:r w:rsidRPr="00926A2C">
        <w:rPr>
          <w:sz w:val="22"/>
          <w:u w:val="single"/>
        </w:rPr>
        <w:br/>
      </w:r>
      <w:r w:rsidRPr="00926A2C">
        <w:rPr>
          <w:sz w:val="22"/>
          <w:u w:val="single"/>
        </w:rPr>
        <w:br/>
      </w:r>
      <w:r w:rsidRPr="00926A2C">
        <w:rPr>
          <w:sz w:val="22"/>
          <w:u w:val="single"/>
        </w:rPr>
        <w:br/>
      </w:r>
      <w:r w:rsidRPr="00926A2C">
        <w:rPr>
          <w:sz w:val="22"/>
          <w:u w:val="single"/>
        </w:rPr>
        <w:br/>
      </w:r>
    </w:p>
    <w:p w:rsidR="00926A2C" w:rsidRPr="00926A2C" w:rsidRDefault="00926A2C" w:rsidP="00926A2C">
      <w:pPr>
        <w:pStyle w:val="ListParagraph"/>
        <w:numPr>
          <w:ilvl w:val="1"/>
          <w:numId w:val="22"/>
        </w:numPr>
        <w:ind w:left="1080"/>
        <w:rPr>
          <w:sz w:val="22"/>
        </w:rPr>
      </w:pPr>
      <w:r w:rsidRPr="00926A2C">
        <w:rPr>
          <w:sz w:val="22"/>
          <w:u w:val="single"/>
        </w:rPr>
        <w:t>Personal</w:t>
      </w: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pStyle w:val="ListParagraph"/>
        <w:numPr>
          <w:ilvl w:val="0"/>
          <w:numId w:val="22"/>
        </w:numPr>
        <w:ind w:left="360"/>
        <w:rPr>
          <w:sz w:val="22"/>
        </w:rPr>
      </w:pPr>
      <w:r w:rsidRPr="00926A2C">
        <w:rPr>
          <w:sz w:val="22"/>
        </w:rPr>
        <w:t xml:space="preserve">In what ways are you </w:t>
      </w:r>
      <w:r w:rsidRPr="00926A2C">
        <w:rPr>
          <w:b/>
          <w:sz w:val="22"/>
          <w:u w:val="single"/>
        </w:rPr>
        <w:t>dissatisfied</w:t>
      </w:r>
      <w:r w:rsidRPr="00926A2C">
        <w:rPr>
          <w:sz w:val="22"/>
        </w:rPr>
        <w:t xml:space="preserve"> with your progress in personal and professional development at this point?  What would you like to develop?</w:t>
      </w:r>
    </w:p>
    <w:p w:rsidR="00926A2C" w:rsidRPr="00926A2C" w:rsidRDefault="00926A2C" w:rsidP="00926A2C">
      <w:pPr>
        <w:pStyle w:val="ListParagraph"/>
        <w:numPr>
          <w:ilvl w:val="1"/>
          <w:numId w:val="22"/>
        </w:numPr>
        <w:ind w:left="1080"/>
        <w:rPr>
          <w:sz w:val="22"/>
        </w:rPr>
      </w:pPr>
      <w:r w:rsidRPr="00926A2C">
        <w:rPr>
          <w:sz w:val="22"/>
          <w:u w:val="single"/>
        </w:rPr>
        <w:t>Professional</w:t>
      </w:r>
      <w:r w:rsidRPr="00926A2C">
        <w:rPr>
          <w:sz w:val="22"/>
        </w:rPr>
        <w:t>:</w:t>
      </w:r>
    </w:p>
    <w:p w:rsidR="00926A2C" w:rsidRPr="00926A2C" w:rsidRDefault="00926A2C" w:rsidP="00926A2C">
      <w:pPr>
        <w:ind w:left="1080"/>
        <w:rPr>
          <w:sz w:val="22"/>
        </w:rPr>
      </w:pPr>
    </w:p>
    <w:p w:rsidR="00926A2C" w:rsidRPr="00926A2C" w:rsidRDefault="00926A2C" w:rsidP="00926A2C">
      <w:pPr>
        <w:ind w:left="1080"/>
        <w:rPr>
          <w:sz w:val="22"/>
        </w:rPr>
      </w:pPr>
    </w:p>
    <w:p w:rsidR="00926A2C" w:rsidRPr="00926A2C" w:rsidRDefault="00926A2C" w:rsidP="00926A2C">
      <w:pPr>
        <w:ind w:left="1080"/>
        <w:rPr>
          <w:sz w:val="22"/>
        </w:rPr>
      </w:pPr>
    </w:p>
    <w:p w:rsidR="00926A2C" w:rsidRPr="00926A2C" w:rsidRDefault="00926A2C" w:rsidP="00926A2C">
      <w:pPr>
        <w:ind w:left="1080"/>
        <w:rPr>
          <w:sz w:val="22"/>
        </w:rPr>
      </w:pPr>
    </w:p>
    <w:p w:rsidR="00926A2C" w:rsidRPr="00926A2C" w:rsidRDefault="00926A2C" w:rsidP="00926A2C">
      <w:pPr>
        <w:ind w:left="1080"/>
        <w:rPr>
          <w:sz w:val="22"/>
        </w:rPr>
      </w:pPr>
    </w:p>
    <w:p w:rsidR="00926A2C" w:rsidRPr="00926A2C" w:rsidRDefault="00926A2C" w:rsidP="00926A2C">
      <w:pPr>
        <w:ind w:left="1080"/>
        <w:rPr>
          <w:sz w:val="22"/>
        </w:rPr>
      </w:pPr>
    </w:p>
    <w:p w:rsidR="00926A2C" w:rsidRPr="00926A2C" w:rsidRDefault="00926A2C" w:rsidP="00926A2C">
      <w:pPr>
        <w:pStyle w:val="ListParagraph"/>
        <w:numPr>
          <w:ilvl w:val="1"/>
          <w:numId w:val="22"/>
        </w:numPr>
        <w:ind w:left="1080"/>
        <w:rPr>
          <w:sz w:val="22"/>
        </w:rPr>
      </w:pPr>
      <w:r w:rsidRPr="00926A2C">
        <w:rPr>
          <w:sz w:val="22"/>
          <w:u w:val="single"/>
        </w:rPr>
        <w:t>Personal</w:t>
      </w:r>
      <w:r w:rsidRPr="00926A2C">
        <w:rPr>
          <w:sz w:val="22"/>
        </w:rPr>
        <w:t>:</w:t>
      </w:r>
    </w:p>
    <w:p w:rsidR="00926A2C" w:rsidRPr="00926A2C" w:rsidRDefault="00926A2C" w:rsidP="00926A2C">
      <w:pPr>
        <w:ind w:left="1080"/>
        <w:rPr>
          <w:sz w:val="22"/>
        </w:rPr>
      </w:pP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pStyle w:val="ListParagraph"/>
        <w:numPr>
          <w:ilvl w:val="0"/>
          <w:numId w:val="22"/>
        </w:numPr>
        <w:ind w:left="360"/>
        <w:rPr>
          <w:sz w:val="22"/>
        </w:rPr>
      </w:pPr>
      <w:r w:rsidRPr="00926A2C">
        <w:rPr>
          <w:sz w:val="22"/>
        </w:rPr>
        <w:t xml:space="preserve">What groups/networks are you already in that </w:t>
      </w:r>
      <w:r w:rsidR="00DD12E9">
        <w:rPr>
          <w:sz w:val="22"/>
        </w:rPr>
        <w:t xml:space="preserve">can </w:t>
      </w:r>
      <w:r w:rsidRPr="00926A2C">
        <w:rPr>
          <w:sz w:val="22"/>
        </w:rPr>
        <w:t>help you personally and professionally?</w:t>
      </w: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pStyle w:val="ListParagraph"/>
        <w:numPr>
          <w:ilvl w:val="0"/>
          <w:numId w:val="22"/>
        </w:numPr>
        <w:ind w:left="360"/>
        <w:rPr>
          <w:sz w:val="22"/>
        </w:rPr>
      </w:pPr>
      <w:r w:rsidRPr="00926A2C">
        <w:rPr>
          <w:sz w:val="22"/>
        </w:rPr>
        <w:t xml:space="preserve">What groups might you </w:t>
      </w:r>
      <w:r w:rsidR="00D9575E">
        <w:rPr>
          <w:sz w:val="22"/>
        </w:rPr>
        <w:t xml:space="preserve">want to </w:t>
      </w:r>
      <w:r w:rsidRPr="00926A2C">
        <w:rPr>
          <w:sz w:val="22"/>
        </w:rPr>
        <w:t xml:space="preserve">join or </w:t>
      </w:r>
      <w:r w:rsidR="00D9575E">
        <w:rPr>
          <w:sz w:val="22"/>
        </w:rPr>
        <w:t xml:space="preserve">what </w:t>
      </w:r>
      <w:r w:rsidRPr="00926A2C">
        <w:rPr>
          <w:sz w:val="22"/>
        </w:rPr>
        <w:t>people might you get to know for personal or professional development?</w:t>
      </w: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rPr>
          <w:sz w:val="22"/>
        </w:rPr>
      </w:pPr>
    </w:p>
    <w:p w:rsidR="00926A2C" w:rsidRPr="00926A2C" w:rsidRDefault="00926A2C" w:rsidP="00926A2C">
      <w:pPr>
        <w:pStyle w:val="ListParagraph"/>
        <w:numPr>
          <w:ilvl w:val="0"/>
          <w:numId w:val="22"/>
        </w:numPr>
        <w:ind w:left="360"/>
        <w:rPr>
          <w:sz w:val="22"/>
        </w:rPr>
      </w:pPr>
      <w:r w:rsidRPr="00926A2C">
        <w:rPr>
          <w:sz w:val="22"/>
        </w:rPr>
        <w:t>What steps do you need to take to make contacts with such groups or people?</w:t>
      </w:r>
      <w:r w:rsidR="00DD12E9">
        <w:rPr>
          <w:sz w:val="22"/>
        </w:rPr>
        <w:t xml:space="preserve"> How can your mentors or peers help in this process?</w:t>
      </w:r>
    </w:p>
    <w:p w:rsidR="00926A2C" w:rsidRPr="00926A2C" w:rsidRDefault="00926A2C" w:rsidP="00926A2C">
      <w:pPr>
        <w:rPr>
          <w:sz w:val="22"/>
        </w:rPr>
      </w:pPr>
    </w:p>
    <w:p w:rsidR="00926A2C" w:rsidRDefault="00926A2C" w:rsidP="00C90D01">
      <w:pPr>
        <w:pStyle w:val="Title"/>
      </w:pPr>
    </w:p>
    <w:p w:rsidR="00926A2C" w:rsidRDefault="00926A2C" w:rsidP="00C90D01">
      <w:pPr>
        <w:pStyle w:val="Title"/>
      </w:pPr>
    </w:p>
    <w:p w:rsidR="00926A2C" w:rsidRDefault="00926A2C" w:rsidP="00C90D01">
      <w:pPr>
        <w:pStyle w:val="Title"/>
      </w:pPr>
    </w:p>
    <w:p w:rsidR="007E5D32" w:rsidRDefault="007E5D32" w:rsidP="007E5D32">
      <w:pPr>
        <w:pStyle w:val="Heading2"/>
      </w:pPr>
      <w:r>
        <w:br w:type="page"/>
      </w:r>
      <w:r>
        <w:lastRenderedPageBreak/>
        <w:t>Long-term Goals</w:t>
      </w:r>
    </w:p>
    <w:p w:rsidR="007E5D32" w:rsidRDefault="00DD12E9" w:rsidP="007E5D32">
      <w:pPr>
        <w:jc w:val="center"/>
      </w:pPr>
      <w:r>
        <w:t xml:space="preserve">NOTE: </w:t>
      </w:r>
      <w:r w:rsidR="007E5D32" w:rsidRPr="00F072C8">
        <w:t xml:space="preserve">Faculty with experience who </w:t>
      </w:r>
      <w:proofErr w:type="gramStart"/>
      <w:r w:rsidR="007E5D32" w:rsidRPr="00F072C8">
        <w:t>have</w:t>
      </w:r>
      <w:proofErr w:type="gramEnd"/>
      <w:r w:rsidR="007E5D32" w:rsidRPr="00F072C8">
        <w:t xml:space="preserve"> recently attained tenure should be able to help you to decide whether your timelines are reasonable given the expectations of your College.</w:t>
      </w:r>
    </w:p>
    <w:p w:rsidR="007E5D32" w:rsidRPr="00F072C8" w:rsidRDefault="007E5D32" w:rsidP="007E5D32">
      <w:pPr>
        <w:jc w:val="center"/>
      </w:pPr>
    </w:p>
    <w:p w:rsidR="007E5D32" w:rsidRDefault="007E5D32" w:rsidP="007E5D32">
      <w:pPr>
        <w:numPr>
          <w:ilvl w:val="0"/>
          <w:numId w:val="17"/>
        </w:numPr>
        <w:tabs>
          <w:tab w:val="clear" w:pos="720"/>
        </w:tabs>
        <w:ind w:left="360"/>
      </w:pPr>
      <w:r>
        <w:t>What questions do you have about what you need to do in the next 5 years as you work toward tenure and promotion</w:t>
      </w:r>
      <w:r w:rsidR="00DD12E9">
        <w:t xml:space="preserve"> (remember that you will submit your applications for tenure and promotion in the summer prior to starting your sixth year)</w:t>
      </w:r>
      <w:r>
        <w:t>?</w:t>
      </w:r>
    </w:p>
    <w:p w:rsidR="007E5D32" w:rsidRDefault="007E5D32" w:rsidP="007E5D32"/>
    <w:p w:rsidR="007E5D32" w:rsidRDefault="007E5D32" w:rsidP="007E5D32"/>
    <w:p w:rsidR="007E5D32" w:rsidRDefault="007E5D32" w:rsidP="007E5D32"/>
    <w:p w:rsidR="007E5D32" w:rsidRDefault="007E5D32" w:rsidP="007E5D32"/>
    <w:p w:rsidR="007E5D32" w:rsidRDefault="007E5D32" w:rsidP="007E5D32"/>
    <w:p w:rsidR="007E5D32" w:rsidRDefault="007E5D32" w:rsidP="007E5D32"/>
    <w:p w:rsidR="007E5D32" w:rsidRDefault="007E5D32" w:rsidP="007E5D32"/>
    <w:p w:rsidR="007E5D32" w:rsidRDefault="007E5D32" w:rsidP="007E5D32"/>
    <w:p w:rsidR="007E5D32" w:rsidRDefault="007E5D32" w:rsidP="00DD12E9">
      <w:pPr>
        <w:numPr>
          <w:ilvl w:val="0"/>
          <w:numId w:val="17"/>
        </w:numPr>
        <w:tabs>
          <w:tab w:val="clear" w:pos="720"/>
        </w:tabs>
        <w:ind w:left="360" w:right="-540"/>
      </w:pPr>
      <w:r>
        <w:t xml:space="preserve">What are your current strength in research, teaching, and service? Envision your role </w:t>
      </w:r>
      <w:r w:rsidR="00DD12E9">
        <w:t xml:space="preserve">and your accomplishments </w:t>
      </w:r>
      <w:r>
        <w:t xml:space="preserve">in the University and your professional community </w:t>
      </w:r>
      <w:r w:rsidR="00DD12E9">
        <w:t xml:space="preserve">five </w:t>
      </w:r>
      <w:r>
        <w:t>years</w:t>
      </w:r>
      <w:r w:rsidR="00DD12E9">
        <w:t xml:space="preserve"> from now</w:t>
      </w:r>
      <w:r>
        <w:t xml:space="preserve">. </w:t>
      </w:r>
    </w:p>
    <w:p w:rsidR="00DD12E9" w:rsidRDefault="007E5D32" w:rsidP="00DD12E9">
      <w:pPr>
        <w:numPr>
          <w:ilvl w:val="1"/>
          <w:numId w:val="17"/>
        </w:numPr>
        <w:tabs>
          <w:tab w:val="clear" w:pos="1440"/>
        </w:tabs>
        <w:ind w:left="810"/>
      </w:pPr>
      <w:r>
        <w:t xml:space="preserve">How </w:t>
      </w:r>
      <w:r w:rsidR="00DD12E9">
        <w:t>do</w:t>
      </w:r>
      <w:r>
        <w:t xml:space="preserve"> you </w:t>
      </w:r>
      <w:r w:rsidR="00DD12E9">
        <w:t xml:space="preserve">want to </w:t>
      </w:r>
      <w:r>
        <w:t>be known at the university and in your professional community?</w:t>
      </w:r>
      <w:r>
        <w:br/>
      </w:r>
      <w:r>
        <w:br/>
      </w:r>
    </w:p>
    <w:p w:rsidR="00DD12E9" w:rsidRDefault="00DD12E9" w:rsidP="00DD12E9">
      <w:r>
        <w:br/>
      </w:r>
    </w:p>
    <w:p w:rsidR="007E5D32" w:rsidRDefault="00DD12E9" w:rsidP="007E5D32">
      <w:pPr>
        <w:ind w:left="810"/>
      </w:pPr>
      <w:r>
        <w:br/>
      </w:r>
      <w:r w:rsidR="007E5D32">
        <w:br/>
      </w:r>
    </w:p>
    <w:p w:rsidR="007E5D32" w:rsidRDefault="007E5D32" w:rsidP="007E5D32">
      <w:pPr>
        <w:numPr>
          <w:ilvl w:val="1"/>
          <w:numId w:val="17"/>
        </w:numPr>
        <w:tabs>
          <w:tab w:val="clear" w:pos="1440"/>
        </w:tabs>
        <w:ind w:left="810"/>
      </w:pPr>
      <w:r>
        <w:t>What adjectives or metaphors come to mind that will describe you and your accomplishments at that time?</w:t>
      </w:r>
      <w:r>
        <w:br/>
      </w:r>
      <w:r>
        <w:br/>
      </w:r>
      <w:r w:rsidR="00DD12E9">
        <w:br/>
      </w:r>
      <w:r w:rsidR="00DD12E9">
        <w:br/>
      </w:r>
      <w:r>
        <w:br/>
      </w:r>
      <w:r>
        <w:br/>
      </w:r>
      <w:r>
        <w:br/>
      </w:r>
      <w:r>
        <w:br/>
      </w:r>
      <w:r>
        <w:br/>
      </w:r>
    </w:p>
    <w:p w:rsidR="007E5D32" w:rsidRDefault="007E5D32" w:rsidP="007E5D32">
      <w:pPr>
        <w:numPr>
          <w:ilvl w:val="1"/>
          <w:numId w:val="17"/>
        </w:numPr>
        <w:tabs>
          <w:tab w:val="clear" w:pos="1440"/>
        </w:tabs>
        <w:ind w:left="720"/>
      </w:pPr>
      <w:r>
        <w:t xml:space="preserve"> What steps </w:t>
      </w:r>
      <w:r w:rsidR="00DD12E9">
        <w:t xml:space="preserve">do you think you </w:t>
      </w:r>
      <w:r>
        <w:t xml:space="preserve">will need to take to achieve that role and </w:t>
      </w:r>
      <w:r w:rsidR="00DD12E9">
        <w:t xml:space="preserve">those </w:t>
      </w:r>
      <w:r>
        <w:t>accomplishments over the next 5 years?</w:t>
      </w:r>
      <w:r w:rsidR="00DD12E9">
        <w:t xml:space="preserve"> You can “calibrate” these with your mentors later this semester.</w:t>
      </w:r>
    </w:p>
    <w:p w:rsidR="007E5D32" w:rsidRDefault="007E5D32" w:rsidP="007E5D32"/>
    <w:p w:rsidR="007E5D32" w:rsidRDefault="007E5D32" w:rsidP="007E5D32"/>
    <w:p w:rsidR="007E5D32" w:rsidRDefault="007E5D32" w:rsidP="007E5D32"/>
    <w:p w:rsidR="007E5D32" w:rsidRDefault="007E5D32" w:rsidP="007E5D32">
      <w:pPr>
        <w:pStyle w:val="BodyText"/>
        <w:rPr>
          <w:b w:val="0"/>
          <w:bCs w:val="0"/>
        </w:rPr>
      </w:pPr>
    </w:p>
    <w:p w:rsidR="007E5D32" w:rsidRDefault="007E5D32" w:rsidP="007E5D32">
      <w:pPr>
        <w:pStyle w:val="BodyText"/>
        <w:rPr>
          <w:b w:val="0"/>
          <w:bCs w:val="0"/>
        </w:rPr>
      </w:pPr>
    </w:p>
    <w:p w:rsidR="007E5D32" w:rsidRDefault="007E5D32" w:rsidP="007E5D32">
      <w:pPr>
        <w:pStyle w:val="BodyText"/>
        <w:rPr>
          <w:b w:val="0"/>
          <w:bCs w:val="0"/>
        </w:rPr>
      </w:pPr>
    </w:p>
    <w:p w:rsidR="007E5D32" w:rsidRDefault="007E5D32" w:rsidP="007E5D32">
      <w:pPr>
        <w:pStyle w:val="BodyText"/>
        <w:rPr>
          <w:b w:val="0"/>
          <w:bCs w:val="0"/>
        </w:rPr>
      </w:pPr>
    </w:p>
    <w:p w:rsidR="007E5D32" w:rsidRDefault="007E5D32" w:rsidP="007E5D32">
      <w:pPr>
        <w:pStyle w:val="BodyText"/>
        <w:rPr>
          <w:b w:val="0"/>
          <w:bCs w:val="0"/>
        </w:rPr>
      </w:pPr>
    </w:p>
    <w:p w:rsidR="007E5D32" w:rsidRDefault="007E5D32" w:rsidP="007E5D32">
      <w:pPr>
        <w:pStyle w:val="BodyText"/>
        <w:rPr>
          <w:b w:val="0"/>
          <w:bCs w:val="0"/>
        </w:rPr>
      </w:pPr>
    </w:p>
    <w:p w:rsidR="007E5D32" w:rsidRDefault="007E5D32" w:rsidP="007E5D32">
      <w:pPr>
        <w:pStyle w:val="BodyText"/>
        <w:rPr>
          <w:b w:val="0"/>
          <w:bCs w:val="0"/>
        </w:rPr>
      </w:pPr>
    </w:p>
    <w:p w:rsidR="007E5D32" w:rsidRDefault="007E5D32" w:rsidP="007E5D32">
      <w:pPr>
        <w:pStyle w:val="BodyText"/>
        <w:rPr>
          <w:b w:val="0"/>
          <w:bCs w:val="0"/>
        </w:rPr>
      </w:pPr>
    </w:p>
    <w:p w:rsidR="007E5D32" w:rsidRDefault="007E5D32" w:rsidP="007E5D32">
      <w:pPr>
        <w:pStyle w:val="BodyText"/>
        <w:rPr>
          <w:b w:val="0"/>
          <w:bCs w:val="0"/>
        </w:rPr>
      </w:pPr>
    </w:p>
    <w:p w:rsidR="00C90D01" w:rsidRDefault="00C90D01" w:rsidP="00C90D01">
      <w:pPr>
        <w:pStyle w:val="Title"/>
      </w:pPr>
      <w:r>
        <w:lastRenderedPageBreak/>
        <w:t>Short-term Goals</w:t>
      </w:r>
    </w:p>
    <w:p w:rsidR="00C90D01" w:rsidRDefault="00C90D01" w:rsidP="00C90D01">
      <w:pPr>
        <w:jc w:val="center"/>
      </w:pPr>
    </w:p>
    <w:p w:rsidR="00C90D01" w:rsidRDefault="007E5D32" w:rsidP="00C90D01">
      <w:r>
        <w:t>In light of your long-term goals, m</w:t>
      </w:r>
      <w:r w:rsidR="00C90D01">
        <w:t>ake lists of those things that you need to get done in your first year at UTEP</w:t>
      </w:r>
      <w:r>
        <w:t xml:space="preserve"> to get off to a good start</w:t>
      </w:r>
      <w:r w:rsidR="00C90D01">
        <w:t xml:space="preserve">.  Concentrate on your </w:t>
      </w:r>
      <w:r w:rsidR="00C90D01">
        <w:rPr>
          <w:b/>
          <w:bCs/>
          <w:i/>
          <w:iCs/>
        </w:rPr>
        <w:t xml:space="preserve">top </w:t>
      </w:r>
      <w:r w:rsidR="00C90D01">
        <w:t>professional goal</w:t>
      </w:r>
      <w:r w:rsidR="00DD12E9">
        <w:t>s</w:t>
      </w:r>
      <w:r w:rsidR="00C90D01">
        <w:t>: break it down into its parts. The first entry below is an example.</w:t>
      </w:r>
      <w:r w:rsidR="00CF55D9">
        <w:t xml:space="preserve"> Once you formulate all </w:t>
      </w:r>
      <w:r>
        <w:t xml:space="preserve">the </w:t>
      </w:r>
      <w:r w:rsidR="00CF55D9">
        <w:t xml:space="preserve">things you believe you need to do, you can check with your mentors and colleagues to see if </w:t>
      </w:r>
      <w:r>
        <w:t>your plan</w:t>
      </w:r>
      <w:r w:rsidR="00CF55D9">
        <w:t xml:space="preserve"> </w:t>
      </w:r>
      <w:r>
        <w:t xml:space="preserve">is </w:t>
      </w:r>
      <w:r w:rsidR="00CF55D9">
        <w:t xml:space="preserve">realistic. </w:t>
      </w:r>
      <w:r>
        <w:t xml:space="preserve">They can be your sounding board. </w:t>
      </w:r>
      <w:r w:rsidR="00DD12E9">
        <w:t>Many</w:t>
      </w:r>
      <w:r w:rsidR="00CF55D9">
        <w:t xml:space="preserve"> things </w:t>
      </w:r>
      <w:r>
        <w:t xml:space="preserve">can </w:t>
      </w:r>
      <w:r w:rsidR="00CF55D9">
        <w:t xml:space="preserve">take longer that you may expect. </w:t>
      </w:r>
    </w:p>
    <w:p w:rsidR="00CF55D9" w:rsidRDefault="00CF55D9" w:rsidP="00CF55D9"/>
    <w:p w:rsidR="00CF55D9" w:rsidRDefault="00CF55D9" w:rsidP="00CF55D9">
      <w:r>
        <w:t xml:space="preserve">Once you have identified the professional projects you want to complete, think through each one and </w:t>
      </w:r>
      <w:r w:rsidR="004735D6">
        <w:t xml:space="preserve">develop </w:t>
      </w:r>
      <w:r>
        <w:t>a detailed timeline with milestones</w:t>
      </w:r>
      <w:r w:rsidR="004735D6">
        <w:t xml:space="preserve"> </w:t>
      </w:r>
      <w:r w:rsidR="00DD12E9">
        <w:t xml:space="preserve">and task to be completed </w:t>
      </w:r>
      <w:r w:rsidR="004735D6">
        <w:t xml:space="preserve">for each. </w:t>
      </w:r>
    </w:p>
    <w:p w:rsidR="00C90D01" w:rsidRDefault="00C90D01" w:rsidP="00C90D01">
      <w:pPr>
        <w:rPr>
          <w:b/>
          <w:bCs/>
          <w:sz w:val="20"/>
        </w:rPr>
      </w:pPr>
    </w:p>
    <w:p w:rsidR="00C90D01" w:rsidRDefault="00C90D01" w:rsidP="007E5D32">
      <w:pPr>
        <w:jc w:val="center"/>
        <w:rPr>
          <w:b/>
          <w:bCs/>
          <w:u w:val="single"/>
        </w:rPr>
      </w:pPr>
      <w:r>
        <w:rPr>
          <w:b/>
          <w:bCs/>
          <w:u w:val="single"/>
        </w:rPr>
        <w:t xml:space="preserve">Things </w:t>
      </w:r>
      <w:r w:rsidR="00CF55D9">
        <w:rPr>
          <w:b/>
          <w:bCs/>
          <w:u w:val="single"/>
        </w:rPr>
        <w:t xml:space="preserve">I need </w:t>
      </w:r>
      <w:r>
        <w:rPr>
          <w:b/>
          <w:bCs/>
          <w:u w:val="single"/>
        </w:rPr>
        <w:t xml:space="preserve">to do </w:t>
      </w:r>
      <w:r w:rsidR="00CF55D9">
        <w:rPr>
          <w:b/>
          <w:bCs/>
          <w:u w:val="single"/>
        </w:rPr>
        <w:t>P</w:t>
      </w:r>
      <w:r>
        <w:rPr>
          <w:b/>
          <w:bCs/>
          <w:u w:val="single"/>
        </w:rPr>
        <w:t xml:space="preserve">rofessionally this </w:t>
      </w:r>
      <w:r w:rsidR="00CF55D9">
        <w:rPr>
          <w:b/>
          <w:bCs/>
          <w:u w:val="single"/>
        </w:rPr>
        <w:t>Y</w:t>
      </w:r>
      <w:r>
        <w:rPr>
          <w:b/>
          <w:bCs/>
          <w:u w:val="single"/>
        </w:rPr>
        <w:t>ear at UTEP</w:t>
      </w:r>
    </w:p>
    <w:p w:rsidR="00C90D01" w:rsidRPr="00C90D01" w:rsidRDefault="00C90D01" w:rsidP="00C90D01">
      <w:pPr>
        <w:ind w:left="-180" w:right="-360"/>
        <w:jc w:val="center"/>
        <w:rPr>
          <w:b/>
          <w:bCs/>
          <w:i/>
          <w:iCs/>
          <w:sz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4680"/>
        <w:gridCol w:w="2880"/>
      </w:tblGrid>
      <w:tr w:rsidR="00CF55D9" w:rsidRPr="00CF55D9" w:rsidTr="004735D6">
        <w:trPr>
          <w:trHeight w:val="619"/>
        </w:trPr>
        <w:tc>
          <w:tcPr>
            <w:tcW w:w="2538" w:type="dxa"/>
          </w:tcPr>
          <w:p w:rsidR="00CF55D9" w:rsidRPr="00CF55D9" w:rsidRDefault="00CF55D9" w:rsidP="00CF55D9">
            <w:pPr>
              <w:jc w:val="center"/>
              <w:rPr>
                <w:b/>
                <w:bCs/>
                <w:iCs/>
              </w:rPr>
            </w:pPr>
            <w:r w:rsidRPr="00CF55D9">
              <w:rPr>
                <w:b/>
                <w:bCs/>
                <w:iCs/>
              </w:rPr>
              <w:t>Goal</w:t>
            </w:r>
          </w:p>
        </w:tc>
        <w:tc>
          <w:tcPr>
            <w:tcW w:w="4680" w:type="dxa"/>
          </w:tcPr>
          <w:p w:rsidR="00CF55D9" w:rsidRPr="00CF55D9" w:rsidRDefault="00CF55D9" w:rsidP="00CF55D9">
            <w:pPr>
              <w:ind w:left="360"/>
              <w:jc w:val="center"/>
              <w:rPr>
                <w:b/>
              </w:rPr>
            </w:pPr>
            <w:r w:rsidRPr="00CF55D9">
              <w:rPr>
                <w:b/>
              </w:rPr>
              <w:t>Actions to Achieve Goal</w:t>
            </w:r>
          </w:p>
        </w:tc>
        <w:tc>
          <w:tcPr>
            <w:tcW w:w="2880" w:type="dxa"/>
          </w:tcPr>
          <w:p w:rsidR="00CF55D9" w:rsidRPr="00CF55D9" w:rsidRDefault="00CF55D9" w:rsidP="00CF55D9">
            <w:pPr>
              <w:jc w:val="center"/>
              <w:rPr>
                <w:b/>
              </w:rPr>
            </w:pPr>
            <w:r w:rsidRPr="00CF55D9">
              <w:rPr>
                <w:b/>
              </w:rPr>
              <w:t>Timeline</w:t>
            </w:r>
          </w:p>
        </w:tc>
      </w:tr>
      <w:tr w:rsidR="00CF55D9" w:rsidRPr="00391CC4" w:rsidTr="004735D6">
        <w:trPr>
          <w:trHeight w:val="1855"/>
        </w:trPr>
        <w:tc>
          <w:tcPr>
            <w:tcW w:w="2538" w:type="dxa"/>
          </w:tcPr>
          <w:p w:rsidR="00CF55D9" w:rsidRPr="00391CC4" w:rsidRDefault="00CF55D9" w:rsidP="00E00264">
            <w:pPr>
              <w:rPr>
                <w:sz w:val="20"/>
              </w:rPr>
            </w:pPr>
            <w:r w:rsidRPr="00C90D01">
              <w:rPr>
                <w:b/>
                <w:bCs/>
                <w:i/>
                <w:iCs/>
                <w:sz w:val="22"/>
              </w:rPr>
              <w:t xml:space="preserve">“Establish Citizenship in my Department”   </w:t>
            </w:r>
          </w:p>
          <w:p w:rsidR="00CF55D9" w:rsidRPr="00391CC4" w:rsidRDefault="00CF55D9" w:rsidP="00E00264">
            <w:pPr>
              <w:rPr>
                <w:sz w:val="20"/>
              </w:rPr>
            </w:pPr>
          </w:p>
        </w:tc>
        <w:tc>
          <w:tcPr>
            <w:tcW w:w="4680" w:type="dxa"/>
          </w:tcPr>
          <w:p w:rsidR="00CF55D9" w:rsidRDefault="00CF55D9" w:rsidP="00C90D01">
            <w:pPr>
              <w:numPr>
                <w:ilvl w:val="0"/>
                <w:numId w:val="15"/>
              </w:numPr>
              <w:tabs>
                <w:tab w:val="clear" w:pos="2160"/>
              </w:tabs>
              <w:ind w:left="360"/>
              <w:rPr>
                <w:sz w:val="20"/>
              </w:rPr>
            </w:pPr>
            <w:r w:rsidRPr="00391CC4">
              <w:rPr>
                <w:sz w:val="20"/>
              </w:rPr>
              <w:t>Meet with Chair to inform about research agenda</w:t>
            </w:r>
          </w:p>
          <w:p w:rsidR="004735D6" w:rsidRDefault="004735D6" w:rsidP="004735D6">
            <w:pPr>
              <w:numPr>
                <w:ilvl w:val="1"/>
                <w:numId w:val="15"/>
              </w:numPr>
              <w:tabs>
                <w:tab w:val="clear" w:pos="2880"/>
              </w:tabs>
              <w:ind w:left="702"/>
              <w:rPr>
                <w:sz w:val="20"/>
              </w:rPr>
            </w:pPr>
            <w:r>
              <w:rPr>
                <w:sz w:val="20"/>
              </w:rPr>
              <w:t>Create my agenda</w:t>
            </w:r>
          </w:p>
          <w:p w:rsidR="004735D6" w:rsidRDefault="004735D6" w:rsidP="004735D6">
            <w:pPr>
              <w:numPr>
                <w:ilvl w:val="1"/>
                <w:numId w:val="15"/>
              </w:numPr>
              <w:tabs>
                <w:tab w:val="clear" w:pos="2880"/>
              </w:tabs>
              <w:ind w:left="702"/>
              <w:rPr>
                <w:sz w:val="20"/>
              </w:rPr>
            </w:pPr>
            <w:r>
              <w:rPr>
                <w:sz w:val="20"/>
              </w:rPr>
              <w:t>Present to mentors for feedback</w:t>
            </w:r>
          </w:p>
          <w:p w:rsidR="004735D6" w:rsidRPr="00391CC4" w:rsidRDefault="004735D6" w:rsidP="004735D6">
            <w:pPr>
              <w:numPr>
                <w:ilvl w:val="1"/>
                <w:numId w:val="15"/>
              </w:numPr>
              <w:tabs>
                <w:tab w:val="clear" w:pos="2880"/>
              </w:tabs>
              <w:ind w:left="702"/>
              <w:rPr>
                <w:sz w:val="20"/>
              </w:rPr>
            </w:pPr>
            <w:r>
              <w:rPr>
                <w:sz w:val="20"/>
              </w:rPr>
              <w:t>Present to chairs</w:t>
            </w:r>
          </w:p>
          <w:p w:rsidR="00CF55D9" w:rsidRPr="00391CC4" w:rsidRDefault="00CF55D9" w:rsidP="00C90D01">
            <w:pPr>
              <w:numPr>
                <w:ilvl w:val="0"/>
                <w:numId w:val="15"/>
              </w:numPr>
              <w:tabs>
                <w:tab w:val="clear" w:pos="2160"/>
              </w:tabs>
              <w:ind w:left="360"/>
              <w:rPr>
                <w:sz w:val="20"/>
              </w:rPr>
            </w:pPr>
            <w:r w:rsidRPr="00391CC4">
              <w:rPr>
                <w:sz w:val="20"/>
              </w:rPr>
              <w:t xml:space="preserve">Have conversations with colleagues to share research ideas </w:t>
            </w:r>
            <w:r w:rsidR="004735D6">
              <w:rPr>
                <w:sz w:val="20"/>
              </w:rPr>
              <w:br/>
            </w:r>
          </w:p>
          <w:p w:rsidR="00CF55D9" w:rsidRPr="00391CC4" w:rsidRDefault="00CF55D9" w:rsidP="00C90D01">
            <w:pPr>
              <w:numPr>
                <w:ilvl w:val="0"/>
                <w:numId w:val="15"/>
              </w:numPr>
              <w:tabs>
                <w:tab w:val="clear" w:pos="2160"/>
              </w:tabs>
              <w:ind w:left="360"/>
              <w:rPr>
                <w:sz w:val="20"/>
              </w:rPr>
            </w:pPr>
            <w:r w:rsidRPr="00391CC4">
              <w:rPr>
                <w:sz w:val="20"/>
              </w:rPr>
              <w:t>Discuss teaching strategies with colleagues teaching similar courses</w:t>
            </w:r>
          </w:p>
          <w:p w:rsidR="00CF55D9" w:rsidRPr="00391CC4" w:rsidRDefault="00CF55D9" w:rsidP="00C90D01">
            <w:pPr>
              <w:numPr>
                <w:ilvl w:val="0"/>
                <w:numId w:val="15"/>
              </w:numPr>
              <w:tabs>
                <w:tab w:val="clear" w:pos="2160"/>
              </w:tabs>
              <w:ind w:left="360"/>
              <w:rPr>
                <w:sz w:val="20"/>
              </w:rPr>
            </w:pPr>
            <w:r w:rsidRPr="00391CC4">
              <w:rPr>
                <w:sz w:val="20"/>
              </w:rPr>
              <w:t>Join a task force or a committee important to the department (without overloading myself!!)</w:t>
            </w:r>
          </w:p>
          <w:p w:rsidR="00CF55D9" w:rsidRPr="00391CC4" w:rsidRDefault="00CF55D9" w:rsidP="00CF55D9">
            <w:pPr>
              <w:rPr>
                <w:b/>
                <w:bCs/>
                <w:sz w:val="20"/>
              </w:rPr>
            </w:pPr>
          </w:p>
        </w:tc>
        <w:tc>
          <w:tcPr>
            <w:tcW w:w="2880" w:type="dxa"/>
          </w:tcPr>
          <w:p w:rsidR="00CF55D9" w:rsidRDefault="004735D6" w:rsidP="00CF55D9">
            <w:pPr>
              <w:rPr>
                <w:sz w:val="20"/>
              </w:rPr>
            </w:pPr>
            <w:r>
              <w:rPr>
                <w:sz w:val="20"/>
              </w:rPr>
              <w:t>October</w:t>
            </w:r>
            <w:r w:rsidR="00CF55D9">
              <w:rPr>
                <w:sz w:val="20"/>
              </w:rPr>
              <w:t xml:space="preserve"> 09</w:t>
            </w:r>
          </w:p>
          <w:p w:rsidR="00CF55D9" w:rsidRDefault="004735D6" w:rsidP="004735D6">
            <w:pPr>
              <w:numPr>
                <w:ilvl w:val="0"/>
                <w:numId w:val="18"/>
              </w:numPr>
              <w:ind w:left="252" w:hanging="252"/>
              <w:rPr>
                <w:sz w:val="20"/>
              </w:rPr>
            </w:pPr>
            <w:r>
              <w:rPr>
                <w:sz w:val="20"/>
              </w:rPr>
              <w:t>September 15</w:t>
            </w:r>
          </w:p>
          <w:p w:rsidR="00CF55D9" w:rsidRDefault="004735D6" w:rsidP="004735D6">
            <w:pPr>
              <w:numPr>
                <w:ilvl w:val="0"/>
                <w:numId w:val="18"/>
              </w:numPr>
              <w:ind w:left="252" w:right="-108" w:hanging="252"/>
              <w:rPr>
                <w:sz w:val="20"/>
              </w:rPr>
            </w:pPr>
            <w:r>
              <w:rPr>
                <w:sz w:val="20"/>
              </w:rPr>
              <w:t>Complete and revised by Oct 1</w:t>
            </w:r>
          </w:p>
          <w:p w:rsidR="00CF55D9" w:rsidRDefault="004735D6" w:rsidP="00CF55D9">
            <w:pPr>
              <w:numPr>
                <w:ilvl w:val="0"/>
                <w:numId w:val="18"/>
              </w:numPr>
              <w:ind w:left="252" w:hanging="252"/>
              <w:rPr>
                <w:sz w:val="20"/>
              </w:rPr>
            </w:pPr>
            <w:r w:rsidRPr="004735D6">
              <w:rPr>
                <w:sz w:val="20"/>
              </w:rPr>
              <w:t>Oct 1</w:t>
            </w:r>
          </w:p>
          <w:p w:rsidR="004735D6" w:rsidRPr="004735D6" w:rsidRDefault="004735D6" w:rsidP="004735D6">
            <w:pPr>
              <w:rPr>
                <w:sz w:val="20"/>
              </w:rPr>
            </w:pPr>
            <w:r>
              <w:rPr>
                <w:sz w:val="20"/>
              </w:rPr>
              <w:t>Visit with relevant coll. Sept 4; set up series of follow up meetings</w:t>
            </w:r>
          </w:p>
          <w:p w:rsidR="00CF55D9" w:rsidRDefault="004735D6" w:rsidP="00CF55D9">
            <w:pPr>
              <w:rPr>
                <w:sz w:val="20"/>
              </w:rPr>
            </w:pPr>
            <w:r>
              <w:rPr>
                <w:sz w:val="20"/>
              </w:rPr>
              <w:t>Set up biweekly mtngs by Sept 1</w:t>
            </w:r>
          </w:p>
          <w:p w:rsidR="00CF55D9" w:rsidRDefault="00CF55D9" w:rsidP="00CF55D9">
            <w:pPr>
              <w:rPr>
                <w:sz w:val="20"/>
              </w:rPr>
            </w:pPr>
          </w:p>
          <w:p w:rsidR="004735D6" w:rsidRPr="00391CC4" w:rsidRDefault="004735D6" w:rsidP="00CF55D9">
            <w:pPr>
              <w:rPr>
                <w:sz w:val="20"/>
              </w:rPr>
            </w:pPr>
            <w:r>
              <w:rPr>
                <w:sz w:val="20"/>
              </w:rPr>
              <w:t>Etc…</w:t>
            </w:r>
          </w:p>
        </w:tc>
      </w:tr>
      <w:tr w:rsidR="00CF55D9" w:rsidRPr="00391CC4" w:rsidTr="004735D6">
        <w:trPr>
          <w:trHeight w:val="1087"/>
        </w:trPr>
        <w:tc>
          <w:tcPr>
            <w:tcW w:w="2538" w:type="dxa"/>
          </w:tcPr>
          <w:p w:rsidR="00CF55D9" w:rsidRPr="00C90D01" w:rsidRDefault="00CF55D9" w:rsidP="00E00264">
            <w:pPr>
              <w:rPr>
                <w:b/>
                <w:bCs/>
                <w:i/>
                <w:iCs/>
                <w:sz w:val="22"/>
              </w:rPr>
            </w:pPr>
            <w:r>
              <w:rPr>
                <w:b/>
                <w:bCs/>
                <w:i/>
                <w:iCs/>
                <w:sz w:val="22"/>
              </w:rPr>
              <w:t>Other….(expand as necessary)</w:t>
            </w:r>
          </w:p>
        </w:tc>
        <w:tc>
          <w:tcPr>
            <w:tcW w:w="4680" w:type="dxa"/>
          </w:tcPr>
          <w:p w:rsidR="00CF55D9" w:rsidRPr="00391CC4" w:rsidRDefault="00CF55D9" w:rsidP="00C90D01">
            <w:pPr>
              <w:numPr>
                <w:ilvl w:val="0"/>
                <w:numId w:val="15"/>
              </w:numPr>
              <w:tabs>
                <w:tab w:val="clear" w:pos="2160"/>
              </w:tabs>
              <w:ind w:left="360"/>
              <w:rPr>
                <w:sz w:val="20"/>
              </w:rPr>
            </w:pPr>
            <w:r>
              <w:rPr>
                <w:sz w:val="20"/>
              </w:rPr>
              <w:t>Actions…</w:t>
            </w:r>
          </w:p>
        </w:tc>
        <w:tc>
          <w:tcPr>
            <w:tcW w:w="2880" w:type="dxa"/>
          </w:tcPr>
          <w:p w:rsidR="00CF55D9" w:rsidRDefault="00CF55D9" w:rsidP="00CF55D9">
            <w:pPr>
              <w:rPr>
                <w:sz w:val="20"/>
              </w:rPr>
            </w:pPr>
          </w:p>
        </w:tc>
      </w:tr>
    </w:tbl>
    <w:p w:rsidR="00C90D01" w:rsidRDefault="00C90D01" w:rsidP="00C90D01">
      <w:pPr>
        <w:rPr>
          <w:b/>
          <w:bCs/>
          <w:sz w:val="20"/>
        </w:rPr>
      </w:pPr>
    </w:p>
    <w:p w:rsidR="00C90D01" w:rsidRDefault="00C90D01" w:rsidP="00C90D01">
      <w:pPr>
        <w:pStyle w:val="Heading1"/>
      </w:pPr>
      <w:r>
        <w:t>Things to do for myself, my family</w:t>
      </w:r>
    </w:p>
    <w:p w:rsidR="00C90D01" w:rsidRDefault="00C90D01" w:rsidP="00C90D01">
      <w:pPr>
        <w:rPr>
          <w:b/>
          <w:bCs/>
          <w:sz w:val="20"/>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9"/>
        <w:gridCol w:w="4680"/>
        <w:gridCol w:w="2928"/>
      </w:tblGrid>
      <w:tr w:rsidR="00CF55D9" w:rsidRPr="00CF55D9" w:rsidTr="007E5D32">
        <w:trPr>
          <w:trHeight w:val="323"/>
        </w:trPr>
        <w:tc>
          <w:tcPr>
            <w:tcW w:w="1251" w:type="pct"/>
          </w:tcPr>
          <w:p w:rsidR="00CF55D9" w:rsidRPr="00CF55D9" w:rsidRDefault="00CF55D9" w:rsidP="00CF55D9">
            <w:pPr>
              <w:jc w:val="center"/>
              <w:rPr>
                <w:b/>
              </w:rPr>
            </w:pPr>
            <w:r w:rsidRPr="00CF55D9">
              <w:rPr>
                <w:b/>
              </w:rPr>
              <w:t>Goal</w:t>
            </w:r>
          </w:p>
        </w:tc>
        <w:tc>
          <w:tcPr>
            <w:tcW w:w="2306" w:type="pct"/>
          </w:tcPr>
          <w:p w:rsidR="00CF55D9" w:rsidRPr="00CF55D9" w:rsidRDefault="00CF55D9" w:rsidP="00CF55D9">
            <w:pPr>
              <w:ind w:left="-18"/>
              <w:jc w:val="center"/>
              <w:rPr>
                <w:b/>
                <w:bCs/>
              </w:rPr>
            </w:pPr>
            <w:r w:rsidRPr="00CF55D9">
              <w:rPr>
                <w:b/>
                <w:bCs/>
              </w:rPr>
              <w:t>Actions to Achieve Goal</w:t>
            </w:r>
          </w:p>
        </w:tc>
        <w:tc>
          <w:tcPr>
            <w:tcW w:w="1443" w:type="pct"/>
          </w:tcPr>
          <w:p w:rsidR="00CF55D9" w:rsidRPr="00CF55D9" w:rsidRDefault="00CF55D9" w:rsidP="00CF55D9">
            <w:pPr>
              <w:ind w:left="-18"/>
              <w:jc w:val="center"/>
              <w:rPr>
                <w:b/>
                <w:bCs/>
              </w:rPr>
            </w:pPr>
            <w:r w:rsidRPr="00CF55D9">
              <w:rPr>
                <w:b/>
                <w:bCs/>
              </w:rPr>
              <w:t>Timeline</w:t>
            </w:r>
          </w:p>
        </w:tc>
      </w:tr>
      <w:tr w:rsidR="00C90D01" w:rsidTr="007E5D32">
        <w:trPr>
          <w:trHeight w:val="1160"/>
        </w:trPr>
        <w:tc>
          <w:tcPr>
            <w:tcW w:w="1251" w:type="pct"/>
          </w:tcPr>
          <w:p w:rsidR="00C90D01" w:rsidRPr="00C90D01" w:rsidRDefault="00C90D01" w:rsidP="00E00264">
            <w:pPr>
              <w:rPr>
                <w:b/>
              </w:rPr>
            </w:pPr>
            <w:r w:rsidRPr="00C90D01">
              <w:rPr>
                <w:b/>
              </w:rPr>
              <w:t>“When I’m with my family I will “be in the moment” with them.</w:t>
            </w:r>
            <w:r>
              <w:rPr>
                <w:b/>
              </w:rPr>
              <w:t>”</w:t>
            </w:r>
          </w:p>
          <w:p w:rsidR="00C90D01" w:rsidRDefault="00C90D01" w:rsidP="00E00264"/>
          <w:p w:rsidR="00C90D01" w:rsidRDefault="00C90D01" w:rsidP="00E00264"/>
        </w:tc>
        <w:tc>
          <w:tcPr>
            <w:tcW w:w="2306" w:type="pct"/>
          </w:tcPr>
          <w:p w:rsidR="00C90D01" w:rsidRPr="00C90D01" w:rsidRDefault="00C90D01" w:rsidP="00C90D01">
            <w:pPr>
              <w:numPr>
                <w:ilvl w:val="0"/>
                <w:numId w:val="15"/>
              </w:numPr>
              <w:tabs>
                <w:tab w:val="clear" w:pos="2160"/>
              </w:tabs>
              <w:ind w:left="342"/>
              <w:rPr>
                <w:b/>
                <w:bCs/>
                <w:u w:val="single"/>
              </w:rPr>
            </w:pPr>
            <w:r>
              <w:rPr>
                <w:bCs/>
                <w:sz w:val="20"/>
              </w:rPr>
              <w:t>I will present the tasks and time needs to my wife and involve here in a conversation about balancing work and family life</w:t>
            </w:r>
          </w:p>
          <w:p w:rsidR="00C90D01" w:rsidRPr="00C90D01" w:rsidRDefault="00C90D01" w:rsidP="00C90D01">
            <w:pPr>
              <w:numPr>
                <w:ilvl w:val="0"/>
                <w:numId w:val="15"/>
              </w:numPr>
              <w:tabs>
                <w:tab w:val="clear" w:pos="2160"/>
              </w:tabs>
              <w:ind w:left="342"/>
              <w:rPr>
                <w:b/>
                <w:bCs/>
                <w:u w:val="single"/>
              </w:rPr>
            </w:pPr>
            <w:r>
              <w:rPr>
                <w:bCs/>
                <w:sz w:val="20"/>
              </w:rPr>
              <w:t>Other actions….</w:t>
            </w:r>
          </w:p>
        </w:tc>
        <w:tc>
          <w:tcPr>
            <w:tcW w:w="1443" w:type="pct"/>
          </w:tcPr>
          <w:p w:rsidR="00C90D01" w:rsidRDefault="007E5D32" w:rsidP="00C90D01">
            <w:pPr>
              <w:ind w:left="-18"/>
              <w:rPr>
                <w:bCs/>
                <w:sz w:val="20"/>
              </w:rPr>
            </w:pPr>
            <w:r>
              <w:rPr>
                <w:bCs/>
                <w:sz w:val="20"/>
              </w:rPr>
              <w:t>No later than October 15 after I have a clear plan developed and checked it with colleagues.</w:t>
            </w:r>
          </w:p>
        </w:tc>
      </w:tr>
      <w:tr w:rsidR="00CF55D9" w:rsidTr="007E5D32">
        <w:trPr>
          <w:trHeight w:val="1160"/>
        </w:trPr>
        <w:tc>
          <w:tcPr>
            <w:tcW w:w="1251" w:type="pct"/>
          </w:tcPr>
          <w:p w:rsidR="00CF55D9" w:rsidRPr="00C90D01" w:rsidRDefault="00CF55D9" w:rsidP="00CF55D9">
            <w:pPr>
              <w:rPr>
                <w:b/>
              </w:rPr>
            </w:pPr>
            <w:r>
              <w:rPr>
                <w:b/>
                <w:bCs/>
                <w:i/>
                <w:iCs/>
                <w:sz w:val="22"/>
              </w:rPr>
              <w:t>Other….(expand as necessary)</w:t>
            </w:r>
          </w:p>
        </w:tc>
        <w:tc>
          <w:tcPr>
            <w:tcW w:w="2306" w:type="pct"/>
          </w:tcPr>
          <w:p w:rsidR="00CF55D9" w:rsidRDefault="00CF55D9" w:rsidP="00CF55D9">
            <w:pPr>
              <w:ind w:left="-18"/>
              <w:rPr>
                <w:bCs/>
                <w:sz w:val="20"/>
              </w:rPr>
            </w:pPr>
            <w:r>
              <w:rPr>
                <w:sz w:val="20"/>
              </w:rPr>
              <w:t>Actions…</w:t>
            </w:r>
          </w:p>
        </w:tc>
        <w:tc>
          <w:tcPr>
            <w:tcW w:w="1443" w:type="pct"/>
          </w:tcPr>
          <w:p w:rsidR="00CF55D9" w:rsidRDefault="00CF55D9" w:rsidP="00CF55D9">
            <w:pPr>
              <w:ind w:left="-18"/>
              <w:rPr>
                <w:bCs/>
                <w:sz w:val="20"/>
              </w:rPr>
            </w:pPr>
          </w:p>
        </w:tc>
      </w:tr>
    </w:tbl>
    <w:p w:rsidR="00C90D01" w:rsidRDefault="00C90D01" w:rsidP="00C90D01"/>
    <w:p w:rsidR="00C90D01" w:rsidRDefault="00C90D01" w:rsidP="00C90D01"/>
    <w:p w:rsidR="007E5D32" w:rsidRDefault="007E5D32" w:rsidP="00F072C8">
      <w:pPr>
        <w:pStyle w:val="BodyText"/>
        <w:rPr>
          <w:b w:val="0"/>
          <w:bCs w:val="0"/>
        </w:rPr>
      </w:pPr>
    </w:p>
    <w:p w:rsidR="007E5D32" w:rsidRDefault="007E5D32" w:rsidP="00F072C8">
      <w:pPr>
        <w:pStyle w:val="BodyText"/>
        <w:rPr>
          <w:b w:val="0"/>
          <w:bCs w:val="0"/>
        </w:rPr>
      </w:pPr>
    </w:p>
    <w:p w:rsidR="007E5D32" w:rsidRDefault="007E5D32" w:rsidP="00F072C8">
      <w:pPr>
        <w:pStyle w:val="BodyText"/>
        <w:rPr>
          <w:b w:val="0"/>
          <w:bCs w:val="0"/>
        </w:rPr>
      </w:pPr>
    </w:p>
    <w:p w:rsidR="007E5D32" w:rsidRDefault="007E5D32" w:rsidP="00F072C8">
      <w:pPr>
        <w:pStyle w:val="BodyText"/>
        <w:rPr>
          <w:b w:val="0"/>
          <w:bCs w:val="0"/>
        </w:rPr>
      </w:pPr>
    </w:p>
    <w:p w:rsidR="007E5D32" w:rsidRDefault="007E5D32" w:rsidP="00F072C8">
      <w:pPr>
        <w:pStyle w:val="BodyText"/>
        <w:rPr>
          <w:b w:val="0"/>
          <w:bCs w:val="0"/>
        </w:rPr>
      </w:pPr>
    </w:p>
    <w:p w:rsidR="00F072C8" w:rsidRDefault="00B06709" w:rsidP="00F072C8">
      <w:pPr>
        <w:pStyle w:val="BodyText"/>
      </w:pPr>
      <w:r>
        <w:rPr>
          <w:b w:val="0"/>
          <w:bCs w:val="0"/>
        </w:rPr>
        <w:t>No</w:t>
      </w:r>
      <w:r w:rsidR="00C90D01">
        <w:t xml:space="preserve">w you have a document with which you can approach your </w:t>
      </w:r>
      <w:r w:rsidR="00F072C8">
        <w:t xml:space="preserve">Mentor or </w:t>
      </w:r>
      <w:r w:rsidR="00C90D01">
        <w:t xml:space="preserve">Mentoring Team.  </w:t>
      </w:r>
    </w:p>
    <w:sectPr w:rsidR="00F072C8" w:rsidSect="007E5D32">
      <w:footerReference w:type="even" r:id="rId9"/>
      <w:footerReference w:type="default" r:id="rId10"/>
      <w:pgSz w:w="12240" w:h="15840"/>
      <w:pgMar w:top="5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57" w:rsidRDefault="008B1D57">
      <w:r>
        <w:separator/>
      </w:r>
    </w:p>
  </w:endnote>
  <w:endnote w:type="continuationSeparator" w:id="0">
    <w:p w:rsidR="008B1D57" w:rsidRDefault="008B1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91" w:rsidRDefault="003478EC" w:rsidP="0093785E">
    <w:pPr>
      <w:pStyle w:val="Footer"/>
      <w:framePr w:wrap="around" w:vAnchor="text" w:hAnchor="margin" w:xAlign="right" w:y="1"/>
      <w:rPr>
        <w:rStyle w:val="PageNumber"/>
      </w:rPr>
    </w:pPr>
    <w:r>
      <w:rPr>
        <w:rStyle w:val="PageNumber"/>
      </w:rPr>
      <w:fldChar w:fldCharType="begin"/>
    </w:r>
    <w:r w:rsidR="004B4A91">
      <w:rPr>
        <w:rStyle w:val="PageNumber"/>
      </w:rPr>
      <w:instrText xml:space="preserve">PAGE  </w:instrText>
    </w:r>
    <w:r>
      <w:rPr>
        <w:rStyle w:val="PageNumber"/>
      </w:rPr>
      <w:fldChar w:fldCharType="end"/>
    </w:r>
  </w:p>
  <w:p w:rsidR="004B4A91" w:rsidRDefault="004B4A91" w:rsidP="002664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91" w:rsidRDefault="003478EC" w:rsidP="0093785E">
    <w:pPr>
      <w:pStyle w:val="Footer"/>
      <w:framePr w:wrap="around" w:vAnchor="text" w:hAnchor="margin" w:xAlign="right" w:y="1"/>
      <w:rPr>
        <w:rStyle w:val="PageNumber"/>
      </w:rPr>
    </w:pPr>
    <w:r>
      <w:rPr>
        <w:rStyle w:val="PageNumber"/>
      </w:rPr>
      <w:fldChar w:fldCharType="begin"/>
    </w:r>
    <w:r w:rsidR="004B4A91">
      <w:rPr>
        <w:rStyle w:val="PageNumber"/>
      </w:rPr>
      <w:instrText xml:space="preserve">PAGE  </w:instrText>
    </w:r>
    <w:r>
      <w:rPr>
        <w:rStyle w:val="PageNumber"/>
      </w:rPr>
      <w:fldChar w:fldCharType="separate"/>
    </w:r>
    <w:r w:rsidR="009B6AA3">
      <w:rPr>
        <w:rStyle w:val="PageNumber"/>
        <w:noProof/>
      </w:rPr>
      <w:t>1</w:t>
    </w:r>
    <w:r>
      <w:rPr>
        <w:rStyle w:val="PageNumber"/>
      </w:rPr>
      <w:fldChar w:fldCharType="end"/>
    </w:r>
  </w:p>
  <w:p w:rsidR="004B4A91" w:rsidRDefault="004B4A91" w:rsidP="002664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57" w:rsidRDefault="008B1D57">
      <w:r>
        <w:separator/>
      </w:r>
    </w:p>
  </w:footnote>
  <w:footnote w:type="continuationSeparator" w:id="0">
    <w:p w:rsidR="008B1D57" w:rsidRDefault="008B1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D1"/>
    <w:multiLevelType w:val="hybridMultilevel"/>
    <w:tmpl w:val="C6D0C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73C7C"/>
    <w:multiLevelType w:val="hybridMultilevel"/>
    <w:tmpl w:val="8F564D64"/>
    <w:lvl w:ilvl="0" w:tplc="A784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C0AD9"/>
    <w:multiLevelType w:val="hybridMultilevel"/>
    <w:tmpl w:val="4C76984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F097F38"/>
    <w:multiLevelType w:val="hybridMultilevel"/>
    <w:tmpl w:val="C1C05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76B59"/>
    <w:multiLevelType w:val="hybridMultilevel"/>
    <w:tmpl w:val="2C3AFC04"/>
    <w:lvl w:ilvl="0" w:tplc="04090003">
      <w:start w:val="1"/>
      <w:numFmt w:val="bullet"/>
      <w:lvlText w:val="o"/>
      <w:lvlJc w:val="left"/>
      <w:pPr>
        <w:tabs>
          <w:tab w:val="num" w:pos="1140"/>
        </w:tabs>
        <w:ind w:left="11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EA35AE"/>
    <w:multiLevelType w:val="hybridMultilevel"/>
    <w:tmpl w:val="FED83F3E"/>
    <w:lvl w:ilvl="0" w:tplc="84F06EA2">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94582B"/>
    <w:multiLevelType w:val="hybridMultilevel"/>
    <w:tmpl w:val="512C6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83D05"/>
    <w:multiLevelType w:val="hybridMultilevel"/>
    <w:tmpl w:val="55809EC4"/>
    <w:lvl w:ilvl="0" w:tplc="84F06EA2">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710F35"/>
    <w:multiLevelType w:val="hybridMultilevel"/>
    <w:tmpl w:val="111227A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0F67AA4"/>
    <w:multiLevelType w:val="hybridMultilevel"/>
    <w:tmpl w:val="49B4FEF0"/>
    <w:lvl w:ilvl="0" w:tplc="A784DD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1D080B"/>
    <w:multiLevelType w:val="hybridMultilevel"/>
    <w:tmpl w:val="938CFD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2703C"/>
    <w:multiLevelType w:val="hybridMultilevel"/>
    <w:tmpl w:val="F5901C98"/>
    <w:lvl w:ilvl="0" w:tplc="4588DB3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740C40"/>
    <w:multiLevelType w:val="hybridMultilevel"/>
    <w:tmpl w:val="30885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A7287"/>
    <w:multiLevelType w:val="hybridMultilevel"/>
    <w:tmpl w:val="DC5EA712"/>
    <w:lvl w:ilvl="0" w:tplc="04090003">
      <w:start w:val="1"/>
      <w:numFmt w:val="bullet"/>
      <w:lvlText w:val="o"/>
      <w:lvlJc w:val="left"/>
      <w:pPr>
        <w:tabs>
          <w:tab w:val="num" w:pos="1140"/>
        </w:tabs>
        <w:ind w:left="11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4F5629"/>
    <w:multiLevelType w:val="hybridMultilevel"/>
    <w:tmpl w:val="CAFE1C48"/>
    <w:lvl w:ilvl="0" w:tplc="A784DD92">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F01991"/>
    <w:multiLevelType w:val="multilevel"/>
    <w:tmpl w:val="FED83F3E"/>
    <w:lvl w:ilvl="0">
      <w:start w:val="1"/>
      <w:numFmt w:val="bullet"/>
      <w:lvlText w:val=""/>
      <w:lvlJc w:val="left"/>
      <w:pPr>
        <w:tabs>
          <w:tab w:val="num" w:pos="1140"/>
        </w:tabs>
        <w:ind w:left="11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6C49B2"/>
    <w:multiLevelType w:val="hybridMultilevel"/>
    <w:tmpl w:val="F7BEC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4037FF"/>
    <w:multiLevelType w:val="hybridMultilevel"/>
    <w:tmpl w:val="C846A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A2429"/>
    <w:multiLevelType w:val="hybridMultilevel"/>
    <w:tmpl w:val="C100BA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E23DBF"/>
    <w:multiLevelType w:val="multilevel"/>
    <w:tmpl w:val="8CDA0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E772140"/>
    <w:multiLevelType w:val="hybridMultilevel"/>
    <w:tmpl w:val="8CDA0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382839"/>
    <w:multiLevelType w:val="multilevel"/>
    <w:tmpl w:val="55809EC4"/>
    <w:lvl w:ilvl="0">
      <w:start w:val="1"/>
      <w:numFmt w:val="bullet"/>
      <w:lvlText w:val=""/>
      <w:lvlJc w:val="left"/>
      <w:pPr>
        <w:tabs>
          <w:tab w:val="num" w:pos="1140"/>
        </w:tabs>
        <w:ind w:left="11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1"/>
  </w:num>
  <w:num w:numId="4">
    <w:abstractNumId w:val="13"/>
  </w:num>
  <w:num w:numId="5">
    <w:abstractNumId w:val="15"/>
  </w:num>
  <w:num w:numId="6">
    <w:abstractNumId w:val="4"/>
  </w:num>
  <w:num w:numId="7">
    <w:abstractNumId w:val="20"/>
  </w:num>
  <w:num w:numId="8">
    <w:abstractNumId w:val="16"/>
  </w:num>
  <w:num w:numId="9">
    <w:abstractNumId w:val="19"/>
  </w:num>
  <w:num w:numId="10">
    <w:abstractNumId w:val="9"/>
  </w:num>
  <w:num w:numId="11">
    <w:abstractNumId w:val="1"/>
  </w:num>
  <w:num w:numId="12">
    <w:abstractNumId w:val="8"/>
  </w:num>
  <w:num w:numId="13">
    <w:abstractNumId w:val="11"/>
  </w:num>
  <w:num w:numId="14">
    <w:abstractNumId w:val="14"/>
  </w:num>
  <w:num w:numId="15">
    <w:abstractNumId w:val="2"/>
  </w:num>
  <w:num w:numId="16">
    <w:abstractNumId w:val="10"/>
  </w:num>
  <w:num w:numId="17">
    <w:abstractNumId w:val="18"/>
  </w:num>
  <w:num w:numId="18">
    <w:abstractNumId w:val="0"/>
  </w:num>
  <w:num w:numId="19">
    <w:abstractNumId w:val="6"/>
  </w:num>
  <w:num w:numId="20">
    <w:abstractNumId w:val="12"/>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16229"/>
    <w:rsid w:val="0012017F"/>
    <w:rsid w:val="00143530"/>
    <w:rsid w:val="001B6072"/>
    <w:rsid w:val="00266497"/>
    <w:rsid w:val="002D4530"/>
    <w:rsid w:val="00306109"/>
    <w:rsid w:val="00312484"/>
    <w:rsid w:val="0033136B"/>
    <w:rsid w:val="003478EC"/>
    <w:rsid w:val="00364094"/>
    <w:rsid w:val="003D6A2A"/>
    <w:rsid w:val="003E6E9B"/>
    <w:rsid w:val="00426F51"/>
    <w:rsid w:val="00450D90"/>
    <w:rsid w:val="004735D6"/>
    <w:rsid w:val="004B4A91"/>
    <w:rsid w:val="004B6A4F"/>
    <w:rsid w:val="004C0527"/>
    <w:rsid w:val="00510FFE"/>
    <w:rsid w:val="005B7F2A"/>
    <w:rsid w:val="005F6417"/>
    <w:rsid w:val="00667E97"/>
    <w:rsid w:val="006D4D84"/>
    <w:rsid w:val="006E2A25"/>
    <w:rsid w:val="00716229"/>
    <w:rsid w:val="007E5D32"/>
    <w:rsid w:val="0087351A"/>
    <w:rsid w:val="008738A9"/>
    <w:rsid w:val="008B1D57"/>
    <w:rsid w:val="008E65D6"/>
    <w:rsid w:val="00926A2C"/>
    <w:rsid w:val="0093785E"/>
    <w:rsid w:val="009B6AA3"/>
    <w:rsid w:val="009F496C"/>
    <w:rsid w:val="00B06709"/>
    <w:rsid w:val="00B66468"/>
    <w:rsid w:val="00BA474B"/>
    <w:rsid w:val="00C169A2"/>
    <w:rsid w:val="00C232D5"/>
    <w:rsid w:val="00C7485C"/>
    <w:rsid w:val="00C90D01"/>
    <w:rsid w:val="00CF55D9"/>
    <w:rsid w:val="00D47788"/>
    <w:rsid w:val="00D86392"/>
    <w:rsid w:val="00D93C74"/>
    <w:rsid w:val="00D9575E"/>
    <w:rsid w:val="00DD12E9"/>
    <w:rsid w:val="00E00264"/>
    <w:rsid w:val="00E33474"/>
    <w:rsid w:val="00EB54ED"/>
    <w:rsid w:val="00F072C8"/>
    <w:rsid w:val="00F32EED"/>
    <w:rsid w:val="00F94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229"/>
    <w:rPr>
      <w:sz w:val="24"/>
      <w:szCs w:val="24"/>
    </w:rPr>
  </w:style>
  <w:style w:type="paragraph" w:styleId="Heading1">
    <w:name w:val="heading 1"/>
    <w:basedOn w:val="Normal"/>
    <w:next w:val="Normal"/>
    <w:link w:val="Heading1Char"/>
    <w:qFormat/>
    <w:rsid w:val="00C90D01"/>
    <w:pPr>
      <w:keepNext/>
      <w:jc w:val="center"/>
      <w:outlineLvl w:val="0"/>
    </w:pPr>
    <w:rPr>
      <w:b/>
      <w:bCs/>
      <w:u w:val="single"/>
    </w:rPr>
  </w:style>
  <w:style w:type="paragraph" w:styleId="Heading2">
    <w:name w:val="heading 2"/>
    <w:basedOn w:val="Normal"/>
    <w:next w:val="Normal"/>
    <w:link w:val="Heading2Char"/>
    <w:qFormat/>
    <w:rsid w:val="00C90D01"/>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6497"/>
    <w:pPr>
      <w:tabs>
        <w:tab w:val="center" w:pos="4320"/>
        <w:tab w:val="right" w:pos="8640"/>
      </w:tabs>
    </w:pPr>
  </w:style>
  <w:style w:type="character" w:styleId="PageNumber">
    <w:name w:val="page number"/>
    <w:basedOn w:val="DefaultParagraphFont"/>
    <w:rsid w:val="00266497"/>
  </w:style>
  <w:style w:type="character" w:customStyle="1" w:styleId="Heading1Char">
    <w:name w:val="Heading 1 Char"/>
    <w:basedOn w:val="DefaultParagraphFont"/>
    <w:link w:val="Heading1"/>
    <w:rsid w:val="00C90D01"/>
    <w:rPr>
      <w:b/>
      <w:bCs/>
      <w:sz w:val="24"/>
      <w:szCs w:val="24"/>
      <w:u w:val="single"/>
    </w:rPr>
  </w:style>
  <w:style w:type="character" w:customStyle="1" w:styleId="Heading2Char">
    <w:name w:val="Heading 2 Char"/>
    <w:basedOn w:val="DefaultParagraphFont"/>
    <w:link w:val="Heading2"/>
    <w:rsid w:val="00C90D01"/>
    <w:rPr>
      <w:b/>
      <w:bCs/>
      <w:sz w:val="28"/>
      <w:szCs w:val="24"/>
    </w:rPr>
  </w:style>
  <w:style w:type="paragraph" w:styleId="Title">
    <w:name w:val="Title"/>
    <w:basedOn w:val="Normal"/>
    <w:link w:val="TitleChar"/>
    <w:qFormat/>
    <w:rsid w:val="00C90D01"/>
    <w:pPr>
      <w:jc w:val="center"/>
    </w:pPr>
    <w:rPr>
      <w:b/>
      <w:bCs/>
      <w:sz w:val="28"/>
    </w:rPr>
  </w:style>
  <w:style w:type="character" w:customStyle="1" w:styleId="TitleChar">
    <w:name w:val="Title Char"/>
    <w:basedOn w:val="DefaultParagraphFont"/>
    <w:link w:val="Title"/>
    <w:rsid w:val="00C90D01"/>
    <w:rPr>
      <w:b/>
      <w:bCs/>
      <w:sz w:val="28"/>
      <w:szCs w:val="24"/>
    </w:rPr>
  </w:style>
  <w:style w:type="paragraph" w:styleId="BodyText">
    <w:name w:val="Body Text"/>
    <w:basedOn w:val="Normal"/>
    <w:link w:val="BodyTextChar"/>
    <w:rsid w:val="00C90D01"/>
    <w:rPr>
      <w:b/>
      <w:bCs/>
    </w:rPr>
  </w:style>
  <w:style w:type="character" w:customStyle="1" w:styleId="BodyTextChar">
    <w:name w:val="Body Text Char"/>
    <w:basedOn w:val="DefaultParagraphFont"/>
    <w:link w:val="BodyText"/>
    <w:rsid w:val="00C90D01"/>
    <w:rPr>
      <w:b/>
      <w:bCs/>
      <w:sz w:val="24"/>
      <w:szCs w:val="24"/>
    </w:rPr>
  </w:style>
  <w:style w:type="paragraph" w:styleId="ListParagraph">
    <w:name w:val="List Paragraph"/>
    <w:basedOn w:val="Normal"/>
    <w:uiPriority w:val="34"/>
    <w:qFormat/>
    <w:rsid w:val="00926A2C"/>
    <w:pPr>
      <w:ind w:left="720"/>
      <w:contextualSpacing/>
    </w:pPr>
  </w:style>
  <w:style w:type="paragraph" w:styleId="BalloonText">
    <w:name w:val="Balloon Text"/>
    <w:basedOn w:val="Normal"/>
    <w:link w:val="BalloonTextChar"/>
    <w:rsid w:val="007E5D32"/>
    <w:rPr>
      <w:rFonts w:ascii="Tahoma" w:hAnsi="Tahoma" w:cs="Tahoma"/>
      <w:sz w:val="16"/>
      <w:szCs w:val="16"/>
    </w:rPr>
  </w:style>
  <w:style w:type="character" w:customStyle="1" w:styleId="BalloonTextChar">
    <w:name w:val="Balloon Text Char"/>
    <w:basedOn w:val="DefaultParagraphFont"/>
    <w:link w:val="BalloonText"/>
    <w:rsid w:val="007E5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1678</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Defining a mentoring relationship</vt:lpstr>
    </vt:vector>
  </TitlesOfParts>
  <Company>UTEP</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 mentoring relationship</dc:title>
  <dc:subject/>
  <dc:creator>reimers</dc:creator>
  <cp:keywords/>
  <dc:description/>
  <cp:lastModifiedBy>meeuwsen</cp:lastModifiedBy>
  <cp:revision>3</cp:revision>
  <cp:lastPrinted>2003-09-15T23:51:00Z</cp:lastPrinted>
  <dcterms:created xsi:type="dcterms:W3CDTF">2009-07-07T20:12:00Z</dcterms:created>
  <dcterms:modified xsi:type="dcterms:W3CDTF">2009-07-07T20:13:00Z</dcterms:modified>
</cp:coreProperties>
</file>