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56" w:rsidRDefault="00906D56" w:rsidP="00906D56">
      <w:pPr>
        <w:pStyle w:val="Heading1"/>
        <w:jc w:val="center"/>
        <w:rPr>
          <w:rFonts w:ascii="Arial" w:hAnsi="Arial" w:cs="Arial"/>
          <w:b/>
          <w:caps/>
          <w:shadow/>
          <w:color w:val="000066"/>
        </w:rPr>
      </w:pPr>
      <w:r>
        <w:rPr>
          <w:rFonts w:ascii="Arial" w:hAnsi="Arial" w:cs="Arial"/>
          <w:b/>
          <w:caps/>
          <w:shadow/>
          <w:noProof/>
          <w:color w:val="000066"/>
          <w:szCs w:val="24"/>
        </w:rPr>
        <w:drawing>
          <wp:anchor distT="0" distB="0" distL="114300" distR="114300" simplePos="0" relativeHeight="251682816" behindDoc="1" locked="0" layoutInCell="1" allowOverlap="1">
            <wp:simplePos x="0" y="0"/>
            <wp:positionH relativeFrom="column">
              <wp:posOffset>6736715</wp:posOffset>
            </wp:positionH>
            <wp:positionV relativeFrom="paragraph">
              <wp:posOffset>-238125</wp:posOffset>
            </wp:positionV>
            <wp:extent cx="571500" cy="552450"/>
            <wp:effectExtent l="19050" t="0" r="0" b="0"/>
            <wp:wrapNone/>
            <wp:docPr id="23" name="Picture 23" descr="camp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mpus logo"/>
                    <pic:cNvPicPr>
                      <a:picLocks noChangeAspect="1" noChangeArrowheads="1"/>
                    </pic:cNvPicPr>
                  </pic:nvPicPr>
                  <pic:blipFill>
                    <a:blip r:embed="rId7" cstate="print"/>
                    <a:srcRect/>
                    <a:stretch>
                      <a:fillRect/>
                    </a:stretch>
                  </pic:blipFill>
                  <pic:spPr bwMode="auto">
                    <a:xfrm>
                      <a:off x="0" y="0"/>
                      <a:ext cx="571500" cy="552450"/>
                    </a:xfrm>
                    <a:prstGeom prst="rect">
                      <a:avLst/>
                    </a:prstGeom>
                    <a:noFill/>
                    <a:ln w="9525">
                      <a:noFill/>
                      <a:miter lim="800000"/>
                      <a:headEnd/>
                      <a:tailEnd/>
                    </a:ln>
                  </pic:spPr>
                </pic:pic>
              </a:graphicData>
            </a:graphic>
          </wp:anchor>
        </w:drawing>
      </w:r>
      <w:r w:rsidRPr="000D0969">
        <w:rPr>
          <w:rFonts w:ascii="Arial" w:hAnsi="Arial" w:cs="Arial"/>
          <w:b/>
          <w:caps/>
          <w:shadow/>
          <w:color w:val="000066"/>
          <w:szCs w:val="24"/>
        </w:rPr>
        <w:t>Collabor</w:t>
      </w:r>
      <w:r>
        <w:rPr>
          <w:rFonts w:ascii="Arial" w:hAnsi="Arial" w:cs="Arial"/>
          <w:b/>
          <w:caps/>
          <w:shadow/>
          <w:color w:val="000066"/>
        </w:rPr>
        <w:t xml:space="preserve">ative FACULTY Mentoring Program  </w:t>
      </w:r>
    </w:p>
    <w:p w:rsidR="00906D56" w:rsidRDefault="00906D56" w:rsidP="00906D56">
      <w:pPr>
        <w:pStyle w:val="Heading1"/>
        <w:jc w:val="center"/>
        <w:rPr>
          <w:b/>
          <w:bCs/>
        </w:rPr>
      </w:pPr>
      <w:r>
        <w:rPr>
          <w:b/>
          <w:bCs/>
        </w:rPr>
        <w:t xml:space="preserve">Preparation Exercises: </w:t>
      </w:r>
      <w:r>
        <w:rPr>
          <w:b/>
          <w:bCs/>
          <w:u w:val="single"/>
        </w:rPr>
        <w:t>Mentor</w:t>
      </w:r>
      <w:r w:rsidRPr="002C22E4">
        <w:rPr>
          <w:b/>
          <w:bCs/>
          <w:u w:val="single"/>
        </w:rPr>
        <w:t>s</w:t>
      </w:r>
    </w:p>
    <w:p w:rsidR="00906D56" w:rsidRDefault="00906D56" w:rsidP="00906D56">
      <w:pPr>
        <w:pStyle w:val="BodyText"/>
        <w:rPr>
          <w:b/>
          <w:bCs/>
        </w:rPr>
      </w:pPr>
    </w:p>
    <w:p w:rsidR="00906D56" w:rsidRPr="007A173E" w:rsidRDefault="00906D56" w:rsidP="00906D56">
      <w:pPr>
        <w:pStyle w:val="BodyText"/>
        <w:ind w:left="-90" w:right="-900"/>
        <w:rPr>
          <w:bCs/>
        </w:rPr>
      </w:pPr>
      <w:r w:rsidRPr="007A173E">
        <w:rPr>
          <w:bCs/>
        </w:rPr>
        <w:t xml:space="preserve">These exercises help form the foundation of your mentoring relationships and the </w:t>
      </w:r>
      <w:r>
        <w:rPr>
          <w:bCs/>
        </w:rPr>
        <w:t xml:space="preserve">basis for the </w:t>
      </w:r>
      <w:r w:rsidRPr="007A173E">
        <w:rPr>
          <w:bCs/>
        </w:rPr>
        <w:t xml:space="preserve">“get to know each other” conversations with your mentoring team members. </w:t>
      </w:r>
      <w:r>
        <w:rPr>
          <w:bCs/>
        </w:rPr>
        <w:t>Many</w:t>
      </w:r>
      <w:r w:rsidRPr="007A173E">
        <w:rPr>
          <w:bCs/>
        </w:rPr>
        <w:t xml:space="preserve"> of you have </w:t>
      </w:r>
      <w:r>
        <w:rPr>
          <w:bCs/>
        </w:rPr>
        <w:t>likely completed exercises like this</w:t>
      </w:r>
      <w:r w:rsidRPr="007A173E">
        <w:rPr>
          <w:bCs/>
        </w:rPr>
        <w:t xml:space="preserve"> before, but please go through </w:t>
      </w:r>
      <w:r>
        <w:rPr>
          <w:bCs/>
        </w:rPr>
        <w:t xml:space="preserve">them again </w:t>
      </w:r>
      <w:r w:rsidRPr="007A173E">
        <w:rPr>
          <w:bCs/>
        </w:rPr>
        <w:t>as a refresher.</w:t>
      </w:r>
    </w:p>
    <w:p w:rsidR="00906D56" w:rsidRDefault="00906D56" w:rsidP="00906D56">
      <w:pPr>
        <w:pStyle w:val="Heading1"/>
        <w:ind w:left="-90"/>
        <w:jc w:val="center"/>
        <w:rPr>
          <w:rStyle w:val="TitleChar"/>
        </w:rPr>
      </w:pPr>
    </w:p>
    <w:p w:rsidR="00906D56" w:rsidRPr="00906D56" w:rsidRDefault="00906D56" w:rsidP="00906D56">
      <w:pPr>
        <w:pStyle w:val="Heading1"/>
        <w:ind w:left="-90"/>
        <w:jc w:val="center"/>
        <w:rPr>
          <w:rStyle w:val="TitleChar"/>
          <w:sz w:val="24"/>
        </w:rPr>
      </w:pPr>
      <w:r w:rsidRPr="00906D56">
        <w:rPr>
          <w:rStyle w:val="TitleChar"/>
          <w:sz w:val="24"/>
        </w:rPr>
        <w:t>Please complete the exercises on the following pages prior to our first program meeting on September 11, 2009</w:t>
      </w:r>
    </w:p>
    <w:p w:rsidR="00906D56" w:rsidRDefault="00906D56" w:rsidP="00906D56">
      <w:pPr>
        <w:ind w:left="-90"/>
      </w:pPr>
    </w:p>
    <w:p w:rsidR="00906D56" w:rsidRDefault="00906D56" w:rsidP="00906D56">
      <w:pPr>
        <w:pStyle w:val="Title"/>
      </w:pPr>
      <w:r>
        <w:t>What Has Your Journey Been Like?</w:t>
      </w:r>
    </w:p>
    <w:p w:rsidR="00906D56" w:rsidRPr="002A5D98" w:rsidRDefault="00906D56" w:rsidP="00906D56">
      <w:pPr>
        <w:jc w:val="center"/>
      </w:pPr>
      <w:r>
        <w:t>(Based on Zachary, 2000)</w:t>
      </w:r>
    </w:p>
    <w:p w:rsidR="00906D56" w:rsidRDefault="00906D56" w:rsidP="00906D56">
      <w:pPr>
        <w:numPr>
          <w:ilvl w:val="0"/>
          <w:numId w:val="1"/>
        </w:numPr>
        <w:rPr>
          <w:sz w:val="22"/>
        </w:rPr>
      </w:pPr>
      <w:r w:rsidRPr="002A5D98">
        <w:rPr>
          <w:sz w:val="22"/>
        </w:rPr>
        <w:t>The line below represents your life’s journey as an adult. You decide when your life as an adult started and continue it to this date.</w:t>
      </w:r>
      <w:r>
        <w:rPr>
          <w:sz w:val="22"/>
        </w:rPr>
        <w:t xml:space="preserve"> Above the line, using words, symbols, or drawings write down significant events, milestones, and transitions that influenced you the most in a positive and negative way. Do not limit these to just work and mentoring related events, because all our experiences influence who we are.</w:t>
      </w:r>
    </w:p>
    <w:p w:rsidR="00906D56" w:rsidRDefault="00906D56" w:rsidP="00906D56">
      <w:pPr>
        <w:numPr>
          <w:ilvl w:val="0"/>
          <w:numId w:val="1"/>
        </w:numPr>
        <w:rPr>
          <w:sz w:val="22"/>
        </w:rPr>
      </w:pPr>
      <w:r>
        <w:rPr>
          <w:sz w:val="22"/>
        </w:rPr>
        <w:t>Below the line mark</w:t>
      </w:r>
    </w:p>
    <w:p w:rsidR="00906D56" w:rsidRDefault="00906D56" w:rsidP="00906D56">
      <w:pPr>
        <w:numPr>
          <w:ilvl w:val="1"/>
          <w:numId w:val="1"/>
        </w:numPr>
        <w:rPr>
          <w:sz w:val="22"/>
        </w:rPr>
      </w:pPr>
      <w:r>
        <w:rPr>
          <w:sz w:val="22"/>
        </w:rPr>
        <w:t xml:space="preserve">The events and opportunities </w:t>
      </w:r>
      <w:r w:rsidRPr="00E05957">
        <w:rPr>
          <w:i/>
          <w:sz w:val="22"/>
        </w:rPr>
        <w:t>you</w:t>
      </w:r>
      <w:r>
        <w:rPr>
          <w:sz w:val="22"/>
        </w:rPr>
        <w:t xml:space="preserve"> planned or purposefully took advantage of that helped you grow and develop</w:t>
      </w:r>
    </w:p>
    <w:p w:rsidR="00906D56" w:rsidRDefault="00906D56" w:rsidP="00906D56">
      <w:pPr>
        <w:numPr>
          <w:ilvl w:val="1"/>
          <w:numId w:val="1"/>
        </w:numPr>
        <w:rPr>
          <w:sz w:val="22"/>
        </w:rPr>
      </w:pPr>
      <w:r>
        <w:rPr>
          <w:sz w:val="22"/>
        </w:rPr>
        <w:t>Which events were obstacles that derailed, slowed down, or otherwise impeded your journey</w:t>
      </w:r>
    </w:p>
    <w:p w:rsidR="00906D56" w:rsidRPr="00D54AA9" w:rsidRDefault="004D4DA9" w:rsidP="00906D56">
      <w:pPr>
        <w:numPr>
          <w:ilvl w:val="1"/>
          <w:numId w:val="1"/>
        </w:numPr>
        <w:rPr>
          <w:sz w:val="22"/>
        </w:rPr>
      </w:pPr>
      <w:r>
        <w:rPr>
          <w:noProof/>
          <w:sz w:val="22"/>
        </w:rPr>
        <w:pict>
          <v:shapetype id="_x0000_t32" coordsize="21600,21600" o:spt="32" o:oned="t" path="m,l21600,21600e" filled="f">
            <v:path arrowok="t" fillok="f" o:connecttype="none"/>
            <o:lock v:ext="edit" shapetype="t"/>
          </v:shapetype>
          <v:shape id="_x0000_s1026" type="#_x0000_t32" style="position:absolute;left:0;text-align:left;margin-left:2.25pt;margin-top:85.05pt;width:717.75pt;height:0;z-index:251660288" o:connectortype="straight" strokeweight="1.25pt">
            <v:stroke endarrow="block"/>
          </v:shape>
        </w:pict>
      </w:r>
      <w:r w:rsidR="00906D56">
        <w:rPr>
          <w:sz w:val="22"/>
        </w:rPr>
        <w:t>Which were unexpected opportunities that came along without you having planned them</w:t>
      </w:r>
      <w:r w:rsidR="00906D56">
        <w:rPr>
          <w:sz w:val="22"/>
        </w:rPr>
        <w:br/>
      </w:r>
      <w:r w:rsidR="00906D56">
        <w:rPr>
          <w:sz w:val="22"/>
        </w:rPr>
        <w:br/>
      </w:r>
      <w:r w:rsidR="00906D56">
        <w:rPr>
          <w:sz w:val="22"/>
        </w:rPr>
        <w:br/>
      </w:r>
      <w:r w:rsidR="00906D56">
        <w:rPr>
          <w:sz w:val="22"/>
        </w:rPr>
        <w:br/>
      </w:r>
      <w:r w:rsidR="00906D56">
        <w:rPr>
          <w:sz w:val="22"/>
        </w:rPr>
        <w:br/>
      </w:r>
      <w:r w:rsidR="00906D56">
        <w:rPr>
          <w:sz w:val="22"/>
        </w:rPr>
        <w:br/>
      </w:r>
      <w:r w:rsidR="00906D56">
        <w:rPr>
          <w:sz w:val="22"/>
        </w:rPr>
        <w:br/>
      </w:r>
      <w:r w:rsidR="00906D56">
        <w:rPr>
          <w:sz w:val="22"/>
        </w:rPr>
        <w:br/>
      </w:r>
      <w:r w:rsidR="00906D56">
        <w:rPr>
          <w:sz w:val="22"/>
        </w:rPr>
        <w:br/>
      </w:r>
      <w:r w:rsidR="00906D56">
        <w:rPr>
          <w:sz w:val="22"/>
        </w:rPr>
        <w:br/>
      </w:r>
      <w:r w:rsidR="00906D56">
        <w:rPr>
          <w:sz w:val="22"/>
        </w:rPr>
        <w:br/>
      </w:r>
      <w:r w:rsidR="00906D56">
        <w:rPr>
          <w:sz w:val="22"/>
        </w:rPr>
        <w:br/>
      </w:r>
      <w:r w:rsidR="00906D56">
        <w:rPr>
          <w:sz w:val="22"/>
        </w:rPr>
        <w:br/>
      </w:r>
    </w:p>
    <w:p w:rsidR="00906D56" w:rsidRDefault="00906D56" w:rsidP="00906D56">
      <w:pPr>
        <w:numPr>
          <w:ilvl w:val="0"/>
          <w:numId w:val="1"/>
        </w:numPr>
        <w:rPr>
          <w:sz w:val="22"/>
        </w:rPr>
      </w:pPr>
      <w:r>
        <w:rPr>
          <w:sz w:val="22"/>
        </w:rPr>
        <w:t>As you reflect on your journey to date</w:t>
      </w:r>
    </w:p>
    <w:p w:rsidR="00906D56" w:rsidRDefault="00906D56" w:rsidP="00906D56">
      <w:pPr>
        <w:numPr>
          <w:ilvl w:val="1"/>
          <w:numId w:val="1"/>
        </w:numPr>
        <w:rPr>
          <w:sz w:val="22"/>
        </w:rPr>
      </w:pPr>
      <w:r>
        <w:rPr>
          <w:sz w:val="22"/>
        </w:rPr>
        <w:t>What did you learn from your experiences at the time? How did they impact you?</w:t>
      </w:r>
    </w:p>
    <w:p w:rsidR="00906D56" w:rsidRDefault="00906D56" w:rsidP="00906D56">
      <w:pPr>
        <w:numPr>
          <w:ilvl w:val="1"/>
          <w:numId w:val="1"/>
        </w:numPr>
        <w:rPr>
          <w:sz w:val="22"/>
        </w:rPr>
      </w:pPr>
      <w:r>
        <w:rPr>
          <w:sz w:val="22"/>
        </w:rPr>
        <w:t>What are you learning right now?</w:t>
      </w:r>
    </w:p>
    <w:p w:rsidR="00906D56" w:rsidRDefault="00906D56" w:rsidP="00906D56">
      <w:pPr>
        <w:rPr>
          <w:sz w:val="22"/>
        </w:rPr>
      </w:pPr>
    </w:p>
    <w:p w:rsidR="007C337A" w:rsidRDefault="007C337A" w:rsidP="00906D56">
      <w:pPr>
        <w:pStyle w:val="Title"/>
      </w:pPr>
    </w:p>
    <w:p w:rsidR="007C337A" w:rsidRDefault="007C337A" w:rsidP="00906D56">
      <w:pPr>
        <w:pStyle w:val="Title"/>
      </w:pPr>
    </w:p>
    <w:p w:rsidR="001F12FC" w:rsidRDefault="007C337A" w:rsidP="007C337A">
      <w:pPr>
        <w:pStyle w:val="Title"/>
        <w:jc w:val="right"/>
        <w:rPr>
          <w:sz w:val="22"/>
        </w:rPr>
      </w:pPr>
      <w:r w:rsidRPr="007C337A">
        <w:rPr>
          <w:sz w:val="22"/>
        </w:rPr>
        <w:t xml:space="preserve">Please continue on next page </w:t>
      </w:r>
      <w:r w:rsidRPr="007C337A">
        <w:rPr>
          <w:sz w:val="22"/>
        </w:rPr>
        <w:sym w:font="Wingdings" w:char="F0E0"/>
      </w:r>
    </w:p>
    <w:p w:rsidR="00906D56" w:rsidRDefault="00906D56" w:rsidP="001F12FC">
      <w:pPr>
        <w:pStyle w:val="Title"/>
      </w:pPr>
      <w:r w:rsidRPr="007C337A">
        <w:rPr>
          <w:sz w:val="22"/>
        </w:rPr>
        <w:br w:type="page"/>
      </w:r>
      <w:r>
        <w:lastRenderedPageBreak/>
        <w:t>Reflecting on the Mentors in Your Life</w:t>
      </w:r>
    </w:p>
    <w:p w:rsidR="00906D56" w:rsidRDefault="00906D56" w:rsidP="00906D56"/>
    <w:p w:rsidR="00906D56" w:rsidRPr="00D54AA9" w:rsidRDefault="00906D56" w:rsidP="00906D56">
      <w:pPr>
        <w:numPr>
          <w:ilvl w:val="0"/>
          <w:numId w:val="2"/>
        </w:numPr>
        <w:ind w:left="900"/>
      </w:pPr>
      <w:r>
        <w:rPr>
          <w:sz w:val="22"/>
        </w:rPr>
        <w:t>Identify the people who were most instrumental in helping you grow. Who were they and what did they offer you?</w:t>
      </w:r>
      <w:r>
        <w:rPr>
          <w:sz w:val="22"/>
        </w:rPr>
        <w:br/>
      </w:r>
      <w:r>
        <w:rPr>
          <w:sz w:val="22"/>
        </w:rPr>
        <w:br/>
      </w:r>
      <w:r>
        <w:rPr>
          <w:sz w:val="22"/>
        </w:rPr>
        <w:br/>
      </w:r>
      <w:r>
        <w:rPr>
          <w:sz w:val="22"/>
        </w:rPr>
        <w:br/>
      </w:r>
      <w:r>
        <w:rPr>
          <w:sz w:val="22"/>
        </w:rPr>
        <w:br/>
      </w:r>
      <w:r>
        <w:br/>
      </w:r>
      <w:r>
        <w:br/>
      </w:r>
      <w:r>
        <w:br/>
      </w:r>
    </w:p>
    <w:p w:rsidR="00906D56" w:rsidRDefault="00906D56" w:rsidP="00906D56">
      <w:pPr>
        <w:numPr>
          <w:ilvl w:val="0"/>
          <w:numId w:val="2"/>
        </w:numPr>
        <w:ind w:left="900"/>
      </w:pPr>
      <w:r>
        <w:rPr>
          <w:sz w:val="22"/>
        </w:rPr>
        <w:t>What was their impact on you? What did you learn from each mentor and how did you apply that in your own life?</w:t>
      </w:r>
      <w:r>
        <w:rPr>
          <w:sz w:val="22"/>
        </w:rPr>
        <w:br/>
      </w:r>
      <w:r>
        <w:rPr>
          <w:sz w:val="22"/>
        </w:rPr>
        <w:br/>
      </w:r>
      <w:r>
        <w:rPr>
          <w:sz w:val="22"/>
        </w:rPr>
        <w:br/>
      </w:r>
      <w:r>
        <w:rPr>
          <w:sz w:val="22"/>
        </w:rPr>
        <w:br/>
      </w:r>
    </w:p>
    <w:p w:rsidR="00906D56" w:rsidRPr="00D54AA9" w:rsidRDefault="00906D56" w:rsidP="00906D56">
      <w:pPr>
        <w:ind w:left="900"/>
      </w:pPr>
      <w:r>
        <w:br/>
      </w:r>
      <w:r>
        <w:br/>
      </w:r>
      <w:r>
        <w:br/>
      </w:r>
    </w:p>
    <w:p w:rsidR="00906D56" w:rsidRPr="00D54AA9" w:rsidRDefault="00906D56" w:rsidP="00906D56">
      <w:pPr>
        <w:numPr>
          <w:ilvl w:val="0"/>
          <w:numId w:val="2"/>
        </w:numPr>
        <w:ind w:left="900"/>
      </w:pPr>
      <w:r>
        <w:rPr>
          <w:sz w:val="22"/>
        </w:rPr>
        <w:t xml:space="preserve">What did you learn from them about being a </w:t>
      </w:r>
      <w:r>
        <w:rPr>
          <w:i/>
          <w:sz w:val="22"/>
        </w:rPr>
        <w:t>Protégé</w:t>
      </w:r>
      <w:r>
        <w:rPr>
          <w:sz w:val="22"/>
        </w:rPr>
        <w:t>?</w:t>
      </w:r>
      <w:r>
        <w:rPr>
          <w:sz w:val="22"/>
        </w:rPr>
        <w:br/>
      </w:r>
      <w:r>
        <w:rPr>
          <w:sz w:val="22"/>
        </w:rPr>
        <w:br/>
      </w:r>
      <w:r>
        <w:rPr>
          <w:sz w:val="22"/>
        </w:rPr>
        <w:br/>
      </w:r>
      <w:r>
        <w:rPr>
          <w:sz w:val="22"/>
        </w:rPr>
        <w:br/>
      </w:r>
      <w:r>
        <w:rPr>
          <w:sz w:val="22"/>
        </w:rPr>
        <w:br/>
      </w:r>
      <w:r>
        <w:rPr>
          <w:sz w:val="22"/>
        </w:rPr>
        <w:br/>
      </w:r>
      <w:r>
        <w:br/>
      </w:r>
      <w:r>
        <w:br/>
      </w:r>
    </w:p>
    <w:p w:rsidR="00906D56" w:rsidRPr="00D54AA9" w:rsidRDefault="00906D56" w:rsidP="00906D56">
      <w:pPr>
        <w:numPr>
          <w:ilvl w:val="0"/>
          <w:numId w:val="2"/>
        </w:numPr>
        <w:ind w:left="900"/>
      </w:pPr>
      <w:r>
        <w:rPr>
          <w:sz w:val="22"/>
        </w:rPr>
        <w:t xml:space="preserve">What did you learn from them about being a </w:t>
      </w:r>
      <w:r w:rsidRPr="00BC5F84">
        <w:rPr>
          <w:i/>
          <w:sz w:val="22"/>
        </w:rPr>
        <w:t>mentor</w:t>
      </w:r>
      <w:r>
        <w:rPr>
          <w:sz w:val="22"/>
        </w:rPr>
        <w:t>?</w:t>
      </w:r>
      <w:r>
        <w:rPr>
          <w:sz w:val="22"/>
        </w:rPr>
        <w:br/>
      </w:r>
    </w:p>
    <w:p w:rsidR="00906D56" w:rsidRDefault="00906D56" w:rsidP="00906D56"/>
    <w:p w:rsidR="00906D56" w:rsidRDefault="00906D56" w:rsidP="00906D56"/>
    <w:p w:rsidR="00906D56" w:rsidRDefault="00906D56" w:rsidP="00906D56"/>
    <w:p w:rsidR="00906D56" w:rsidRDefault="00906D56" w:rsidP="00906D56"/>
    <w:p w:rsidR="00906D56" w:rsidRDefault="00906D56" w:rsidP="00906D56"/>
    <w:p w:rsidR="00906D56" w:rsidRDefault="00906D56" w:rsidP="00906D56"/>
    <w:p w:rsidR="007C337A" w:rsidRDefault="007C337A" w:rsidP="00906D56">
      <w:pPr>
        <w:pStyle w:val="Title"/>
      </w:pPr>
    </w:p>
    <w:p w:rsidR="007C337A" w:rsidRDefault="007C337A" w:rsidP="007C337A">
      <w:pPr>
        <w:pStyle w:val="Title"/>
        <w:jc w:val="right"/>
        <w:rPr>
          <w:sz w:val="22"/>
        </w:rPr>
      </w:pPr>
    </w:p>
    <w:p w:rsidR="007C337A" w:rsidRDefault="007C337A" w:rsidP="007C337A">
      <w:pPr>
        <w:pStyle w:val="Title"/>
        <w:jc w:val="right"/>
        <w:rPr>
          <w:sz w:val="22"/>
        </w:rPr>
      </w:pPr>
      <w:r w:rsidRPr="007C337A">
        <w:rPr>
          <w:sz w:val="22"/>
        </w:rPr>
        <w:t xml:space="preserve">Please continue on next page </w:t>
      </w:r>
      <w:r w:rsidRPr="007C337A">
        <w:rPr>
          <w:sz w:val="22"/>
        </w:rPr>
        <w:sym w:font="Wingdings" w:char="F0E0"/>
      </w:r>
    </w:p>
    <w:p w:rsidR="00906D56" w:rsidRDefault="007C337A" w:rsidP="007C337A">
      <w:pPr>
        <w:pStyle w:val="Title"/>
      </w:pPr>
      <w:r w:rsidRPr="007C337A">
        <w:rPr>
          <w:sz w:val="22"/>
        </w:rPr>
        <w:br w:type="page"/>
      </w:r>
      <w:r w:rsidR="00906D56">
        <w:lastRenderedPageBreak/>
        <w:t>Work is NOT the Only Thing in Your Life</w:t>
      </w:r>
    </w:p>
    <w:p w:rsidR="00906D56" w:rsidRDefault="004D4DA9" w:rsidP="00906D56">
      <w:pPr>
        <w:rPr>
          <w:sz w:val="22"/>
        </w:rPr>
      </w:pPr>
      <w:r>
        <w:rPr>
          <w:noProof/>
          <w:sz w:val="22"/>
        </w:rPr>
        <w:pict>
          <v:oval id="_x0000_s1027" style="position:absolute;margin-left:271.15pt;margin-top:234.75pt;width:89.25pt;height:76.5pt;z-index:251661312"/>
        </w:pict>
      </w:r>
      <w:r>
        <w:rPr>
          <w:noProof/>
          <w:sz w:val="22"/>
        </w:rPr>
        <w:pict>
          <v:shapetype id="_x0000_t202" coordsize="21600,21600" o:spt="202" path="m,l,21600r21600,l21600,xe">
            <v:stroke joinstyle="miter"/>
            <v:path gradientshapeok="t" o:connecttype="rect"/>
          </v:shapetype>
          <v:shape id="_x0000_s1028" type="#_x0000_t202" style="position:absolute;margin-left:283.9pt;margin-top:255.75pt;width:63.75pt;height:32.25pt;z-index:251662336">
            <v:textbox style="mso-next-textbox:#_x0000_s1028">
              <w:txbxContent>
                <w:p w:rsidR="00906D56" w:rsidRPr="00235788" w:rsidRDefault="00906D56" w:rsidP="00906D56">
                  <w:pPr>
                    <w:rPr>
                      <w:sz w:val="28"/>
                    </w:rPr>
                  </w:pPr>
                  <w:r w:rsidRPr="00235788">
                    <w:rPr>
                      <w:sz w:val="28"/>
                    </w:rPr>
                    <w:t>My Life</w:t>
                  </w:r>
                </w:p>
              </w:txbxContent>
            </v:textbox>
          </v:shape>
        </w:pict>
      </w:r>
      <w:r>
        <w:rPr>
          <w:noProof/>
          <w:sz w:val="22"/>
        </w:rPr>
        <w:pict>
          <v:shape id="_x0000_s1043" type="#_x0000_t32" style="position:absolute;margin-left:367.15pt;margin-top:211.5pt;width:101.25pt;height:44.25pt;flip:y;z-index:251677696" o:connectortype="straight">
            <v:stroke startarrow="block" endarrow="block"/>
          </v:shape>
        </w:pict>
      </w:r>
      <w:r>
        <w:rPr>
          <w:noProof/>
          <w:sz w:val="22"/>
        </w:rPr>
        <w:pict>
          <v:shape id="_x0000_s1044" type="#_x0000_t32" style="position:absolute;margin-left:367.15pt;margin-top:282.75pt;width:124.5pt;height:12pt;z-index:251678720" o:connectortype="straight">
            <v:stroke startarrow="block" endarrow="block"/>
          </v:shape>
        </w:pict>
      </w:r>
      <w:r>
        <w:rPr>
          <w:noProof/>
          <w:sz w:val="22"/>
        </w:rPr>
        <w:pict>
          <v:shape id="_x0000_s1046" type="#_x0000_t32" style="position:absolute;margin-left:347.65pt;margin-top:304.5pt;width:70.5pt;height:65.25pt;flip:x y;z-index:251680768" o:connectortype="straight">
            <v:stroke startarrow="block" endarrow="block"/>
          </v:shape>
        </w:pict>
      </w:r>
      <w:r>
        <w:rPr>
          <w:noProof/>
          <w:sz w:val="22"/>
        </w:rPr>
        <w:pict>
          <v:shape id="_x0000_s1045" type="#_x0000_t32" style="position:absolute;margin-left:300.4pt;margin-top:316.5pt;width:7.5pt;height:75pt;flip:y;z-index:251679744" o:connectortype="straight">
            <v:stroke startarrow="block" endarrow="block"/>
          </v:shape>
        </w:pict>
      </w:r>
      <w:r>
        <w:rPr>
          <w:noProof/>
          <w:sz w:val="22"/>
        </w:rPr>
        <w:pict>
          <v:shape id="_x0000_s1038" type="#_x0000_t32" style="position:absolute;margin-left:180.4pt;margin-top:291.75pt;width:90.75pt;height:66pt;flip:y;z-index:251672576" o:connectortype="straight">
            <v:stroke startarrow="block" endarrow="block"/>
          </v:shape>
        </w:pict>
      </w:r>
      <w:r>
        <w:rPr>
          <w:noProof/>
          <w:sz w:val="22"/>
        </w:rPr>
        <w:pict>
          <v:shape id="_x0000_s1039" type="#_x0000_t32" style="position:absolute;margin-left:141.4pt;margin-top:264.75pt;width:120.75pt;height:3.75pt;flip:y;z-index:251673600" o:connectortype="straight">
            <v:stroke startarrow="block" endarrow="block"/>
          </v:shape>
        </w:pict>
      </w:r>
      <w:r>
        <w:rPr>
          <w:noProof/>
          <w:sz w:val="22"/>
        </w:rPr>
        <w:pict>
          <v:shape id="_x0000_s1040" type="#_x0000_t32" style="position:absolute;margin-left:189.4pt;margin-top:182.25pt;width:89.25pt;height:58.5pt;z-index:251674624" o:connectortype="straight">
            <v:stroke startarrow="block" endarrow="block"/>
          </v:shape>
        </w:pict>
      </w:r>
      <w:r>
        <w:rPr>
          <w:noProof/>
          <w:sz w:val="22"/>
        </w:rPr>
        <w:pict>
          <v:shape id="_x0000_s1041" type="#_x0000_t32" style="position:absolute;margin-left:284.65pt;margin-top:148.5pt;width:23.25pt;height:86.25pt;flip:x y;z-index:251675648" o:connectortype="straight">
            <v:stroke startarrow="block" endarrow="block"/>
          </v:shape>
        </w:pict>
      </w:r>
      <w:r>
        <w:rPr>
          <w:noProof/>
          <w:sz w:val="22"/>
        </w:rPr>
        <w:pict>
          <v:shape id="_x0000_s1042" type="#_x0000_t32" style="position:absolute;margin-left:342.4pt;margin-top:164.25pt;width:43.5pt;height:70.5pt;flip:y;z-index:251676672" o:connectortype="straight">
            <v:stroke startarrow="block" endarrow="block"/>
          </v:shape>
        </w:pict>
      </w:r>
      <w:r>
        <w:rPr>
          <w:noProof/>
          <w:sz w:val="22"/>
        </w:rPr>
        <w:pict>
          <v:oval id="_x0000_s1031" style="position:absolute;margin-left:409.9pt;margin-top:363.75pt;width:93.75pt;height:85.5pt;z-index:251665408"/>
        </w:pict>
      </w:r>
      <w:r>
        <w:rPr>
          <w:noProof/>
          <w:sz w:val="22"/>
        </w:rPr>
        <w:pict>
          <v:oval id="_x0000_s1030" style="position:absolute;margin-left:253.9pt;margin-top:398.25pt;width:93.75pt;height:85.5pt;z-index:251664384"/>
        </w:pict>
      </w:r>
      <w:r>
        <w:rPr>
          <w:noProof/>
          <w:sz w:val="22"/>
        </w:rPr>
        <w:pict>
          <v:oval id="_x0000_s1032" style="position:absolute;margin-left:503.65pt;margin-top:255.75pt;width:93.75pt;height:85.5pt;z-index:251666432"/>
        </w:pict>
      </w:r>
      <w:r>
        <w:rPr>
          <w:noProof/>
          <w:sz w:val="22"/>
        </w:rPr>
        <w:pict>
          <v:oval id="_x0000_s1035" style="position:absolute;margin-left:468.4pt;margin-top:143.25pt;width:93.75pt;height:85.5pt;z-index:251669504"/>
        </w:pict>
      </w:r>
      <w:r>
        <w:rPr>
          <w:noProof/>
          <w:sz w:val="22"/>
        </w:rPr>
        <w:pict>
          <v:oval id="_x0000_s1036" style="position:absolute;margin-left:37.15pt;margin-top:225.75pt;width:93.75pt;height:85.5pt;z-index:251670528"/>
        </w:pict>
      </w:r>
      <w:r>
        <w:rPr>
          <w:noProof/>
          <w:sz w:val="22"/>
        </w:rPr>
        <w:pict>
          <v:oval id="_x0000_s1029" style="position:absolute;margin-left:103.9pt;margin-top:107.25pt;width:93.75pt;height:85.5pt;z-index:251663360"/>
        </w:pict>
      </w:r>
      <w:r>
        <w:rPr>
          <w:noProof/>
          <w:sz w:val="22"/>
        </w:rPr>
        <w:pict>
          <v:oval id="_x0000_s1033" style="position:absolute;margin-left:227.65pt;margin-top:57.75pt;width:93.75pt;height:85.5pt;z-index:251667456"/>
        </w:pict>
      </w:r>
      <w:r>
        <w:rPr>
          <w:noProof/>
          <w:sz w:val="22"/>
        </w:rPr>
        <w:pict>
          <v:oval id="_x0000_s1037" style="position:absolute;margin-left:96.4pt;margin-top:350.25pt;width:93.75pt;height:85.5pt;z-index:251671552"/>
        </w:pict>
      </w:r>
      <w:r>
        <w:rPr>
          <w:noProof/>
          <w:sz w:val="22"/>
        </w:rPr>
        <w:pict>
          <v:oval id="_x0000_s1034" style="position:absolute;margin-left:356.65pt;margin-top:72.75pt;width:93.75pt;height:85.5pt;z-index:251668480"/>
        </w:pict>
      </w:r>
      <w:r w:rsidR="00906D56">
        <w:rPr>
          <w:sz w:val="22"/>
        </w:rPr>
        <w:t xml:space="preserve">Work is only one aspect of our lives, and many other forces place demands on our time and resources. In the diagram below, sketch your “personal ecology” (Zachary, 2000). In the bubbles enter who are the people, and what are the activities and events in your life at this moment that require your time and attention (add more balloons if needed). Identify for each its direct and indirect impacts. For example, </w:t>
      </w:r>
      <w:r w:rsidR="00906D56">
        <w:rPr>
          <w:b/>
          <w:sz w:val="22"/>
        </w:rPr>
        <w:t>Di</w:t>
      </w:r>
      <w:r w:rsidR="00906D56" w:rsidRPr="00DA7C45">
        <w:rPr>
          <w:b/>
          <w:sz w:val="22"/>
        </w:rPr>
        <w:t>rect</w:t>
      </w:r>
      <w:r w:rsidR="00906D56">
        <w:rPr>
          <w:b/>
          <w:sz w:val="22"/>
        </w:rPr>
        <w:t xml:space="preserve"> Impact</w:t>
      </w:r>
      <w:r w:rsidR="00906D56">
        <w:rPr>
          <w:sz w:val="22"/>
        </w:rPr>
        <w:t xml:space="preserve">: your parent’s illness requires frequent visits to their home taking much of your time; </w:t>
      </w:r>
      <w:r w:rsidR="00906D56" w:rsidRPr="00DA7C45">
        <w:rPr>
          <w:b/>
          <w:sz w:val="22"/>
        </w:rPr>
        <w:t>Indirect</w:t>
      </w:r>
      <w:r w:rsidR="00906D56">
        <w:rPr>
          <w:b/>
          <w:sz w:val="22"/>
        </w:rPr>
        <w:t xml:space="preserve"> Impact</w:t>
      </w:r>
      <w:r w:rsidR="00906D56">
        <w:rPr>
          <w:sz w:val="22"/>
        </w:rPr>
        <w:t>: you’re always worrying what the next phone call will bring.</w:t>
      </w:r>
    </w:p>
    <w:p w:rsidR="00906D56" w:rsidRDefault="00906D56" w:rsidP="00906D56">
      <w:pPr>
        <w:pStyle w:val="Title"/>
        <w:jc w:val="left"/>
      </w:pPr>
    </w:p>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7C337A" w:rsidP="007C337A"/>
    <w:p w:rsidR="007C337A" w:rsidRDefault="004D4DA9" w:rsidP="007C337A">
      <w:r>
        <w:rPr>
          <w:noProof/>
          <w:lang w:eastAsia="zh-TW"/>
        </w:rPr>
        <w:pict>
          <v:shape id="_x0000_s1048" type="#_x0000_t202" style="position:absolute;margin-left:553.35pt;margin-top:5.3pt;width:167.25pt;height:20.6pt;z-index:251684864;mso-height-percent:200;mso-height-percent:200;mso-width-relative:margin;mso-height-relative:margin">
            <v:textbox style="mso-fit-shape-to-text:t">
              <w:txbxContent>
                <w:p w:rsidR="007C337A" w:rsidRDefault="007C337A">
                  <w:r w:rsidRPr="007C337A">
                    <w:rPr>
                      <w:sz w:val="22"/>
                    </w:rPr>
                    <w:t xml:space="preserve">Please continue on next page </w:t>
                  </w:r>
                  <w:r w:rsidRPr="007C337A">
                    <w:rPr>
                      <w:sz w:val="22"/>
                    </w:rPr>
                    <w:sym w:font="Wingdings" w:char="F0E0"/>
                  </w:r>
                </w:p>
              </w:txbxContent>
            </v:textbox>
          </v:shape>
        </w:pict>
      </w:r>
    </w:p>
    <w:p w:rsidR="007C337A" w:rsidRPr="007C337A" w:rsidRDefault="007C337A" w:rsidP="007C337A">
      <w:pPr>
        <w:sectPr w:rsidR="007C337A" w:rsidRPr="007C337A" w:rsidSect="007C337A">
          <w:pgSz w:w="15840" w:h="12240" w:orient="landscape"/>
          <w:pgMar w:top="720" w:right="806" w:bottom="540" w:left="446" w:header="720" w:footer="720" w:gutter="0"/>
          <w:cols w:space="720"/>
          <w:docGrid w:linePitch="272"/>
        </w:sectPr>
      </w:pPr>
    </w:p>
    <w:p w:rsidR="007C337A" w:rsidRPr="00906D56" w:rsidRDefault="007C337A" w:rsidP="007C337A">
      <w:pPr>
        <w:pStyle w:val="Title"/>
        <w:ind w:left="-90"/>
        <w:rPr>
          <w:sz w:val="28"/>
        </w:rPr>
      </w:pPr>
      <w:r w:rsidRPr="00906D56">
        <w:rPr>
          <w:sz w:val="28"/>
        </w:rPr>
        <w:lastRenderedPageBreak/>
        <w:t>Mentor Motivation Checklist</w:t>
      </w:r>
    </w:p>
    <w:p w:rsidR="007C337A" w:rsidRPr="007712A0" w:rsidRDefault="007C337A" w:rsidP="007C337A">
      <w:pPr>
        <w:ind w:left="-90"/>
        <w:jc w:val="center"/>
      </w:pPr>
      <w:r>
        <w:t>(Adapted from Zachary, 2000)</w:t>
      </w:r>
    </w:p>
    <w:p w:rsidR="007C337A" w:rsidRDefault="007C337A" w:rsidP="007C337A">
      <w:pPr>
        <w:ind w:left="-90" w:right="-630"/>
        <w:rPr>
          <w:sz w:val="22"/>
        </w:rPr>
      </w:pPr>
      <w:r>
        <w:rPr>
          <w:sz w:val="22"/>
        </w:rPr>
        <w:t xml:space="preserve">You will not have to turn in this list, it is designed to have you think about why mentoring appeals to you. For each item below check the “yes” column if that item is a reason why mentoring appeals to you. If the item is not why you want to mentor check the “no” column. For each item list a concrete example to illustrate your choice. Note that this is </w:t>
      </w:r>
      <w:r w:rsidRPr="00906D56">
        <w:rPr>
          <w:b/>
          <w:i/>
          <w:sz w:val="22"/>
        </w:rPr>
        <w:t>not</w:t>
      </w:r>
      <w:r>
        <w:rPr>
          <w:sz w:val="22"/>
        </w:rPr>
        <w:t xml:space="preserve"> a mentor selection tool, but an exercise to increase your awareness.</w:t>
      </w:r>
    </w:p>
    <w:p w:rsidR="007C337A" w:rsidRDefault="007C337A" w:rsidP="007C337A">
      <w:pPr>
        <w:ind w:left="-90"/>
        <w:rPr>
          <w:sz w:val="22"/>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9"/>
        <w:gridCol w:w="528"/>
        <w:gridCol w:w="509"/>
        <w:gridCol w:w="5252"/>
      </w:tblGrid>
      <w:tr w:rsidR="007C337A" w:rsidRPr="009161C3" w:rsidTr="007C337A">
        <w:trPr>
          <w:trHeight w:val="417"/>
        </w:trPr>
        <w:tc>
          <w:tcPr>
            <w:tcW w:w="3729" w:type="dxa"/>
          </w:tcPr>
          <w:p w:rsidR="007C337A" w:rsidRPr="009161C3" w:rsidRDefault="007C337A" w:rsidP="00D96E78">
            <w:pPr>
              <w:ind w:left="-90"/>
              <w:rPr>
                <w:b/>
                <w:sz w:val="22"/>
              </w:rPr>
            </w:pPr>
            <w:r w:rsidRPr="009161C3">
              <w:rPr>
                <w:b/>
                <w:sz w:val="22"/>
              </w:rPr>
              <w:t>Reasons Mentoring Appeals to Me</w:t>
            </w:r>
          </w:p>
        </w:tc>
        <w:tc>
          <w:tcPr>
            <w:tcW w:w="528" w:type="dxa"/>
          </w:tcPr>
          <w:p w:rsidR="007C337A" w:rsidRPr="009161C3" w:rsidRDefault="007C337A" w:rsidP="00D96E78">
            <w:pPr>
              <w:ind w:left="-90"/>
              <w:jc w:val="center"/>
              <w:rPr>
                <w:b/>
                <w:sz w:val="22"/>
              </w:rPr>
            </w:pPr>
            <w:r w:rsidRPr="009161C3">
              <w:rPr>
                <w:b/>
                <w:sz w:val="22"/>
              </w:rPr>
              <w:t>Yes</w:t>
            </w:r>
          </w:p>
        </w:tc>
        <w:tc>
          <w:tcPr>
            <w:tcW w:w="509" w:type="dxa"/>
          </w:tcPr>
          <w:p w:rsidR="007C337A" w:rsidRPr="009161C3" w:rsidRDefault="007C337A" w:rsidP="00D96E78">
            <w:pPr>
              <w:ind w:left="-90"/>
              <w:jc w:val="center"/>
              <w:rPr>
                <w:b/>
                <w:sz w:val="22"/>
              </w:rPr>
            </w:pPr>
            <w:r w:rsidRPr="009161C3">
              <w:rPr>
                <w:b/>
                <w:sz w:val="22"/>
              </w:rPr>
              <w:t>No</w:t>
            </w:r>
          </w:p>
        </w:tc>
        <w:tc>
          <w:tcPr>
            <w:tcW w:w="5252" w:type="dxa"/>
          </w:tcPr>
          <w:p w:rsidR="007C337A" w:rsidRPr="009161C3" w:rsidRDefault="007C337A" w:rsidP="00D96E78">
            <w:pPr>
              <w:ind w:left="-90"/>
              <w:jc w:val="center"/>
              <w:rPr>
                <w:b/>
                <w:sz w:val="22"/>
              </w:rPr>
            </w:pPr>
            <w:r w:rsidRPr="009161C3">
              <w:rPr>
                <w:b/>
                <w:sz w:val="22"/>
              </w:rPr>
              <w:t>Example</w:t>
            </w:r>
          </w:p>
        </w:tc>
      </w:tr>
      <w:tr w:rsidR="007C337A" w:rsidRPr="009161C3" w:rsidTr="007C337A">
        <w:trPr>
          <w:trHeight w:val="952"/>
        </w:trPr>
        <w:tc>
          <w:tcPr>
            <w:tcW w:w="3729" w:type="dxa"/>
          </w:tcPr>
          <w:p w:rsidR="007C337A" w:rsidRPr="009161C3" w:rsidRDefault="007C337A" w:rsidP="00D96E78">
            <w:pPr>
              <w:ind w:left="-90"/>
              <w:rPr>
                <w:sz w:val="22"/>
              </w:rPr>
            </w:pPr>
            <w:r w:rsidRPr="009161C3">
              <w:rPr>
                <w:sz w:val="22"/>
              </w:rPr>
              <w:t>I like having others come to me for advice and guidance</w:t>
            </w:r>
          </w:p>
        </w:tc>
        <w:tc>
          <w:tcPr>
            <w:tcW w:w="528" w:type="dxa"/>
          </w:tcPr>
          <w:p w:rsidR="007C337A" w:rsidRPr="009161C3" w:rsidRDefault="007C337A" w:rsidP="00D96E78">
            <w:pPr>
              <w:ind w:left="-90"/>
              <w:rPr>
                <w:sz w:val="22"/>
              </w:rPr>
            </w:pPr>
          </w:p>
        </w:tc>
        <w:tc>
          <w:tcPr>
            <w:tcW w:w="509" w:type="dxa"/>
          </w:tcPr>
          <w:p w:rsidR="007C337A" w:rsidRPr="009161C3" w:rsidRDefault="007C337A" w:rsidP="00D96E78">
            <w:pPr>
              <w:ind w:left="-90"/>
              <w:rPr>
                <w:sz w:val="22"/>
              </w:rPr>
            </w:pPr>
          </w:p>
        </w:tc>
        <w:tc>
          <w:tcPr>
            <w:tcW w:w="5252" w:type="dxa"/>
          </w:tcPr>
          <w:p w:rsidR="007C337A" w:rsidRPr="009161C3" w:rsidRDefault="007C337A" w:rsidP="00D96E78">
            <w:pPr>
              <w:ind w:left="-90"/>
              <w:rPr>
                <w:sz w:val="22"/>
              </w:rPr>
            </w:pPr>
          </w:p>
        </w:tc>
      </w:tr>
      <w:tr w:rsidR="007C337A" w:rsidRPr="009161C3" w:rsidTr="007C337A">
        <w:trPr>
          <w:trHeight w:val="952"/>
        </w:trPr>
        <w:tc>
          <w:tcPr>
            <w:tcW w:w="3729" w:type="dxa"/>
          </w:tcPr>
          <w:p w:rsidR="007C337A" w:rsidRPr="009161C3" w:rsidRDefault="007C337A" w:rsidP="00D96E78">
            <w:pPr>
              <w:ind w:left="-90"/>
              <w:rPr>
                <w:sz w:val="22"/>
              </w:rPr>
            </w:pPr>
            <w:r w:rsidRPr="009161C3">
              <w:rPr>
                <w:sz w:val="22"/>
              </w:rPr>
              <w:t>Helping others succeed is personally rewarding</w:t>
            </w:r>
          </w:p>
        </w:tc>
        <w:tc>
          <w:tcPr>
            <w:tcW w:w="528" w:type="dxa"/>
          </w:tcPr>
          <w:p w:rsidR="007C337A" w:rsidRPr="009161C3" w:rsidRDefault="007C337A" w:rsidP="00D96E78">
            <w:pPr>
              <w:ind w:left="-90"/>
              <w:rPr>
                <w:sz w:val="22"/>
              </w:rPr>
            </w:pPr>
          </w:p>
        </w:tc>
        <w:tc>
          <w:tcPr>
            <w:tcW w:w="509" w:type="dxa"/>
          </w:tcPr>
          <w:p w:rsidR="007C337A" w:rsidRPr="009161C3" w:rsidRDefault="007C337A" w:rsidP="00D96E78">
            <w:pPr>
              <w:ind w:left="-90"/>
              <w:rPr>
                <w:sz w:val="22"/>
              </w:rPr>
            </w:pPr>
          </w:p>
        </w:tc>
        <w:tc>
          <w:tcPr>
            <w:tcW w:w="5252" w:type="dxa"/>
          </w:tcPr>
          <w:p w:rsidR="007C337A" w:rsidRPr="009161C3" w:rsidRDefault="007C337A" w:rsidP="00D96E78">
            <w:pPr>
              <w:ind w:left="-90"/>
              <w:rPr>
                <w:sz w:val="22"/>
              </w:rPr>
            </w:pPr>
          </w:p>
        </w:tc>
      </w:tr>
      <w:tr w:rsidR="007C337A" w:rsidRPr="009161C3" w:rsidTr="007C337A">
        <w:trPr>
          <w:trHeight w:val="952"/>
        </w:trPr>
        <w:tc>
          <w:tcPr>
            <w:tcW w:w="3729" w:type="dxa"/>
          </w:tcPr>
          <w:p w:rsidR="007C337A" w:rsidRPr="009161C3" w:rsidRDefault="007C337A" w:rsidP="00D96E78">
            <w:pPr>
              <w:ind w:left="-90"/>
              <w:rPr>
                <w:sz w:val="22"/>
              </w:rPr>
            </w:pPr>
            <w:r w:rsidRPr="009161C3">
              <w:rPr>
                <w:sz w:val="22"/>
              </w:rPr>
              <w:t>I have specific knowledge that I want to pass on to others so it is not lost</w:t>
            </w:r>
          </w:p>
        </w:tc>
        <w:tc>
          <w:tcPr>
            <w:tcW w:w="528" w:type="dxa"/>
          </w:tcPr>
          <w:p w:rsidR="007C337A" w:rsidRPr="009161C3" w:rsidRDefault="007C337A" w:rsidP="00D96E78">
            <w:pPr>
              <w:ind w:left="-90"/>
              <w:rPr>
                <w:sz w:val="22"/>
              </w:rPr>
            </w:pPr>
          </w:p>
        </w:tc>
        <w:tc>
          <w:tcPr>
            <w:tcW w:w="509" w:type="dxa"/>
          </w:tcPr>
          <w:p w:rsidR="007C337A" w:rsidRPr="009161C3" w:rsidRDefault="007C337A" w:rsidP="00D96E78">
            <w:pPr>
              <w:ind w:left="-90"/>
              <w:rPr>
                <w:sz w:val="22"/>
              </w:rPr>
            </w:pPr>
          </w:p>
        </w:tc>
        <w:tc>
          <w:tcPr>
            <w:tcW w:w="5252" w:type="dxa"/>
          </w:tcPr>
          <w:p w:rsidR="007C337A" w:rsidRPr="009161C3" w:rsidRDefault="007C337A" w:rsidP="00D96E78">
            <w:pPr>
              <w:ind w:left="-90"/>
              <w:rPr>
                <w:sz w:val="22"/>
              </w:rPr>
            </w:pPr>
          </w:p>
        </w:tc>
      </w:tr>
      <w:tr w:rsidR="007C337A" w:rsidRPr="009161C3" w:rsidTr="007C337A">
        <w:trPr>
          <w:trHeight w:val="737"/>
        </w:trPr>
        <w:tc>
          <w:tcPr>
            <w:tcW w:w="3729" w:type="dxa"/>
          </w:tcPr>
          <w:p w:rsidR="007C337A" w:rsidRPr="009161C3" w:rsidRDefault="007C337A" w:rsidP="00D96E78">
            <w:pPr>
              <w:ind w:left="-90"/>
              <w:rPr>
                <w:sz w:val="22"/>
              </w:rPr>
            </w:pPr>
            <w:r w:rsidRPr="009161C3">
              <w:rPr>
                <w:sz w:val="22"/>
              </w:rPr>
              <w:t>I enjoy collaborative learning</w:t>
            </w:r>
          </w:p>
        </w:tc>
        <w:tc>
          <w:tcPr>
            <w:tcW w:w="528" w:type="dxa"/>
          </w:tcPr>
          <w:p w:rsidR="007C337A" w:rsidRPr="009161C3" w:rsidRDefault="007C337A" w:rsidP="00D96E78">
            <w:pPr>
              <w:ind w:left="-90"/>
              <w:rPr>
                <w:sz w:val="22"/>
              </w:rPr>
            </w:pPr>
          </w:p>
        </w:tc>
        <w:tc>
          <w:tcPr>
            <w:tcW w:w="509" w:type="dxa"/>
          </w:tcPr>
          <w:p w:rsidR="007C337A" w:rsidRPr="009161C3" w:rsidRDefault="007C337A" w:rsidP="00D96E78">
            <w:pPr>
              <w:ind w:left="-90"/>
              <w:rPr>
                <w:sz w:val="22"/>
              </w:rPr>
            </w:pPr>
          </w:p>
        </w:tc>
        <w:tc>
          <w:tcPr>
            <w:tcW w:w="5252" w:type="dxa"/>
          </w:tcPr>
          <w:p w:rsidR="007C337A" w:rsidRPr="009161C3" w:rsidRDefault="007C337A" w:rsidP="00D96E78">
            <w:pPr>
              <w:ind w:left="-90"/>
              <w:rPr>
                <w:sz w:val="22"/>
              </w:rPr>
            </w:pPr>
          </w:p>
        </w:tc>
      </w:tr>
      <w:tr w:rsidR="007C337A" w:rsidRPr="009161C3" w:rsidTr="007C337A">
        <w:trPr>
          <w:trHeight w:val="952"/>
        </w:trPr>
        <w:tc>
          <w:tcPr>
            <w:tcW w:w="3729" w:type="dxa"/>
          </w:tcPr>
          <w:p w:rsidR="007C337A" w:rsidRPr="009161C3" w:rsidRDefault="007C337A" w:rsidP="00D96E78">
            <w:pPr>
              <w:ind w:left="-90"/>
              <w:rPr>
                <w:sz w:val="22"/>
              </w:rPr>
            </w:pPr>
            <w:r w:rsidRPr="009161C3">
              <w:rPr>
                <w:sz w:val="22"/>
              </w:rPr>
              <w:t>I find working with others who are different from me to be energizing</w:t>
            </w:r>
          </w:p>
        </w:tc>
        <w:tc>
          <w:tcPr>
            <w:tcW w:w="528" w:type="dxa"/>
          </w:tcPr>
          <w:p w:rsidR="007C337A" w:rsidRPr="009161C3" w:rsidRDefault="007C337A" w:rsidP="00D96E78">
            <w:pPr>
              <w:ind w:left="-90"/>
              <w:rPr>
                <w:sz w:val="22"/>
              </w:rPr>
            </w:pPr>
          </w:p>
        </w:tc>
        <w:tc>
          <w:tcPr>
            <w:tcW w:w="509" w:type="dxa"/>
          </w:tcPr>
          <w:p w:rsidR="007C337A" w:rsidRPr="009161C3" w:rsidRDefault="007C337A" w:rsidP="00D96E78">
            <w:pPr>
              <w:ind w:left="-90"/>
              <w:rPr>
                <w:sz w:val="22"/>
              </w:rPr>
            </w:pPr>
          </w:p>
        </w:tc>
        <w:tc>
          <w:tcPr>
            <w:tcW w:w="5252" w:type="dxa"/>
          </w:tcPr>
          <w:p w:rsidR="007C337A" w:rsidRPr="009161C3" w:rsidRDefault="007C337A" w:rsidP="00D96E78">
            <w:pPr>
              <w:ind w:left="-90"/>
              <w:rPr>
                <w:sz w:val="22"/>
              </w:rPr>
            </w:pPr>
          </w:p>
        </w:tc>
      </w:tr>
      <w:tr w:rsidR="007C337A" w:rsidRPr="009161C3" w:rsidTr="007C337A">
        <w:trPr>
          <w:trHeight w:val="1059"/>
        </w:trPr>
        <w:tc>
          <w:tcPr>
            <w:tcW w:w="3729" w:type="dxa"/>
          </w:tcPr>
          <w:p w:rsidR="007C337A" w:rsidRPr="009161C3" w:rsidRDefault="007C337A" w:rsidP="00D96E78">
            <w:pPr>
              <w:ind w:left="-90"/>
              <w:rPr>
                <w:sz w:val="22"/>
              </w:rPr>
            </w:pPr>
            <w:r w:rsidRPr="009161C3">
              <w:rPr>
                <w:sz w:val="22"/>
              </w:rPr>
              <w:t>I see mentoring as an opportunity to further my own growth</w:t>
            </w:r>
          </w:p>
        </w:tc>
        <w:tc>
          <w:tcPr>
            <w:tcW w:w="528" w:type="dxa"/>
          </w:tcPr>
          <w:p w:rsidR="007C337A" w:rsidRPr="009161C3" w:rsidRDefault="007C337A" w:rsidP="00D96E78">
            <w:pPr>
              <w:ind w:left="-90"/>
              <w:rPr>
                <w:sz w:val="22"/>
              </w:rPr>
            </w:pPr>
          </w:p>
        </w:tc>
        <w:tc>
          <w:tcPr>
            <w:tcW w:w="509" w:type="dxa"/>
          </w:tcPr>
          <w:p w:rsidR="007C337A" w:rsidRPr="009161C3" w:rsidRDefault="007C337A" w:rsidP="00D96E78">
            <w:pPr>
              <w:ind w:left="-90"/>
              <w:rPr>
                <w:sz w:val="22"/>
              </w:rPr>
            </w:pPr>
          </w:p>
        </w:tc>
        <w:tc>
          <w:tcPr>
            <w:tcW w:w="5252" w:type="dxa"/>
          </w:tcPr>
          <w:p w:rsidR="007C337A" w:rsidRPr="009161C3" w:rsidRDefault="007C337A" w:rsidP="00D96E78">
            <w:pPr>
              <w:ind w:left="-90"/>
              <w:rPr>
                <w:sz w:val="22"/>
              </w:rPr>
            </w:pPr>
          </w:p>
        </w:tc>
      </w:tr>
      <w:tr w:rsidR="007C337A" w:rsidRPr="009161C3" w:rsidTr="007C337A">
        <w:trPr>
          <w:trHeight w:val="1059"/>
        </w:trPr>
        <w:tc>
          <w:tcPr>
            <w:tcW w:w="3729" w:type="dxa"/>
          </w:tcPr>
          <w:p w:rsidR="007C337A" w:rsidRPr="009161C3" w:rsidRDefault="007C337A" w:rsidP="00D96E78">
            <w:pPr>
              <w:ind w:left="-90"/>
              <w:rPr>
                <w:sz w:val="22"/>
              </w:rPr>
            </w:pPr>
            <w:r w:rsidRPr="009161C3">
              <w:rPr>
                <w:sz w:val="22"/>
              </w:rPr>
              <w:t>Through mentoring I can contribute to the success of UTEP</w:t>
            </w:r>
          </w:p>
        </w:tc>
        <w:tc>
          <w:tcPr>
            <w:tcW w:w="528" w:type="dxa"/>
          </w:tcPr>
          <w:p w:rsidR="007C337A" w:rsidRPr="009161C3" w:rsidRDefault="007C337A" w:rsidP="00D96E78">
            <w:pPr>
              <w:ind w:left="-90"/>
              <w:rPr>
                <w:sz w:val="22"/>
              </w:rPr>
            </w:pPr>
          </w:p>
        </w:tc>
        <w:tc>
          <w:tcPr>
            <w:tcW w:w="509" w:type="dxa"/>
          </w:tcPr>
          <w:p w:rsidR="007C337A" w:rsidRPr="009161C3" w:rsidRDefault="007C337A" w:rsidP="00D96E78">
            <w:pPr>
              <w:ind w:left="-90"/>
              <w:rPr>
                <w:sz w:val="22"/>
              </w:rPr>
            </w:pPr>
          </w:p>
        </w:tc>
        <w:tc>
          <w:tcPr>
            <w:tcW w:w="5252" w:type="dxa"/>
          </w:tcPr>
          <w:p w:rsidR="007C337A" w:rsidRPr="009161C3" w:rsidRDefault="007C337A" w:rsidP="00D96E78">
            <w:pPr>
              <w:ind w:left="-90"/>
              <w:rPr>
                <w:sz w:val="22"/>
              </w:rPr>
            </w:pPr>
          </w:p>
        </w:tc>
      </w:tr>
    </w:tbl>
    <w:p w:rsidR="007C337A" w:rsidRDefault="007C337A" w:rsidP="007C337A">
      <w:pPr>
        <w:ind w:left="-90"/>
        <w:rPr>
          <w:sz w:val="22"/>
        </w:rPr>
      </w:pPr>
    </w:p>
    <w:p w:rsidR="007C337A" w:rsidRDefault="007C337A" w:rsidP="007C337A">
      <w:pPr>
        <w:pStyle w:val="BodyText"/>
        <w:ind w:left="-90"/>
        <w:rPr>
          <w:b/>
          <w:bCs/>
        </w:rPr>
      </w:pPr>
      <w:r w:rsidRPr="00084328">
        <w:rPr>
          <w:b/>
          <w:sz w:val="22"/>
        </w:rPr>
        <w:t>My primary motivation for mentoring is</w:t>
      </w:r>
      <w:r>
        <w:rPr>
          <w:b/>
          <w:sz w:val="22"/>
        </w:rPr>
        <w:t>:</w:t>
      </w:r>
    </w:p>
    <w:p w:rsidR="007C337A" w:rsidRDefault="007C337A" w:rsidP="007C337A">
      <w:pPr>
        <w:ind w:left="-90"/>
        <w:rPr>
          <w:sz w:val="24"/>
          <w:u w:val="single"/>
        </w:rPr>
      </w:pPr>
    </w:p>
    <w:p w:rsidR="007C337A" w:rsidRDefault="007C337A" w:rsidP="007C337A">
      <w:pPr>
        <w:ind w:left="-90"/>
        <w:rPr>
          <w:sz w:val="24"/>
        </w:rPr>
      </w:pPr>
    </w:p>
    <w:p w:rsidR="007C337A" w:rsidRPr="00EF51E4" w:rsidRDefault="004D4DA9" w:rsidP="007C337A">
      <w:pPr>
        <w:pStyle w:val="Title"/>
        <w:ind w:left="-180"/>
        <w:rPr>
          <w:sz w:val="20"/>
        </w:rPr>
      </w:pPr>
      <w:r w:rsidRPr="004D4DA9">
        <w:rPr>
          <w:noProof/>
        </w:rPr>
        <w:pict>
          <v:shape id="_x0000_s1049" type="#_x0000_t202" style="position:absolute;left:0;text-align:left;margin-left:348.4pt;margin-top:193.85pt;width:167.25pt;height:20.6pt;z-index:251685888;mso-height-percent:200;mso-height-percent:200;mso-width-relative:margin;mso-height-relative:margin">
            <v:textbox style="mso-fit-shape-to-text:t">
              <w:txbxContent>
                <w:p w:rsidR="007C337A" w:rsidRDefault="007C337A" w:rsidP="007C337A">
                  <w:r w:rsidRPr="007C337A">
                    <w:rPr>
                      <w:sz w:val="22"/>
                    </w:rPr>
                    <w:t xml:space="preserve">Please continue on next page </w:t>
                  </w:r>
                  <w:r w:rsidRPr="007C337A">
                    <w:rPr>
                      <w:sz w:val="22"/>
                    </w:rPr>
                    <w:sym w:font="Wingdings" w:char="F0E0"/>
                  </w:r>
                </w:p>
              </w:txbxContent>
            </v:textbox>
          </v:shape>
        </w:pict>
      </w:r>
      <w:r w:rsidR="007C337A">
        <w:br w:type="page"/>
      </w:r>
      <w:r w:rsidR="007C337A">
        <w:lastRenderedPageBreak/>
        <w:t xml:space="preserve">Mentoring Skills Inventory </w:t>
      </w:r>
      <w:r w:rsidR="007C337A">
        <w:rPr>
          <w:sz w:val="20"/>
        </w:rPr>
        <w:t xml:space="preserve">(from </w:t>
      </w:r>
      <w:r w:rsidR="007C337A" w:rsidRPr="00EF51E4">
        <w:rPr>
          <w:sz w:val="20"/>
        </w:rPr>
        <w:t>Zachary, 2000)</w:t>
      </w:r>
    </w:p>
    <w:p w:rsidR="007C337A" w:rsidRDefault="007C337A" w:rsidP="007C337A">
      <w:pPr>
        <w:ind w:left="-180" w:right="-450"/>
        <w:rPr>
          <w:sz w:val="22"/>
        </w:rPr>
      </w:pPr>
      <w:r>
        <w:rPr>
          <w:sz w:val="22"/>
        </w:rPr>
        <w:t xml:space="preserve">In the collaborative mentoring setting mentors are expected to have certain mentoring skills. However, because there are several Protégés in the group, there may be moments when the Protégés have an opportunity to mentor as well. For example, the Protégés in your group may be mentoring students. This exercise asks you to reflect on how comfortable you are using the various mentoring skills listed in Column 1.For each skill check whether you are </w:t>
      </w:r>
      <w:r w:rsidRPr="00906D56">
        <w:rPr>
          <w:i/>
          <w:sz w:val="22"/>
        </w:rPr>
        <w:t>very comfortable</w:t>
      </w:r>
      <w:r>
        <w:rPr>
          <w:sz w:val="22"/>
        </w:rPr>
        <w:t xml:space="preserve"> (</w:t>
      </w:r>
      <w:r w:rsidRPr="00B50DFD">
        <w:rPr>
          <w:b/>
          <w:sz w:val="22"/>
        </w:rPr>
        <w:t>V</w:t>
      </w:r>
      <w:r>
        <w:rPr>
          <w:sz w:val="22"/>
        </w:rPr>
        <w:t xml:space="preserve">), </w:t>
      </w:r>
      <w:r w:rsidRPr="00906D56">
        <w:rPr>
          <w:i/>
          <w:sz w:val="22"/>
        </w:rPr>
        <w:t>moderately comfortable</w:t>
      </w:r>
      <w:r>
        <w:rPr>
          <w:sz w:val="22"/>
        </w:rPr>
        <w:t xml:space="preserve"> (</w:t>
      </w:r>
      <w:r w:rsidRPr="00B50DFD">
        <w:rPr>
          <w:b/>
          <w:sz w:val="22"/>
        </w:rPr>
        <w:t>M</w:t>
      </w:r>
      <w:r>
        <w:rPr>
          <w:sz w:val="22"/>
        </w:rPr>
        <w:t xml:space="preserve">), or </w:t>
      </w:r>
      <w:r w:rsidRPr="00906D56">
        <w:rPr>
          <w:i/>
          <w:sz w:val="22"/>
        </w:rPr>
        <w:t>uncomfortable</w:t>
      </w:r>
      <w:r>
        <w:rPr>
          <w:sz w:val="22"/>
        </w:rPr>
        <w:t xml:space="preserve"> (</w:t>
      </w:r>
      <w:r w:rsidRPr="00B50DFD">
        <w:rPr>
          <w:b/>
          <w:sz w:val="22"/>
        </w:rPr>
        <w:t>U</w:t>
      </w:r>
      <w:r>
        <w:rPr>
          <w:sz w:val="22"/>
        </w:rPr>
        <w:t xml:space="preserve">) in Column 2. After you have completed the checklist, rank your overall comfort level on the scale from 1 to 5 at the bottom of the table with </w:t>
      </w:r>
      <w:r w:rsidRPr="00906D56">
        <w:rPr>
          <w:i/>
          <w:sz w:val="22"/>
        </w:rPr>
        <w:t>1 being “most uncomfortable</w:t>
      </w:r>
      <w:r>
        <w:rPr>
          <w:sz w:val="22"/>
        </w:rPr>
        <w:t xml:space="preserve">” and </w:t>
      </w:r>
      <w:r w:rsidRPr="00906D56">
        <w:rPr>
          <w:i/>
          <w:sz w:val="22"/>
        </w:rPr>
        <w:t>5 being “most comfortable</w:t>
      </w:r>
      <w:r>
        <w:rPr>
          <w:sz w:val="22"/>
        </w:rPr>
        <w:t>,” and indicate at the bottom which skills you would like to strengthen.</w:t>
      </w:r>
    </w:p>
    <w:p w:rsidR="007C337A" w:rsidRDefault="007C337A" w:rsidP="007C337A">
      <w:pPr>
        <w:ind w:left="-180" w:right="-1080"/>
        <w:rPr>
          <w:sz w:val="22"/>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2"/>
        <w:gridCol w:w="263"/>
        <w:gridCol w:w="613"/>
        <w:gridCol w:w="525"/>
        <w:gridCol w:w="88"/>
        <w:gridCol w:w="613"/>
        <w:gridCol w:w="700"/>
        <w:gridCol w:w="1401"/>
        <w:gridCol w:w="1313"/>
        <w:gridCol w:w="1252"/>
      </w:tblGrid>
      <w:tr w:rsidR="007C337A" w:rsidRPr="001024D3" w:rsidTr="007C337A">
        <w:trPr>
          <w:trHeight w:val="260"/>
        </w:trPr>
        <w:tc>
          <w:tcPr>
            <w:tcW w:w="3695" w:type="dxa"/>
            <w:gridSpan w:val="2"/>
          </w:tcPr>
          <w:p w:rsidR="007C337A" w:rsidRPr="001024D3" w:rsidRDefault="007C337A" w:rsidP="00D96E78">
            <w:pPr>
              <w:ind w:left="-180" w:right="-108"/>
              <w:jc w:val="center"/>
              <w:rPr>
                <w:b/>
                <w:sz w:val="22"/>
              </w:rPr>
            </w:pPr>
            <w:r w:rsidRPr="001024D3">
              <w:rPr>
                <w:b/>
                <w:sz w:val="22"/>
              </w:rPr>
              <w:t>Column 1</w:t>
            </w:r>
          </w:p>
          <w:p w:rsidR="007C337A" w:rsidRPr="001024D3" w:rsidRDefault="007C337A" w:rsidP="00D96E78">
            <w:pPr>
              <w:ind w:left="-180" w:right="-108"/>
              <w:jc w:val="center"/>
              <w:rPr>
                <w:b/>
                <w:sz w:val="22"/>
              </w:rPr>
            </w:pPr>
          </w:p>
        </w:tc>
        <w:tc>
          <w:tcPr>
            <w:tcW w:w="1839" w:type="dxa"/>
            <w:gridSpan w:val="4"/>
          </w:tcPr>
          <w:p w:rsidR="007C337A" w:rsidRPr="001024D3" w:rsidRDefault="007C337A" w:rsidP="00D96E78">
            <w:pPr>
              <w:ind w:left="-180" w:right="-108"/>
              <w:jc w:val="center"/>
              <w:rPr>
                <w:b/>
                <w:sz w:val="22"/>
              </w:rPr>
            </w:pPr>
            <w:r w:rsidRPr="001024D3">
              <w:rPr>
                <w:b/>
                <w:sz w:val="22"/>
              </w:rPr>
              <w:t>Column2</w:t>
            </w:r>
          </w:p>
        </w:tc>
        <w:tc>
          <w:tcPr>
            <w:tcW w:w="4666" w:type="dxa"/>
            <w:gridSpan w:val="4"/>
          </w:tcPr>
          <w:p w:rsidR="007C337A" w:rsidRPr="001024D3" w:rsidRDefault="007C337A" w:rsidP="00D96E78">
            <w:pPr>
              <w:ind w:left="-180" w:right="-81"/>
              <w:jc w:val="center"/>
              <w:rPr>
                <w:b/>
                <w:sz w:val="22"/>
              </w:rPr>
            </w:pPr>
            <w:r w:rsidRPr="001024D3">
              <w:rPr>
                <w:b/>
                <w:sz w:val="22"/>
              </w:rPr>
              <w:t>Column 3</w:t>
            </w:r>
          </w:p>
        </w:tc>
      </w:tr>
      <w:tr w:rsidR="007C337A" w:rsidRPr="001024D3" w:rsidTr="007C337A">
        <w:trPr>
          <w:trHeight w:val="277"/>
        </w:trPr>
        <w:tc>
          <w:tcPr>
            <w:tcW w:w="3695" w:type="dxa"/>
            <w:gridSpan w:val="2"/>
          </w:tcPr>
          <w:p w:rsidR="007C337A" w:rsidRPr="001024D3" w:rsidRDefault="007C337A" w:rsidP="00D96E78">
            <w:pPr>
              <w:ind w:left="-180" w:right="-108"/>
              <w:jc w:val="center"/>
              <w:rPr>
                <w:b/>
                <w:sz w:val="22"/>
              </w:rPr>
            </w:pPr>
            <w:r w:rsidRPr="001024D3">
              <w:rPr>
                <w:b/>
                <w:sz w:val="22"/>
              </w:rPr>
              <w:t>Skill</w:t>
            </w:r>
          </w:p>
        </w:tc>
        <w:tc>
          <w:tcPr>
            <w:tcW w:w="613" w:type="dxa"/>
          </w:tcPr>
          <w:p w:rsidR="007C337A" w:rsidRPr="001024D3" w:rsidRDefault="007C337A" w:rsidP="00D96E78">
            <w:pPr>
              <w:ind w:left="-180" w:right="-226"/>
              <w:jc w:val="center"/>
              <w:rPr>
                <w:b/>
                <w:sz w:val="22"/>
              </w:rPr>
            </w:pPr>
            <w:r w:rsidRPr="001024D3">
              <w:rPr>
                <w:b/>
                <w:sz w:val="22"/>
              </w:rPr>
              <w:t>V</w:t>
            </w:r>
          </w:p>
        </w:tc>
        <w:tc>
          <w:tcPr>
            <w:tcW w:w="613" w:type="dxa"/>
            <w:gridSpan w:val="2"/>
          </w:tcPr>
          <w:p w:rsidR="007C337A" w:rsidRPr="001024D3" w:rsidRDefault="007C337A" w:rsidP="00D96E78">
            <w:pPr>
              <w:ind w:left="-180" w:right="-226"/>
              <w:jc w:val="center"/>
              <w:rPr>
                <w:b/>
                <w:sz w:val="22"/>
              </w:rPr>
            </w:pPr>
            <w:r>
              <w:rPr>
                <w:b/>
                <w:sz w:val="22"/>
              </w:rPr>
              <w:t>M</w:t>
            </w:r>
          </w:p>
        </w:tc>
        <w:tc>
          <w:tcPr>
            <w:tcW w:w="613" w:type="dxa"/>
          </w:tcPr>
          <w:p w:rsidR="007C337A" w:rsidRPr="001024D3" w:rsidRDefault="007C337A" w:rsidP="00D96E78">
            <w:pPr>
              <w:ind w:left="-180" w:right="-226"/>
              <w:jc w:val="center"/>
              <w:rPr>
                <w:b/>
                <w:sz w:val="22"/>
              </w:rPr>
            </w:pPr>
            <w:r w:rsidRPr="001024D3">
              <w:rPr>
                <w:b/>
                <w:sz w:val="22"/>
              </w:rPr>
              <w:t>U</w:t>
            </w:r>
          </w:p>
        </w:tc>
        <w:tc>
          <w:tcPr>
            <w:tcW w:w="4666" w:type="dxa"/>
            <w:gridSpan w:val="4"/>
          </w:tcPr>
          <w:p w:rsidR="007C337A" w:rsidRPr="001024D3" w:rsidRDefault="007C337A" w:rsidP="00D96E78">
            <w:pPr>
              <w:ind w:left="-180" w:right="-81"/>
              <w:jc w:val="center"/>
              <w:rPr>
                <w:b/>
                <w:sz w:val="22"/>
              </w:rPr>
            </w:pPr>
            <w:r w:rsidRPr="001024D3">
              <w:rPr>
                <w:b/>
                <w:sz w:val="22"/>
              </w:rPr>
              <w:t>Example</w:t>
            </w:r>
          </w:p>
        </w:tc>
      </w:tr>
      <w:tr w:rsidR="007C337A" w:rsidRPr="006070A8" w:rsidTr="007C337A">
        <w:trPr>
          <w:trHeight w:val="766"/>
        </w:trPr>
        <w:tc>
          <w:tcPr>
            <w:tcW w:w="3695" w:type="dxa"/>
            <w:gridSpan w:val="2"/>
          </w:tcPr>
          <w:p w:rsidR="007C337A" w:rsidRPr="006070A8" w:rsidRDefault="007C337A" w:rsidP="00D96E78">
            <w:pPr>
              <w:ind w:left="-90" w:right="-18"/>
              <w:rPr>
                <w:sz w:val="22"/>
              </w:rPr>
            </w:pPr>
            <w:r w:rsidRPr="006070A8">
              <w:rPr>
                <w:sz w:val="22"/>
              </w:rPr>
              <w:t>Reflective and active  listening (attending, clarifying, and confirming)</w:t>
            </w:r>
          </w:p>
          <w:p w:rsidR="007C337A" w:rsidRPr="006070A8" w:rsidRDefault="007C337A" w:rsidP="00D96E78">
            <w:pPr>
              <w:ind w:left="-90" w:right="-18"/>
              <w:rPr>
                <w:sz w:val="22"/>
              </w:rPr>
            </w:pPr>
          </w:p>
        </w:tc>
        <w:tc>
          <w:tcPr>
            <w:tcW w:w="613" w:type="dxa"/>
          </w:tcPr>
          <w:p w:rsidR="007C337A" w:rsidRPr="006070A8" w:rsidRDefault="007C337A" w:rsidP="00D96E78">
            <w:pPr>
              <w:ind w:left="-180" w:right="-1080"/>
              <w:rPr>
                <w:sz w:val="22"/>
              </w:rPr>
            </w:pPr>
          </w:p>
        </w:tc>
        <w:tc>
          <w:tcPr>
            <w:tcW w:w="613" w:type="dxa"/>
            <w:gridSpan w:val="2"/>
          </w:tcPr>
          <w:p w:rsidR="007C337A" w:rsidRPr="006070A8" w:rsidRDefault="007C337A" w:rsidP="00D96E78">
            <w:pPr>
              <w:ind w:left="-180" w:right="-1080"/>
              <w:rPr>
                <w:sz w:val="22"/>
              </w:rPr>
            </w:pPr>
          </w:p>
        </w:tc>
        <w:tc>
          <w:tcPr>
            <w:tcW w:w="613" w:type="dxa"/>
          </w:tcPr>
          <w:p w:rsidR="007C337A" w:rsidRPr="006070A8" w:rsidRDefault="007C337A" w:rsidP="00D96E78">
            <w:pPr>
              <w:ind w:left="-180" w:right="-1080"/>
              <w:rPr>
                <w:sz w:val="22"/>
              </w:rPr>
            </w:pPr>
          </w:p>
        </w:tc>
        <w:tc>
          <w:tcPr>
            <w:tcW w:w="4666" w:type="dxa"/>
            <w:gridSpan w:val="4"/>
          </w:tcPr>
          <w:p w:rsidR="007C337A" w:rsidRPr="006070A8" w:rsidRDefault="007C337A" w:rsidP="00D96E78">
            <w:pPr>
              <w:ind w:left="-180" w:right="-1080"/>
              <w:rPr>
                <w:sz w:val="22"/>
              </w:rPr>
            </w:pPr>
          </w:p>
        </w:tc>
      </w:tr>
      <w:tr w:rsidR="007C337A" w:rsidRPr="006070A8" w:rsidTr="007C337A">
        <w:trPr>
          <w:trHeight w:val="814"/>
        </w:trPr>
        <w:tc>
          <w:tcPr>
            <w:tcW w:w="3695" w:type="dxa"/>
            <w:gridSpan w:val="2"/>
          </w:tcPr>
          <w:p w:rsidR="007C337A" w:rsidRPr="006070A8" w:rsidRDefault="007C337A" w:rsidP="00D96E78">
            <w:pPr>
              <w:ind w:left="-90" w:right="-18"/>
              <w:rPr>
                <w:sz w:val="22"/>
              </w:rPr>
            </w:pPr>
            <w:r w:rsidRPr="006070A8">
              <w:rPr>
                <w:sz w:val="22"/>
              </w:rPr>
              <w:t>Checking for clear understanding through paraphrasing and questioning</w:t>
            </w:r>
          </w:p>
          <w:p w:rsidR="007C337A" w:rsidRPr="006070A8" w:rsidRDefault="007C337A" w:rsidP="00D96E78">
            <w:pPr>
              <w:ind w:left="-90" w:right="-18"/>
              <w:rPr>
                <w:sz w:val="22"/>
              </w:rPr>
            </w:pPr>
          </w:p>
        </w:tc>
        <w:tc>
          <w:tcPr>
            <w:tcW w:w="613" w:type="dxa"/>
          </w:tcPr>
          <w:p w:rsidR="007C337A" w:rsidRPr="006070A8" w:rsidRDefault="007C337A" w:rsidP="00D96E78">
            <w:pPr>
              <w:ind w:left="-180" w:right="-1080"/>
              <w:rPr>
                <w:sz w:val="22"/>
              </w:rPr>
            </w:pPr>
          </w:p>
        </w:tc>
        <w:tc>
          <w:tcPr>
            <w:tcW w:w="613" w:type="dxa"/>
            <w:gridSpan w:val="2"/>
          </w:tcPr>
          <w:p w:rsidR="007C337A" w:rsidRPr="006070A8" w:rsidRDefault="007C337A" w:rsidP="00D96E78">
            <w:pPr>
              <w:ind w:left="-180" w:right="-1080"/>
              <w:rPr>
                <w:sz w:val="22"/>
              </w:rPr>
            </w:pPr>
          </w:p>
        </w:tc>
        <w:tc>
          <w:tcPr>
            <w:tcW w:w="613" w:type="dxa"/>
          </w:tcPr>
          <w:p w:rsidR="007C337A" w:rsidRPr="006070A8" w:rsidRDefault="007C337A" w:rsidP="00D96E78">
            <w:pPr>
              <w:ind w:left="-180" w:right="-1080"/>
              <w:rPr>
                <w:sz w:val="22"/>
              </w:rPr>
            </w:pPr>
          </w:p>
        </w:tc>
        <w:tc>
          <w:tcPr>
            <w:tcW w:w="4666" w:type="dxa"/>
            <w:gridSpan w:val="4"/>
          </w:tcPr>
          <w:p w:rsidR="007C337A" w:rsidRPr="006070A8" w:rsidRDefault="007C337A" w:rsidP="00D96E78">
            <w:pPr>
              <w:ind w:left="-180" w:right="-1080"/>
              <w:rPr>
                <w:sz w:val="22"/>
              </w:rPr>
            </w:pPr>
          </w:p>
        </w:tc>
      </w:tr>
      <w:tr w:rsidR="007C337A" w:rsidRPr="006070A8" w:rsidTr="007C337A">
        <w:trPr>
          <w:trHeight w:val="277"/>
        </w:trPr>
        <w:tc>
          <w:tcPr>
            <w:tcW w:w="3695" w:type="dxa"/>
            <w:gridSpan w:val="2"/>
          </w:tcPr>
          <w:p w:rsidR="007C337A" w:rsidRPr="006070A8" w:rsidRDefault="007C337A" w:rsidP="00D96E78">
            <w:pPr>
              <w:ind w:left="-90" w:right="-18"/>
              <w:rPr>
                <w:sz w:val="22"/>
              </w:rPr>
            </w:pPr>
            <w:r w:rsidRPr="006070A8">
              <w:rPr>
                <w:sz w:val="22"/>
              </w:rPr>
              <w:t>Showing genuine interest and empathy</w:t>
            </w:r>
          </w:p>
          <w:p w:rsidR="007C337A" w:rsidRPr="006070A8" w:rsidRDefault="007C337A" w:rsidP="00D96E78">
            <w:pPr>
              <w:ind w:left="-90" w:right="-18"/>
              <w:rPr>
                <w:sz w:val="22"/>
              </w:rPr>
            </w:pPr>
          </w:p>
        </w:tc>
        <w:tc>
          <w:tcPr>
            <w:tcW w:w="613" w:type="dxa"/>
          </w:tcPr>
          <w:p w:rsidR="007C337A" w:rsidRPr="006070A8" w:rsidRDefault="007C337A" w:rsidP="00D96E78">
            <w:pPr>
              <w:ind w:left="-180" w:right="-1080"/>
              <w:rPr>
                <w:sz w:val="22"/>
              </w:rPr>
            </w:pPr>
          </w:p>
        </w:tc>
        <w:tc>
          <w:tcPr>
            <w:tcW w:w="613" w:type="dxa"/>
            <w:gridSpan w:val="2"/>
          </w:tcPr>
          <w:p w:rsidR="007C337A" w:rsidRPr="006070A8" w:rsidRDefault="007C337A" w:rsidP="00D96E78">
            <w:pPr>
              <w:ind w:left="-180" w:right="-1080"/>
              <w:rPr>
                <w:sz w:val="22"/>
              </w:rPr>
            </w:pPr>
          </w:p>
        </w:tc>
        <w:tc>
          <w:tcPr>
            <w:tcW w:w="613" w:type="dxa"/>
          </w:tcPr>
          <w:p w:rsidR="007C337A" w:rsidRPr="006070A8" w:rsidRDefault="007C337A" w:rsidP="00D96E78">
            <w:pPr>
              <w:ind w:left="-180" w:right="-1080"/>
              <w:rPr>
                <w:sz w:val="22"/>
              </w:rPr>
            </w:pPr>
          </w:p>
        </w:tc>
        <w:tc>
          <w:tcPr>
            <w:tcW w:w="4666" w:type="dxa"/>
            <w:gridSpan w:val="4"/>
          </w:tcPr>
          <w:p w:rsidR="007C337A" w:rsidRPr="006070A8" w:rsidRDefault="007C337A" w:rsidP="00D96E78">
            <w:pPr>
              <w:ind w:left="-180" w:right="-1080"/>
              <w:rPr>
                <w:sz w:val="22"/>
              </w:rPr>
            </w:pPr>
          </w:p>
        </w:tc>
      </w:tr>
      <w:tr w:rsidR="007C337A" w:rsidRPr="006070A8" w:rsidTr="007C337A">
        <w:trPr>
          <w:trHeight w:val="260"/>
        </w:trPr>
        <w:tc>
          <w:tcPr>
            <w:tcW w:w="3695" w:type="dxa"/>
            <w:gridSpan w:val="2"/>
          </w:tcPr>
          <w:p w:rsidR="007C337A" w:rsidRPr="006070A8" w:rsidRDefault="007C337A" w:rsidP="00D96E78">
            <w:pPr>
              <w:ind w:left="-90" w:right="-18"/>
              <w:rPr>
                <w:sz w:val="22"/>
              </w:rPr>
            </w:pPr>
            <w:r w:rsidRPr="006070A8">
              <w:rPr>
                <w:sz w:val="22"/>
              </w:rPr>
              <w:t>Providing and receiving honest, constructive feedback</w:t>
            </w:r>
          </w:p>
          <w:p w:rsidR="007C337A" w:rsidRPr="006070A8" w:rsidRDefault="007C337A" w:rsidP="00D96E78">
            <w:pPr>
              <w:ind w:left="-90" w:right="-18"/>
              <w:rPr>
                <w:sz w:val="22"/>
              </w:rPr>
            </w:pPr>
          </w:p>
        </w:tc>
        <w:tc>
          <w:tcPr>
            <w:tcW w:w="613" w:type="dxa"/>
          </w:tcPr>
          <w:p w:rsidR="007C337A" w:rsidRPr="006070A8" w:rsidRDefault="007C337A" w:rsidP="00D96E78">
            <w:pPr>
              <w:ind w:left="-180" w:right="-1080"/>
              <w:rPr>
                <w:sz w:val="22"/>
              </w:rPr>
            </w:pPr>
          </w:p>
        </w:tc>
        <w:tc>
          <w:tcPr>
            <w:tcW w:w="613" w:type="dxa"/>
            <w:gridSpan w:val="2"/>
          </w:tcPr>
          <w:p w:rsidR="007C337A" w:rsidRPr="006070A8" w:rsidRDefault="007C337A" w:rsidP="00D96E78">
            <w:pPr>
              <w:ind w:left="-180" w:right="-1080"/>
              <w:rPr>
                <w:sz w:val="22"/>
              </w:rPr>
            </w:pPr>
          </w:p>
        </w:tc>
        <w:tc>
          <w:tcPr>
            <w:tcW w:w="613" w:type="dxa"/>
          </w:tcPr>
          <w:p w:rsidR="007C337A" w:rsidRPr="006070A8" w:rsidRDefault="007C337A" w:rsidP="00D96E78">
            <w:pPr>
              <w:ind w:left="-180" w:right="-1080"/>
              <w:rPr>
                <w:sz w:val="22"/>
              </w:rPr>
            </w:pPr>
          </w:p>
        </w:tc>
        <w:tc>
          <w:tcPr>
            <w:tcW w:w="4666" w:type="dxa"/>
            <w:gridSpan w:val="4"/>
          </w:tcPr>
          <w:p w:rsidR="007C337A" w:rsidRPr="006070A8" w:rsidRDefault="007C337A" w:rsidP="00D96E78">
            <w:pPr>
              <w:ind w:left="-180" w:right="-1080"/>
              <w:rPr>
                <w:sz w:val="22"/>
              </w:rPr>
            </w:pPr>
          </w:p>
        </w:tc>
      </w:tr>
      <w:tr w:rsidR="007C337A" w:rsidRPr="006070A8" w:rsidTr="007C337A">
        <w:trPr>
          <w:trHeight w:val="277"/>
        </w:trPr>
        <w:tc>
          <w:tcPr>
            <w:tcW w:w="3695" w:type="dxa"/>
            <w:gridSpan w:val="2"/>
          </w:tcPr>
          <w:p w:rsidR="007C337A" w:rsidRDefault="007C337A" w:rsidP="00D96E78">
            <w:pPr>
              <w:ind w:left="-90" w:right="-18"/>
              <w:rPr>
                <w:sz w:val="22"/>
              </w:rPr>
            </w:pPr>
            <w:r w:rsidRPr="006070A8">
              <w:rPr>
                <w:sz w:val="22"/>
              </w:rPr>
              <w:t>Maintaining a global view  to accurately identify the importance of various issues</w:t>
            </w:r>
          </w:p>
          <w:p w:rsidR="007C337A" w:rsidRPr="006070A8" w:rsidRDefault="007C337A" w:rsidP="00D96E78">
            <w:pPr>
              <w:ind w:left="-90" w:right="-18"/>
              <w:rPr>
                <w:sz w:val="22"/>
              </w:rPr>
            </w:pPr>
          </w:p>
        </w:tc>
        <w:tc>
          <w:tcPr>
            <w:tcW w:w="613" w:type="dxa"/>
          </w:tcPr>
          <w:p w:rsidR="007C337A" w:rsidRPr="006070A8" w:rsidRDefault="007C337A" w:rsidP="00D96E78">
            <w:pPr>
              <w:ind w:left="-180" w:right="-1080"/>
              <w:rPr>
                <w:sz w:val="22"/>
              </w:rPr>
            </w:pPr>
          </w:p>
        </w:tc>
        <w:tc>
          <w:tcPr>
            <w:tcW w:w="613" w:type="dxa"/>
            <w:gridSpan w:val="2"/>
          </w:tcPr>
          <w:p w:rsidR="007C337A" w:rsidRPr="006070A8" w:rsidRDefault="007C337A" w:rsidP="00D96E78">
            <w:pPr>
              <w:ind w:left="-180" w:right="-1080"/>
              <w:rPr>
                <w:sz w:val="22"/>
              </w:rPr>
            </w:pPr>
          </w:p>
        </w:tc>
        <w:tc>
          <w:tcPr>
            <w:tcW w:w="613" w:type="dxa"/>
          </w:tcPr>
          <w:p w:rsidR="007C337A" w:rsidRPr="006070A8" w:rsidRDefault="007C337A" w:rsidP="00D96E78">
            <w:pPr>
              <w:ind w:left="-180" w:right="-1080"/>
              <w:rPr>
                <w:sz w:val="22"/>
              </w:rPr>
            </w:pPr>
          </w:p>
        </w:tc>
        <w:tc>
          <w:tcPr>
            <w:tcW w:w="4666" w:type="dxa"/>
            <w:gridSpan w:val="4"/>
          </w:tcPr>
          <w:p w:rsidR="007C337A" w:rsidRPr="006070A8" w:rsidRDefault="007C337A" w:rsidP="00D96E78">
            <w:pPr>
              <w:ind w:left="-180" w:right="-1080"/>
              <w:rPr>
                <w:sz w:val="22"/>
              </w:rPr>
            </w:pPr>
          </w:p>
        </w:tc>
      </w:tr>
      <w:tr w:rsidR="007C337A" w:rsidRPr="006070A8" w:rsidTr="007C337A">
        <w:trPr>
          <w:trHeight w:val="277"/>
        </w:trPr>
        <w:tc>
          <w:tcPr>
            <w:tcW w:w="3695" w:type="dxa"/>
            <w:gridSpan w:val="2"/>
          </w:tcPr>
          <w:p w:rsidR="007C337A" w:rsidRPr="006070A8" w:rsidRDefault="007C337A" w:rsidP="00D96E78">
            <w:pPr>
              <w:ind w:left="-90" w:right="-18"/>
              <w:rPr>
                <w:sz w:val="22"/>
              </w:rPr>
            </w:pPr>
            <w:r w:rsidRPr="006070A8">
              <w:rPr>
                <w:sz w:val="22"/>
              </w:rPr>
              <w:t xml:space="preserve">Accurately identify feelings and emotions in the </w:t>
            </w:r>
            <w:r>
              <w:rPr>
                <w:sz w:val="22"/>
              </w:rPr>
              <w:t>Protégé</w:t>
            </w:r>
          </w:p>
          <w:p w:rsidR="007C337A" w:rsidRPr="006070A8" w:rsidRDefault="007C337A" w:rsidP="00D96E78">
            <w:pPr>
              <w:ind w:left="-90" w:right="-18"/>
              <w:rPr>
                <w:sz w:val="22"/>
              </w:rPr>
            </w:pPr>
          </w:p>
        </w:tc>
        <w:tc>
          <w:tcPr>
            <w:tcW w:w="613" w:type="dxa"/>
          </w:tcPr>
          <w:p w:rsidR="007C337A" w:rsidRPr="006070A8" w:rsidRDefault="007C337A" w:rsidP="00D96E78">
            <w:pPr>
              <w:ind w:left="-180" w:right="-1080"/>
              <w:rPr>
                <w:sz w:val="22"/>
              </w:rPr>
            </w:pPr>
          </w:p>
        </w:tc>
        <w:tc>
          <w:tcPr>
            <w:tcW w:w="613" w:type="dxa"/>
            <w:gridSpan w:val="2"/>
          </w:tcPr>
          <w:p w:rsidR="007C337A" w:rsidRPr="006070A8" w:rsidRDefault="007C337A" w:rsidP="00D96E78">
            <w:pPr>
              <w:ind w:left="-180" w:right="-1080"/>
              <w:rPr>
                <w:sz w:val="22"/>
              </w:rPr>
            </w:pPr>
          </w:p>
        </w:tc>
        <w:tc>
          <w:tcPr>
            <w:tcW w:w="613" w:type="dxa"/>
          </w:tcPr>
          <w:p w:rsidR="007C337A" w:rsidRPr="006070A8" w:rsidRDefault="007C337A" w:rsidP="00D96E78">
            <w:pPr>
              <w:ind w:left="-180" w:right="-1080"/>
              <w:rPr>
                <w:sz w:val="22"/>
              </w:rPr>
            </w:pPr>
          </w:p>
        </w:tc>
        <w:tc>
          <w:tcPr>
            <w:tcW w:w="4666" w:type="dxa"/>
            <w:gridSpan w:val="4"/>
          </w:tcPr>
          <w:p w:rsidR="007C337A" w:rsidRPr="006070A8" w:rsidRDefault="007C337A" w:rsidP="00D96E78">
            <w:pPr>
              <w:ind w:left="-180" w:right="-1080"/>
              <w:rPr>
                <w:sz w:val="22"/>
              </w:rPr>
            </w:pPr>
          </w:p>
        </w:tc>
      </w:tr>
      <w:tr w:rsidR="007C337A" w:rsidRPr="006070A8" w:rsidTr="007C337A">
        <w:trPr>
          <w:trHeight w:val="260"/>
        </w:trPr>
        <w:tc>
          <w:tcPr>
            <w:tcW w:w="3695" w:type="dxa"/>
            <w:gridSpan w:val="2"/>
          </w:tcPr>
          <w:p w:rsidR="007C337A" w:rsidRPr="006070A8" w:rsidRDefault="007C337A" w:rsidP="00D96E78">
            <w:pPr>
              <w:ind w:left="-90" w:right="-18"/>
              <w:rPr>
                <w:sz w:val="22"/>
              </w:rPr>
            </w:pPr>
            <w:r w:rsidRPr="006070A8">
              <w:rPr>
                <w:sz w:val="22"/>
              </w:rPr>
              <w:t>Observe and check personal assumptions, biases, and stereotypes</w:t>
            </w:r>
          </w:p>
          <w:p w:rsidR="007C337A" w:rsidRPr="006070A8" w:rsidRDefault="007C337A" w:rsidP="00D96E78">
            <w:pPr>
              <w:ind w:left="-90" w:right="-18"/>
              <w:rPr>
                <w:sz w:val="22"/>
              </w:rPr>
            </w:pPr>
          </w:p>
        </w:tc>
        <w:tc>
          <w:tcPr>
            <w:tcW w:w="613" w:type="dxa"/>
          </w:tcPr>
          <w:p w:rsidR="007C337A" w:rsidRPr="006070A8" w:rsidRDefault="007C337A" w:rsidP="00D96E78">
            <w:pPr>
              <w:ind w:left="-180" w:right="-1080"/>
              <w:rPr>
                <w:sz w:val="22"/>
              </w:rPr>
            </w:pPr>
          </w:p>
        </w:tc>
        <w:tc>
          <w:tcPr>
            <w:tcW w:w="613" w:type="dxa"/>
            <w:gridSpan w:val="2"/>
          </w:tcPr>
          <w:p w:rsidR="007C337A" w:rsidRPr="006070A8" w:rsidRDefault="007C337A" w:rsidP="00D96E78">
            <w:pPr>
              <w:ind w:left="-180" w:right="-1080"/>
              <w:rPr>
                <w:sz w:val="22"/>
              </w:rPr>
            </w:pPr>
          </w:p>
        </w:tc>
        <w:tc>
          <w:tcPr>
            <w:tcW w:w="613" w:type="dxa"/>
          </w:tcPr>
          <w:p w:rsidR="007C337A" w:rsidRPr="006070A8" w:rsidRDefault="007C337A" w:rsidP="00D96E78">
            <w:pPr>
              <w:ind w:left="-180" w:right="-1080"/>
              <w:rPr>
                <w:sz w:val="22"/>
              </w:rPr>
            </w:pPr>
          </w:p>
        </w:tc>
        <w:tc>
          <w:tcPr>
            <w:tcW w:w="4666" w:type="dxa"/>
            <w:gridSpan w:val="4"/>
          </w:tcPr>
          <w:p w:rsidR="007C337A" w:rsidRPr="006070A8" w:rsidRDefault="007C337A" w:rsidP="00D96E78">
            <w:pPr>
              <w:ind w:left="-180" w:right="-1080"/>
              <w:rPr>
                <w:sz w:val="22"/>
              </w:rPr>
            </w:pPr>
          </w:p>
        </w:tc>
      </w:tr>
      <w:tr w:rsidR="007C337A" w:rsidRPr="006070A8" w:rsidTr="007C337A">
        <w:trPr>
          <w:trHeight w:val="260"/>
        </w:trPr>
        <w:tc>
          <w:tcPr>
            <w:tcW w:w="3695" w:type="dxa"/>
            <w:gridSpan w:val="2"/>
          </w:tcPr>
          <w:p w:rsidR="007C337A" w:rsidRPr="006070A8" w:rsidRDefault="007C337A" w:rsidP="00D96E78">
            <w:pPr>
              <w:ind w:left="-90" w:right="-18"/>
              <w:rPr>
                <w:sz w:val="22"/>
              </w:rPr>
            </w:pPr>
            <w:r w:rsidRPr="006070A8">
              <w:rPr>
                <w:sz w:val="22"/>
              </w:rPr>
              <w:t>Suspending judgment</w:t>
            </w:r>
          </w:p>
          <w:p w:rsidR="007C337A" w:rsidRPr="006070A8" w:rsidRDefault="007C337A" w:rsidP="00D96E78">
            <w:pPr>
              <w:ind w:right="-18"/>
              <w:rPr>
                <w:sz w:val="22"/>
              </w:rPr>
            </w:pPr>
          </w:p>
        </w:tc>
        <w:tc>
          <w:tcPr>
            <w:tcW w:w="613" w:type="dxa"/>
          </w:tcPr>
          <w:p w:rsidR="007C337A" w:rsidRPr="006070A8" w:rsidRDefault="007C337A" w:rsidP="00D96E78">
            <w:pPr>
              <w:ind w:left="-180" w:right="-1080"/>
              <w:rPr>
                <w:sz w:val="22"/>
              </w:rPr>
            </w:pPr>
          </w:p>
        </w:tc>
        <w:tc>
          <w:tcPr>
            <w:tcW w:w="613" w:type="dxa"/>
            <w:gridSpan w:val="2"/>
          </w:tcPr>
          <w:p w:rsidR="007C337A" w:rsidRPr="006070A8" w:rsidRDefault="007C337A" w:rsidP="00D96E78">
            <w:pPr>
              <w:ind w:left="-180" w:right="-1080"/>
              <w:rPr>
                <w:sz w:val="22"/>
              </w:rPr>
            </w:pPr>
          </w:p>
        </w:tc>
        <w:tc>
          <w:tcPr>
            <w:tcW w:w="613" w:type="dxa"/>
          </w:tcPr>
          <w:p w:rsidR="007C337A" w:rsidRPr="006070A8" w:rsidRDefault="007C337A" w:rsidP="00D96E78">
            <w:pPr>
              <w:ind w:left="-180" w:right="-1080"/>
              <w:rPr>
                <w:sz w:val="22"/>
              </w:rPr>
            </w:pPr>
          </w:p>
        </w:tc>
        <w:tc>
          <w:tcPr>
            <w:tcW w:w="4666" w:type="dxa"/>
            <w:gridSpan w:val="4"/>
          </w:tcPr>
          <w:p w:rsidR="007C337A" w:rsidRPr="006070A8" w:rsidRDefault="007C337A" w:rsidP="00D96E78">
            <w:pPr>
              <w:ind w:left="-180" w:right="-1080"/>
              <w:rPr>
                <w:sz w:val="22"/>
              </w:rPr>
            </w:pPr>
          </w:p>
        </w:tc>
      </w:tr>
      <w:tr w:rsidR="007C337A" w:rsidRPr="006070A8" w:rsidTr="007C337A">
        <w:trPr>
          <w:trHeight w:val="277"/>
        </w:trPr>
        <w:tc>
          <w:tcPr>
            <w:tcW w:w="3695" w:type="dxa"/>
            <w:gridSpan w:val="2"/>
          </w:tcPr>
          <w:p w:rsidR="007C337A" w:rsidRPr="006070A8" w:rsidRDefault="007C337A" w:rsidP="00D96E78">
            <w:pPr>
              <w:ind w:left="-90" w:right="-18"/>
              <w:rPr>
                <w:sz w:val="22"/>
              </w:rPr>
            </w:pPr>
            <w:r w:rsidRPr="006070A8">
              <w:rPr>
                <w:sz w:val="22"/>
              </w:rPr>
              <w:t>Maintaining emotional calm in difficult situations</w:t>
            </w:r>
          </w:p>
          <w:p w:rsidR="007C337A" w:rsidRPr="006070A8" w:rsidRDefault="007C337A" w:rsidP="00D96E78">
            <w:pPr>
              <w:ind w:left="-90" w:right="-18"/>
              <w:rPr>
                <w:sz w:val="22"/>
              </w:rPr>
            </w:pPr>
          </w:p>
        </w:tc>
        <w:tc>
          <w:tcPr>
            <w:tcW w:w="613" w:type="dxa"/>
          </w:tcPr>
          <w:p w:rsidR="007C337A" w:rsidRPr="006070A8" w:rsidRDefault="007C337A" w:rsidP="00D96E78">
            <w:pPr>
              <w:ind w:left="-180" w:right="-1080"/>
              <w:rPr>
                <w:sz w:val="22"/>
              </w:rPr>
            </w:pPr>
          </w:p>
        </w:tc>
        <w:tc>
          <w:tcPr>
            <w:tcW w:w="613" w:type="dxa"/>
            <w:gridSpan w:val="2"/>
          </w:tcPr>
          <w:p w:rsidR="007C337A" w:rsidRPr="006070A8" w:rsidRDefault="007C337A" w:rsidP="00D96E78">
            <w:pPr>
              <w:ind w:left="-180" w:right="-1080"/>
              <w:rPr>
                <w:sz w:val="22"/>
              </w:rPr>
            </w:pPr>
          </w:p>
        </w:tc>
        <w:tc>
          <w:tcPr>
            <w:tcW w:w="613" w:type="dxa"/>
          </w:tcPr>
          <w:p w:rsidR="007C337A" w:rsidRPr="006070A8" w:rsidRDefault="007C337A" w:rsidP="00D96E78">
            <w:pPr>
              <w:ind w:left="-180" w:right="-1080"/>
              <w:rPr>
                <w:sz w:val="22"/>
              </w:rPr>
            </w:pPr>
          </w:p>
        </w:tc>
        <w:tc>
          <w:tcPr>
            <w:tcW w:w="4666" w:type="dxa"/>
            <w:gridSpan w:val="4"/>
          </w:tcPr>
          <w:p w:rsidR="007C337A" w:rsidRPr="006070A8" w:rsidRDefault="007C337A" w:rsidP="00D96E78">
            <w:pPr>
              <w:ind w:left="-180" w:right="-1080"/>
              <w:rPr>
                <w:sz w:val="22"/>
              </w:rPr>
            </w:pPr>
          </w:p>
        </w:tc>
      </w:tr>
      <w:tr w:rsidR="007C337A" w:rsidRPr="006070A8" w:rsidTr="007C337A">
        <w:trPr>
          <w:trHeight w:val="277"/>
        </w:trPr>
        <w:tc>
          <w:tcPr>
            <w:tcW w:w="3695" w:type="dxa"/>
            <w:gridSpan w:val="2"/>
          </w:tcPr>
          <w:p w:rsidR="007C337A" w:rsidRPr="006070A8" w:rsidRDefault="007C337A" w:rsidP="00D96E78">
            <w:pPr>
              <w:ind w:left="-90" w:right="-18"/>
              <w:rPr>
                <w:sz w:val="22"/>
              </w:rPr>
            </w:pPr>
            <w:r w:rsidRPr="006070A8">
              <w:rPr>
                <w:sz w:val="22"/>
              </w:rPr>
              <w:t>Modify communication style to accommodate individual differences</w:t>
            </w:r>
          </w:p>
          <w:p w:rsidR="007C337A" w:rsidRPr="006070A8" w:rsidRDefault="007C337A" w:rsidP="00D96E78">
            <w:pPr>
              <w:ind w:left="-90" w:right="-18"/>
              <w:rPr>
                <w:sz w:val="22"/>
              </w:rPr>
            </w:pPr>
          </w:p>
        </w:tc>
        <w:tc>
          <w:tcPr>
            <w:tcW w:w="613" w:type="dxa"/>
          </w:tcPr>
          <w:p w:rsidR="007C337A" w:rsidRPr="006070A8" w:rsidRDefault="007C337A" w:rsidP="00D96E78">
            <w:pPr>
              <w:ind w:left="-180" w:right="-1080"/>
              <w:rPr>
                <w:sz w:val="22"/>
              </w:rPr>
            </w:pPr>
          </w:p>
        </w:tc>
        <w:tc>
          <w:tcPr>
            <w:tcW w:w="613" w:type="dxa"/>
            <w:gridSpan w:val="2"/>
          </w:tcPr>
          <w:p w:rsidR="007C337A" w:rsidRPr="006070A8" w:rsidRDefault="007C337A" w:rsidP="00D96E78">
            <w:pPr>
              <w:ind w:left="-180" w:right="-1080"/>
              <w:rPr>
                <w:sz w:val="22"/>
              </w:rPr>
            </w:pPr>
          </w:p>
        </w:tc>
        <w:tc>
          <w:tcPr>
            <w:tcW w:w="613" w:type="dxa"/>
          </w:tcPr>
          <w:p w:rsidR="007C337A" w:rsidRPr="006070A8" w:rsidRDefault="007C337A" w:rsidP="00D96E78">
            <w:pPr>
              <w:ind w:left="-180" w:right="-1080"/>
              <w:rPr>
                <w:sz w:val="22"/>
              </w:rPr>
            </w:pPr>
          </w:p>
        </w:tc>
        <w:tc>
          <w:tcPr>
            <w:tcW w:w="4666" w:type="dxa"/>
            <w:gridSpan w:val="4"/>
          </w:tcPr>
          <w:p w:rsidR="007C337A" w:rsidRPr="006070A8" w:rsidRDefault="007C337A" w:rsidP="00D96E78">
            <w:pPr>
              <w:ind w:left="-180" w:right="-1080"/>
              <w:rPr>
                <w:sz w:val="22"/>
              </w:rPr>
            </w:pPr>
          </w:p>
        </w:tc>
      </w:tr>
      <w:tr w:rsidR="007C337A" w:rsidRPr="006070A8" w:rsidTr="007C337A">
        <w:trPr>
          <w:trHeight w:val="277"/>
        </w:trPr>
        <w:tc>
          <w:tcPr>
            <w:tcW w:w="3695" w:type="dxa"/>
            <w:gridSpan w:val="2"/>
          </w:tcPr>
          <w:p w:rsidR="007C337A" w:rsidRPr="006070A8" w:rsidRDefault="007C337A" w:rsidP="00D96E78">
            <w:pPr>
              <w:ind w:left="-90" w:right="-18"/>
              <w:rPr>
                <w:sz w:val="22"/>
              </w:rPr>
            </w:pPr>
            <w:r w:rsidRPr="006070A8">
              <w:rPr>
                <w:sz w:val="22"/>
              </w:rPr>
              <w:t>Adjust to differences in cultural perceptions of time, space, authority, and protocol</w:t>
            </w:r>
          </w:p>
        </w:tc>
        <w:tc>
          <w:tcPr>
            <w:tcW w:w="613" w:type="dxa"/>
          </w:tcPr>
          <w:p w:rsidR="007C337A" w:rsidRPr="006070A8" w:rsidRDefault="007C337A" w:rsidP="00D96E78">
            <w:pPr>
              <w:ind w:left="-180" w:right="-1080"/>
              <w:rPr>
                <w:sz w:val="22"/>
              </w:rPr>
            </w:pPr>
          </w:p>
        </w:tc>
        <w:tc>
          <w:tcPr>
            <w:tcW w:w="613" w:type="dxa"/>
            <w:gridSpan w:val="2"/>
          </w:tcPr>
          <w:p w:rsidR="007C337A" w:rsidRPr="006070A8" w:rsidRDefault="007C337A" w:rsidP="00D96E78">
            <w:pPr>
              <w:ind w:left="-180" w:right="-1080"/>
              <w:rPr>
                <w:sz w:val="22"/>
              </w:rPr>
            </w:pPr>
          </w:p>
        </w:tc>
        <w:tc>
          <w:tcPr>
            <w:tcW w:w="613" w:type="dxa"/>
          </w:tcPr>
          <w:p w:rsidR="007C337A" w:rsidRPr="006070A8" w:rsidRDefault="007C337A" w:rsidP="00D96E78">
            <w:pPr>
              <w:ind w:left="-180" w:right="-1080"/>
              <w:rPr>
                <w:sz w:val="22"/>
              </w:rPr>
            </w:pPr>
          </w:p>
        </w:tc>
        <w:tc>
          <w:tcPr>
            <w:tcW w:w="4666" w:type="dxa"/>
            <w:gridSpan w:val="4"/>
          </w:tcPr>
          <w:p w:rsidR="007C337A" w:rsidRPr="006070A8" w:rsidRDefault="007C337A" w:rsidP="00D96E78">
            <w:pPr>
              <w:ind w:left="-180" w:right="-1080"/>
              <w:rPr>
                <w:sz w:val="22"/>
              </w:rPr>
            </w:pPr>
          </w:p>
        </w:tc>
      </w:tr>
      <w:tr w:rsidR="007C337A" w:rsidRPr="00906D56" w:rsidTr="007C337A">
        <w:trPr>
          <w:trHeight w:val="368"/>
        </w:trPr>
        <w:tc>
          <w:tcPr>
            <w:tcW w:w="3432" w:type="dxa"/>
          </w:tcPr>
          <w:p w:rsidR="007C337A" w:rsidRPr="00906D56" w:rsidRDefault="007C337A" w:rsidP="00D96E78">
            <w:pPr>
              <w:ind w:left="-90" w:right="-1080"/>
              <w:rPr>
                <w:b/>
                <w:sz w:val="22"/>
              </w:rPr>
            </w:pPr>
            <w:r w:rsidRPr="00906D56">
              <w:rPr>
                <w:b/>
                <w:sz w:val="22"/>
              </w:rPr>
              <w:t>Overall Comfort Level</w:t>
            </w:r>
          </w:p>
        </w:tc>
        <w:tc>
          <w:tcPr>
            <w:tcW w:w="1401" w:type="dxa"/>
            <w:gridSpan w:val="3"/>
          </w:tcPr>
          <w:p w:rsidR="007C337A" w:rsidRPr="00906D56" w:rsidRDefault="007C337A" w:rsidP="00D96E78">
            <w:pPr>
              <w:ind w:left="-180" w:right="-108"/>
              <w:jc w:val="center"/>
              <w:rPr>
                <w:b/>
                <w:sz w:val="22"/>
              </w:rPr>
            </w:pPr>
            <w:r w:rsidRPr="00906D56">
              <w:rPr>
                <w:b/>
                <w:sz w:val="22"/>
              </w:rPr>
              <w:t>1</w:t>
            </w:r>
          </w:p>
        </w:tc>
        <w:tc>
          <w:tcPr>
            <w:tcW w:w="1401" w:type="dxa"/>
            <w:gridSpan w:val="3"/>
          </w:tcPr>
          <w:p w:rsidR="007C337A" w:rsidRPr="00906D56" w:rsidRDefault="007C337A" w:rsidP="00D96E78">
            <w:pPr>
              <w:ind w:left="-180" w:right="-108"/>
              <w:jc w:val="center"/>
              <w:rPr>
                <w:b/>
                <w:sz w:val="22"/>
              </w:rPr>
            </w:pPr>
            <w:r w:rsidRPr="00906D56">
              <w:rPr>
                <w:b/>
                <w:sz w:val="22"/>
              </w:rPr>
              <w:t>2</w:t>
            </w:r>
          </w:p>
        </w:tc>
        <w:tc>
          <w:tcPr>
            <w:tcW w:w="1401" w:type="dxa"/>
          </w:tcPr>
          <w:p w:rsidR="007C337A" w:rsidRPr="00906D56" w:rsidRDefault="007C337A" w:rsidP="00D96E78">
            <w:pPr>
              <w:ind w:left="-180" w:right="-108"/>
              <w:jc w:val="center"/>
              <w:rPr>
                <w:b/>
                <w:sz w:val="22"/>
              </w:rPr>
            </w:pPr>
            <w:r w:rsidRPr="00906D56">
              <w:rPr>
                <w:b/>
                <w:sz w:val="22"/>
              </w:rPr>
              <w:t>3</w:t>
            </w:r>
          </w:p>
        </w:tc>
        <w:tc>
          <w:tcPr>
            <w:tcW w:w="1313" w:type="dxa"/>
          </w:tcPr>
          <w:p w:rsidR="007C337A" w:rsidRPr="00906D56" w:rsidRDefault="007C337A" w:rsidP="00D96E78">
            <w:pPr>
              <w:ind w:left="-180" w:right="-108"/>
              <w:jc w:val="center"/>
              <w:rPr>
                <w:b/>
                <w:sz w:val="22"/>
              </w:rPr>
            </w:pPr>
            <w:r w:rsidRPr="00906D56">
              <w:rPr>
                <w:b/>
                <w:sz w:val="22"/>
              </w:rPr>
              <w:t>4</w:t>
            </w:r>
          </w:p>
        </w:tc>
        <w:tc>
          <w:tcPr>
            <w:tcW w:w="1252" w:type="dxa"/>
          </w:tcPr>
          <w:p w:rsidR="007C337A" w:rsidRPr="00906D56" w:rsidRDefault="007C337A" w:rsidP="00D96E78">
            <w:pPr>
              <w:ind w:right="-81"/>
              <w:jc w:val="center"/>
              <w:rPr>
                <w:b/>
                <w:sz w:val="22"/>
              </w:rPr>
            </w:pPr>
            <w:r w:rsidRPr="00906D56">
              <w:rPr>
                <w:b/>
                <w:sz w:val="22"/>
              </w:rPr>
              <w:t>5</w:t>
            </w:r>
          </w:p>
        </w:tc>
      </w:tr>
    </w:tbl>
    <w:p w:rsidR="007C337A" w:rsidRDefault="007C337A" w:rsidP="007C337A">
      <w:pPr>
        <w:ind w:left="-180" w:right="-1080"/>
        <w:rPr>
          <w:sz w:val="22"/>
        </w:rPr>
      </w:pPr>
    </w:p>
    <w:p w:rsidR="007C337A" w:rsidRPr="00B50DFD" w:rsidRDefault="007C337A" w:rsidP="007C337A">
      <w:pPr>
        <w:ind w:left="-180" w:right="-1080"/>
        <w:rPr>
          <w:b/>
          <w:sz w:val="22"/>
        </w:rPr>
      </w:pPr>
      <w:r w:rsidRPr="00B50DFD">
        <w:rPr>
          <w:b/>
          <w:sz w:val="22"/>
        </w:rPr>
        <w:t>Skills I would like to improve:</w:t>
      </w:r>
    </w:p>
    <w:p w:rsidR="0064591B" w:rsidRDefault="0064591B"/>
    <w:sectPr w:rsidR="0064591B" w:rsidSect="007C337A">
      <w:pgSz w:w="12240" w:h="15840"/>
      <w:pgMar w:top="720" w:right="1440" w:bottom="1440" w:left="144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A5D" w:rsidRDefault="00094A5D" w:rsidP="007C337A">
      <w:r>
        <w:separator/>
      </w:r>
    </w:p>
  </w:endnote>
  <w:endnote w:type="continuationSeparator" w:id="0">
    <w:p w:rsidR="00094A5D" w:rsidRDefault="00094A5D" w:rsidP="007C3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A5D" w:rsidRDefault="00094A5D" w:rsidP="007C337A">
      <w:r>
        <w:separator/>
      </w:r>
    </w:p>
  </w:footnote>
  <w:footnote w:type="continuationSeparator" w:id="0">
    <w:p w:rsidR="00094A5D" w:rsidRDefault="00094A5D" w:rsidP="007C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DC9"/>
    <w:multiLevelType w:val="hybridMultilevel"/>
    <w:tmpl w:val="7500DC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A0151B"/>
    <w:multiLevelType w:val="hybridMultilevel"/>
    <w:tmpl w:val="DC4A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06D56"/>
    <w:rsid w:val="00094A5D"/>
    <w:rsid w:val="001F12FC"/>
    <w:rsid w:val="004D4DA9"/>
    <w:rsid w:val="004E329B"/>
    <w:rsid w:val="0064591B"/>
    <w:rsid w:val="007C337A"/>
    <w:rsid w:val="00906D56"/>
    <w:rsid w:val="00EF2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26"/>
        <o:r id="V:Rule12" type="connector" idref="#_x0000_s1039"/>
        <o:r id="V:Rule13" type="connector" idref="#_x0000_s1038"/>
        <o:r id="V:Rule14" type="connector" idref="#_x0000_s1043"/>
        <o:r id="V:Rule15" type="connector" idref="#_x0000_s1042"/>
        <o:r id="V:Rule16" type="connector" idref="#_x0000_s1040"/>
        <o:r id="V:Rule17" type="connector" idref="#_x0000_s1041"/>
        <o:r id="V:Rule18" type="connector" idref="#_x0000_s1046"/>
        <o:r id="V:Rule19" type="connector" idref="#_x0000_s1044"/>
        <o:r id="V:Rule2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6D5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D56"/>
    <w:rPr>
      <w:rFonts w:ascii="Times New Roman" w:eastAsia="Times New Roman" w:hAnsi="Times New Roman" w:cs="Times New Roman"/>
      <w:sz w:val="24"/>
      <w:szCs w:val="20"/>
    </w:rPr>
  </w:style>
  <w:style w:type="paragraph" w:styleId="BodyText">
    <w:name w:val="Body Text"/>
    <w:basedOn w:val="Normal"/>
    <w:link w:val="BodyTextChar"/>
    <w:rsid w:val="00906D56"/>
    <w:rPr>
      <w:sz w:val="24"/>
    </w:rPr>
  </w:style>
  <w:style w:type="character" w:customStyle="1" w:styleId="BodyTextChar">
    <w:name w:val="Body Text Char"/>
    <w:basedOn w:val="DefaultParagraphFont"/>
    <w:link w:val="BodyText"/>
    <w:rsid w:val="00906D56"/>
    <w:rPr>
      <w:rFonts w:ascii="Times New Roman" w:eastAsia="Times New Roman" w:hAnsi="Times New Roman" w:cs="Times New Roman"/>
      <w:sz w:val="24"/>
      <w:szCs w:val="20"/>
    </w:rPr>
  </w:style>
  <w:style w:type="paragraph" w:styleId="Title">
    <w:name w:val="Title"/>
    <w:basedOn w:val="Normal"/>
    <w:next w:val="Normal"/>
    <w:link w:val="TitleChar"/>
    <w:qFormat/>
    <w:rsid w:val="00906D5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06D56"/>
    <w:rPr>
      <w:rFonts w:ascii="Cambria" w:eastAsia="Times New Roman" w:hAnsi="Cambria" w:cs="Times New Roman"/>
      <w:b/>
      <w:bCs/>
      <w:kern w:val="28"/>
      <w:sz w:val="32"/>
      <w:szCs w:val="32"/>
    </w:rPr>
  </w:style>
  <w:style w:type="paragraph" w:styleId="Header">
    <w:name w:val="header"/>
    <w:basedOn w:val="Normal"/>
    <w:link w:val="HeaderChar"/>
    <w:uiPriority w:val="99"/>
    <w:semiHidden/>
    <w:unhideWhenUsed/>
    <w:rsid w:val="007C337A"/>
    <w:pPr>
      <w:tabs>
        <w:tab w:val="center" w:pos="4680"/>
        <w:tab w:val="right" w:pos="9360"/>
      </w:tabs>
    </w:pPr>
  </w:style>
  <w:style w:type="character" w:customStyle="1" w:styleId="HeaderChar">
    <w:name w:val="Header Char"/>
    <w:basedOn w:val="DefaultParagraphFont"/>
    <w:link w:val="Header"/>
    <w:uiPriority w:val="99"/>
    <w:semiHidden/>
    <w:rsid w:val="007C33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337A"/>
    <w:pPr>
      <w:tabs>
        <w:tab w:val="center" w:pos="4680"/>
        <w:tab w:val="right" w:pos="9360"/>
      </w:tabs>
    </w:pPr>
  </w:style>
  <w:style w:type="character" w:customStyle="1" w:styleId="FooterChar">
    <w:name w:val="Footer Char"/>
    <w:basedOn w:val="DefaultParagraphFont"/>
    <w:link w:val="Footer"/>
    <w:uiPriority w:val="99"/>
    <w:rsid w:val="007C33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37A"/>
    <w:rPr>
      <w:rFonts w:ascii="Tahoma" w:hAnsi="Tahoma" w:cs="Tahoma"/>
      <w:sz w:val="16"/>
      <w:szCs w:val="16"/>
    </w:rPr>
  </w:style>
  <w:style w:type="character" w:customStyle="1" w:styleId="BalloonTextChar">
    <w:name w:val="Balloon Text Char"/>
    <w:basedOn w:val="DefaultParagraphFont"/>
    <w:link w:val="BalloonText"/>
    <w:uiPriority w:val="99"/>
    <w:semiHidden/>
    <w:rsid w:val="007C33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UTEP-CHS</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meeuwsen</dc:creator>
  <cp:keywords/>
  <dc:description/>
  <cp:lastModifiedBy>meeuwsen</cp:lastModifiedBy>
  <cp:revision>2</cp:revision>
  <dcterms:created xsi:type="dcterms:W3CDTF">2009-06-25T19:55:00Z</dcterms:created>
  <dcterms:modified xsi:type="dcterms:W3CDTF">2009-06-25T19:55:00Z</dcterms:modified>
</cp:coreProperties>
</file>