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C066" w14:textId="77777777" w:rsidR="00BB08CD" w:rsidRPr="0097766B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97766B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UNIVERSITY OF TEXAS AT EL PASO</w:t>
      </w:r>
    </w:p>
    <w:p w14:paraId="161BE90A" w14:textId="77777777" w:rsidR="00BB08CD" w:rsidRPr="0097766B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15315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EE94"/>
        </w:rPr>
        <w:t>FACULTY</w:t>
      </w:r>
      <w:r w:rsidRPr="00015315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 </w:t>
      </w:r>
      <w:r w:rsidRPr="00015315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EE94"/>
        </w:rPr>
        <w:t>SENATE Meeting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EE94"/>
        </w:rPr>
        <w:t xml:space="preserve"> </w:t>
      </w:r>
    </w:p>
    <w:p w14:paraId="47C7F242" w14:textId="77777777" w:rsidR="00BB08CD" w:rsidRPr="0097766B" w:rsidRDefault="00382815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Tuesday, June 14th</w:t>
      </w:r>
      <w:r w:rsidR="00BB08CD" w:rsidRPr="0097766B">
        <w:rPr>
          <w:rFonts w:ascii="Calibri" w:eastAsia="Times New Roman" w:hAnsi="Calibri" w:cs="Calibri"/>
          <w:color w:val="212121"/>
          <w:sz w:val="24"/>
          <w:szCs w:val="24"/>
        </w:rPr>
        <w:t>, 2022</w:t>
      </w:r>
      <w:r w:rsidR="00BB08CD">
        <w:rPr>
          <w:rFonts w:ascii="Calibri" w:eastAsia="Times New Roman" w:hAnsi="Calibri" w:cs="Calibri"/>
          <w:color w:val="212121"/>
          <w:sz w:val="24"/>
          <w:szCs w:val="24"/>
        </w:rPr>
        <w:t>, 1:30 pm to 3 pm</w:t>
      </w:r>
    </w:p>
    <w:p w14:paraId="5CA5AEB5" w14:textId="68D9E285" w:rsidR="00BB08CD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871267">
        <w:rPr>
          <w:rFonts w:ascii="Calibri" w:eastAsia="Times New Roman" w:hAnsi="Calibri" w:cs="Calibri"/>
          <w:color w:val="212121"/>
          <w:sz w:val="24"/>
          <w:szCs w:val="24"/>
          <w:highlight w:val="yellow"/>
        </w:rPr>
        <w:t>1:30 p.m., Log on at 1:20 pm to make quorum</w:t>
      </w:r>
      <w:r>
        <w:rPr>
          <w:rFonts w:ascii="Calibri" w:eastAsia="Times New Roman" w:hAnsi="Calibri" w:cs="Calibri"/>
          <w:color w:val="212121"/>
          <w:sz w:val="24"/>
          <w:szCs w:val="24"/>
        </w:rPr>
        <w:t>*</w:t>
      </w:r>
    </w:p>
    <w:p w14:paraId="25047740" w14:textId="3AA90086" w:rsidR="00616EBA" w:rsidRPr="00BD54C6" w:rsidRDefault="00202B1B" w:rsidP="00616EBA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hyperlink r:id="rId5" w:history="1">
        <w:r w:rsidRPr="00EC7ABB">
          <w:rPr>
            <w:rStyle w:val="Hyperlink"/>
            <w:rFonts w:ascii="Calibri" w:eastAsia="Times New Roman" w:hAnsi="Calibri" w:cs="Calibri"/>
            <w:sz w:val="24"/>
            <w:szCs w:val="24"/>
          </w:rPr>
          <w:t>https://utep-edu.zoom.us/j/9401590729**</w:t>
        </w:r>
      </w:hyperlink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phone number below </w:t>
      </w:r>
    </w:p>
    <w:p w14:paraId="375F9F34" w14:textId="77777777" w:rsidR="00616EBA" w:rsidRPr="00BD54C6" w:rsidRDefault="00616EBA" w:rsidP="00616EBA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BD54C6">
        <w:rPr>
          <w:rFonts w:ascii="Calibri" w:eastAsia="Times New Roman" w:hAnsi="Calibri" w:cs="Calibri"/>
          <w:color w:val="212121"/>
          <w:sz w:val="24"/>
          <w:szCs w:val="24"/>
        </w:rPr>
        <w:t>Meeting ID: 940 159 0729</w:t>
      </w:r>
    </w:p>
    <w:p w14:paraId="09D3FFAE" w14:textId="77777777" w:rsidR="00616EBA" w:rsidRPr="0097766B" w:rsidRDefault="00616EBA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2C42B3" w14:textId="77777777" w:rsidR="00BB08CD" w:rsidRPr="0097766B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97766B">
        <w:rPr>
          <w:rFonts w:ascii="Calibri" w:eastAsia="Times New Roman" w:hAnsi="Calibri" w:cs="Calibri"/>
          <w:color w:val="212121"/>
          <w:sz w:val="24"/>
          <w:szCs w:val="24"/>
        </w:rPr>
        <w:t> </w:t>
      </w:r>
    </w:p>
    <w:p w14:paraId="4C07AAE9" w14:textId="77777777" w:rsidR="00BB08CD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97766B">
        <w:rPr>
          <w:rFonts w:ascii="Calibri" w:eastAsia="Times New Roman" w:hAnsi="Calibri" w:cs="Calibri"/>
          <w:color w:val="212121"/>
          <w:sz w:val="24"/>
          <w:szCs w:val="24"/>
        </w:rPr>
        <w:t>Virtual Meeting Online via Zoom </w:t>
      </w:r>
    </w:p>
    <w:p w14:paraId="5D349D56" w14:textId="77777777" w:rsidR="00BB08CD" w:rsidRPr="0097766B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84CD46" w14:textId="77777777" w:rsidR="00BB08CD" w:rsidRPr="00871267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71267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AGENDA </w:t>
      </w:r>
    </w:p>
    <w:p w14:paraId="6FC3D8E2" w14:textId="77777777" w:rsidR="00BB08CD" w:rsidRPr="0097766B" w:rsidRDefault="00BB08CD" w:rsidP="00BB08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7766B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 </w:t>
      </w:r>
    </w:p>
    <w:p w14:paraId="476449DE" w14:textId="77777777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766B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1.</w:t>
      </w:r>
      <w:r w:rsidRPr="0097766B">
        <w:rPr>
          <w:rFonts w:ascii="Calibri" w:eastAsia="Times New Roman" w:hAnsi="Calibri" w:cs="Calibri"/>
          <w:color w:val="212121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Call to Order</w:t>
      </w:r>
      <w:r w:rsidRPr="00E00CCA">
        <w:rPr>
          <w:rFonts w:ascii="Calibri" w:eastAsia="Times New Roman" w:hAnsi="Calibri" w:cs="Calibri"/>
          <w:sz w:val="24"/>
          <w:szCs w:val="24"/>
        </w:rPr>
        <w:t xml:space="preserve"> – Gina </w:t>
      </w:r>
      <w:proofErr w:type="spellStart"/>
      <w:r w:rsidRPr="00E00CCA">
        <w:rPr>
          <w:rFonts w:ascii="Calibri" w:eastAsia="Times New Roman" w:hAnsi="Calibri" w:cs="Calibri"/>
          <w:sz w:val="24"/>
          <w:szCs w:val="24"/>
        </w:rPr>
        <w:t>Núñez-Mchiri</w:t>
      </w:r>
      <w:proofErr w:type="spellEnd"/>
      <w:r w:rsidRPr="00E00CCA">
        <w:rPr>
          <w:rFonts w:ascii="Calibri" w:eastAsia="Times New Roman" w:hAnsi="Calibri" w:cs="Calibri"/>
          <w:sz w:val="24"/>
          <w:szCs w:val="24"/>
        </w:rPr>
        <w:t>, Faculty Senate President</w:t>
      </w:r>
    </w:p>
    <w:p w14:paraId="6D72958C" w14:textId="1D143DE2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2.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Determination of a Quorum and the seating of Alternates</w:t>
      </w:r>
      <w:r w:rsidR="007D45D2"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proofErr w:type="spellStart"/>
      <w:r w:rsidR="007D45D2" w:rsidRPr="007D45D2">
        <w:rPr>
          <w:rFonts w:ascii="Calibri" w:eastAsia="Times New Roman" w:hAnsi="Calibri" w:cs="Calibri"/>
          <w:sz w:val="24"/>
          <w:szCs w:val="24"/>
        </w:rPr>
        <w:t>Vladik</w:t>
      </w:r>
      <w:proofErr w:type="spellEnd"/>
      <w:r w:rsidR="007D45D2" w:rsidRPr="007D45D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D45D2" w:rsidRPr="007D45D2">
        <w:rPr>
          <w:rFonts w:ascii="Calibri" w:eastAsia="Times New Roman" w:hAnsi="Calibri" w:cs="Calibri"/>
          <w:sz w:val="24"/>
          <w:szCs w:val="24"/>
        </w:rPr>
        <w:t>Kreinovich</w:t>
      </w:r>
      <w:proofErr w:type="spellEnd"/>
    </w:p>
    <w:p w14:paraId="5FE01C23" w14:textId="67A6935A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3.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Consent Agenda</w:t>
      </w:r>
      <w:r w:rsidR="007D45D2"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r w:rsidR="007D45D2" w:rsidRPr="007D45D2">
        <w:rPr>
          <w:rFonts w:ascii="Calibri" w:eastAsia="Times New Roman" w:hAnsi="Calibri" w:cs="Calibri"/>
          <w:sz w:val="24"/>
          <w:szCs w:val="24"/>
        </w:rPr>
        <w:t>Andy Fleck,</w:t>
      </w:r>
      <w:r w:rsidR="007D45D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E00CCA">
        <w:rPr>
          <w:rFonts w:ascii="Calibri" w:eastAsia="Times New Roman" w:hAnsi="Calibri" w:cs="Calibri"/>
          <w:sz w:val="24"/>
          <w:szCs w:val="24"/>
        </w:rPr>
        <w:t>Approval of Senat</w:t>
      </w:r>
      <w:r w:rsidR="00382815">
        <w:rPr>
          <w:rFonts w:ascii="Calibri" w:eastAsia="Times New Roman" w:hAnsi="Calibri" w:cs="Calibri"/>
          <w:sz w:val="24"/>
          <w:szCs w:val="24"/>
        </w:rPr>
        <w:t>e Meeting Minutes for May 3rd</w:t>
      </w:r>
      <w:r w:rsidRPr="00E00CCA">
        <w:rPr>
          <w:rFonts w:ascii="Calibri" w:eastAsia="Times New Roman" w:hAnsi="Calibri" w:cs="Calibri"/>
          <w:sz w:val="24"/>
          <w:szCs w:val="24"/>
        </w:rPr>
        <w:t xml:space="preserve"> meeting</w:t>
      </w:r>
    </w:p>
    <w:p w14:paraId="33A4435B" w14:textId="77777777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4.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Acceptance or Modification of the Agenda </w:t>
      </w:r>
    </w:p>
    <w:p w14:paraId="3FB8CF54" w14:textId="77777777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5.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Announcements</w:t>
      </w:r>
    </w:p>
    <w:p w14:paraId="2FF6981E" w14:textId="3B785C99" w:rsidR="00382815" w:rsidRDefault="00BB08CD" w:rsidP="0033037E">
      <w:pPr>
        <w:spacing w:after="0" w:line="240" w:lineRule="auto"/>
        <w:ind w:left="490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sz w:val="24"/>
          <w:szCs w:val="24"/>
        </w:rPr>
        <w:t>a.</w:t>
      </w:r>
      <w:proofErr w:type="gramStart"/>
      <w:r w:rsidRPr="00E00CCA">
        <w:rPr>
          <w:rFonts w:ascii="Calibri" w:eastAsia="Times New Roman" w:hAnsi="Calibri" w:cs="Calibri"/>
          <w:sz w:val="24"/>
          <w:szCs w:val="24"/>
        </w:rPr>
        <w:t>  Provost</w:t>
      </w:r>
      <w:proofErr w:type="gramEnd"/>
      <w:r w:rsidRPr="00E00CCA">
        <w:rPr>
          <w:rFonts w:ascii="Calibri" w:eastAsia="Times New Roman" w:hAnsi="Calibri" w:cs="Calibri"/>
          <w:sz w:val="24"/>
          <w:szCs w:val="24"/>
        </w:rPr>
        <w:t xml:space="preserve"> John </w:t>
      </w:r>
      <w:proofErr w:type="spellStart"/>
      <w:r w:rsidRPr="00E00CCA">
        <w:rPr>
          <w:rFonts w:ascii="Calibri" w:eastAsia="Times New Roman" w:hAnsi="Calibri" w:cs="Calibri"/>
          <w:sz w:val="24"/>
          <w:szCs w:val="24"/>
        </w:rPr>
        <w:t>Wiebe</w:t>
      </w:r>
      <w:proofErr w:type="spellEnd"/>
      <w:r w:rsidRPr="00E00CCA">
        <w:rPr>
          <w:rFonts w:ascii="Calibri" w:eastAsia="Times New Roman" w:hAnsi="Calibri" w:cs="Calibri"/>
          <w:sz w:val="24"/>
          <w:szCs w:val="24"/>
        </w:rPr>
        <w:t xml:space="preserve"> - </w:t>
      </w:r>
      <w:r w:rsidR="00616EBA">
        <w:rPr>
          <w:rFonts w:ascii="Calibri" w:eastAsia="Times New Roman" w:hAnsi="Calibri" w:cs="Calibri"/>
          <w:sz w:val="24"/>
          <w:szCs w:val="24"/>
        </w:rPr>
        <w:t xml:space="preserve">Diana </w:t>
      </w:r>
      <w:proofErr w:type="spellStart"/>
      <w:r w:rsidR="00616EBA">
        <w:rPr>
          <w:rFonts w:ascii="Calibri" w:eastAsia="Times New Roman" w:hAnsi="Calibri" w:cs="Calibri"/>
          <w:sz w:val="24"/>
          <w:szCs w:val="24"/>
        </w:rPr>
        <w:t>Natalicio</w:t>
      </w:r>
      <w:proofErr w:type="spellEnd"/>
      <w:r w:rsidR="00616EBA">
        <w:rPr>
          <w:rFonts w:ascii="Calibri" w:eastAsia="Times New Roman" w:hAnsi="Calibri" w:cs="Calibri"/>
          <w:sz w:val="24"/>
          <w:szCs w:val="24"/>
        </w:rPr>
        <w:t xml:space="preserve"> Institute for Hispanic Student Success</w:t>
      </w:r>
      <w:r w:rsidR="0033037E">
        <w:rPr>
          <w:rFonts w:ascii="Calibri" w:eastAsia="Times New Roman" w:hAnsi="Calibri" w:cs="Calibri"/>
          <w:sz w:val="24"/>
          <w:szCs w:val="24"/>
        </w:rPr>
        <w:t xml:space="preserve">, Center for </w:t>
      </w:r>
      <w:r w:rsidR="0033037E">
        <w:rPr>
          <w:rFonts w:ascii="Calibri" w:eastAsia="Times New Roman" w:hAnsi="Calibri" w:cs="Calibri"/>
          <w:sz w:val="24"/>
          <w:szCs w:val="24"/>
        </w:rPr>
        <w:tab/>
        <w:t xml:space="preserve"> Effective Teaching and Learning, and Center for Community Engagement</w:t>
      </w:r>
    </w:p>
    <w:p w14:paraId="6F2F7321" w14:textId="75D11EBC" w:rsidR="00590058" w:rsidRDefault="00590058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b.   Call for participants to participate in The Labor of Open Education </w:t>
      </w:r>
      <w:r w:rsidR="00E01266">
        <w:rPr>
          <w:rFonts w:ascii="Calibri" w:eastAsia="Times New Roman" w:hAnsi="Calibri" w:cs="Calibri"/>
          <w:sz w:val="24"/>
          <w:szCs w:val="24"/>
        </w:rPr>
        <w:t xml:space="preserve">– Open Access </w:t>
      </w:r>
      <w:r w:rsidR="00E01266">
        <w:rPr>
          <w:rFonts w:ascii="Calibri" w:eastAsia="Times New Roman" w:hAnsi="Calibri" w:cs="Calibri"/>
          <w:sz w:val="24"/>
          <w:szCs w:val="24"/>
        </w:rPr>
        <w:tab/>
        <w:t>education conference (see invitation on page 2)</w:t>
      </w:r>
    </w:p>
    <w:p w14:paraId="6B870E12" w14:textId="77777777" w:rsidR="00E01266" w:rsidRDefault="00E01266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2367F22" w14:textId="77777777" w:rsidR="00BB08CD" w:rsidRPr="00382815" w:rsidRDefault="00BB08CD" w:rsidP="00BB08CD">
      <w:pPr>
        <w:spacing w:after="0" w:line="240" w:lineRule="auto"/>
        <w:rPr>
          <w:rFonts w:ascii="Calibri" w:hAnsi="Calibri"/>
          <w:shd w:val="clear" w:color="auto" w:fill="FFFFFF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6.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Reports of Standing or Special Committees</w:t>
      </w:r>
    </w:p>
    <w:p w14:paraId="03C434D7" w14:textId="756B58A8" w:rsidR="00742957" w:rsidRDefault="00BB08CD" w:rsidP="00BA03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sz w:val="24"/>
          <w:szCs w:val="24"/>
        </w:rPr>
        <w:t xml:space="preserve">         </w:t>
      </w:r>
      <w:proofErr w:type="gramStart"/>
      <w:r w:rsidRPr="00E00CCA">
        <w:rPr>
          <w:rFonts w:ascii="Calibri" w:eastAsia="Times New Roman" w:hAnsi="Calibri" w:cs="Calibri"/>
          <w:sz w:val="24"/>
          <w:szCs w:val="24"/>
        </w:rPr>
        <w:t xml:space="preserve">a.  </w:t>
      </w:r>
      <w:r w:rsidR="00BA03FC">
        <w:rPr>
          <w:rFonts w:ascii="Calibri" w:eastAsia="Times New Roman" w:hAnsi="Calibri" w:cs="Calibri"/>
          <w:sz w:val="24"/>
          <w:szCs w:val="24"/>
        </w:rPr>
        <w:t>Committee</w:t>
      </w:r>
      <w:proofErr w:type="gramEnd"/>
      <w:r w:rsidR="00BA03FC">
        <w:rPr>
          <w:rFonts w:ascii="Calibri" w:eastAsia="Times New Roman" w:hAnsi="Calibri" w:cs="Calibri"/>
          <w:sz w:val="24"/>
          <w:szCs w:val="24"/>
        </w:rPr>
        <w:t xml:space="preserve"> Reports</w:t>
      </w:r>
    </w:p>
    <w:p w14:paraId="192BC04C" w14:textId="5E135D92" w:rsidR="005C7D19" w:rsidRDefault="005C7D19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</w:t>
      </w:r>
      <w:r w:rsidR="00D6475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D6475E">
        <w:rPr>
          <w:rFonts w:ascii="Calibri" w:eastAsia="Times New Roman" w:hAnsi="Calibri" w:cs="Calibri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922B62">
        <w:rPr>
          <w:rFonts w:ascii="Calibri" w:eastAsia="Times New Roman" w:hAnsi="Calibri" w:cs="Calibri"/>
          <w:sz w:val="24"/>
          <w:szCs w:val="24"/>
        </w:rPr>
        <w:t xml:space="preserve"> Faculty</w:t>
      </w:r>
      <w:proofErr w:type="gramEnd"/>
      <w:r w:rsidR="00922B62">
        <w:rPr>
          <w:rFonts w:ascii="Calibri" w:eastAsia="Times New Roman" w:hAnsi="Calibri" w:cs="Calibri"/>
          <w:sz w:val="24"/>
          <w:szCs w:val="24"/>
        </w:rPr>
        <w:t xml:space="preserve"> Senate Committee </w:t>
      </w:r>
      <w:r w:rsidR="00A77BD3">
        <w:rPr>
          <w:rFonts w:ascii="Calibri" w:eastAsia="Times New Roman" w:hAnsi="Calibri" w:cs="Calibri"/>
          <w:sz w:val="24"/>
          <w:szCs w:val="24"/>
        </w:rPr>
        <w:t xml:space="preserve">nomination and </w:t>
      </w:r>
      <w:r w:rsidR="00922B62">
        <w:rPr>
          <w:rFonts w:ascii="Calibri" w:eastAsia="Times New Roman" w:hAnsi="Calibri" w:cs="Calibri"/>
          <w:sz w:val="24"/>
          <w:szCs w:val="24"/>
        </w:rPr>
        <w:t>vacancies</w:t>
      </w:r>
    </w:p>
    <w:p w14:paraId="003FD8E9" w14:textId="2F5865F5" w:rsidR="0005132C" w:rsidRDefault="0005132C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</w:t>
      </w:r>
      <w:proofErr w:type="gramStart"/>
      <w:r w:rsidR="00D6475E"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.  Nomination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for University Student Withdrawal Committee </w:t>
      </w:r>
    </w:p>
    <w:p w14:paraId="4AEAA5E6" w14:textId="504A05FE" w:rsidR="0017094B" w:rsidRPr="0017094B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7.</w:t>
      </w:r>
      <w:r w:rsidRPr="00E00CCA">
        <w:rPr>
          <w:rFonts w:ascii="Calibri" w:eastAsia="Times New Roman" w:hAnsi="Calibri" w:cs="Calibri"/>
          <w:sz w:val="24"/>
          <w:szCs w:val="24"/>
        </w:rPr>
        <w:t>  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Presentation</w:t>
      </w:r>
      <w:r w:rsidR="0017094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17094B" w:rsidRPr="0017094B">
        <w:rPr>
          <w:rFonts w:ascii="Calibri" w:eastAsia="Times New Roman" w:hAnsi="Calibri" w:cs="Calibri"/>
          <w:sz w:val="24"/>
          <w:szCs w:val="24"/>
        </w:rPr>
        <w:t>by Center for Faculty Leadership and Development</w:t>
      </w:r>
      <w:r w:rsidR="0017094B">
        <w:rPr>
          <w:rFonts w:ascii="Calibri" w:eastAsia="Times New Roman" w:hAnsi="Calibri" w:cs="Calibri"/>
          <w:b/>
          <w:bCs/>
          <w:sz w:val="24"/>
          <w:szCs w:val="24"/>
        </w:rPr>
        <w:t xml:space="preserve"> -</w:t>
      </w:r>
      <w:proofErr w:type="spellStart"/>
      <w:r w:rsidR="0017094B">
        <w:rPr>
          <w:rFonts w:ascii="Calibri" w:eastAsia="Times New Roman" w:hAnsi="Calibri" w:cs="Calibri"/>
          <w:sz w:val="24"/>
          <w:szCs w:val="24"/>
        </w:rPr>
        <w:t>Azuri</w:t>
      </w:r>
      <w:proofErr w:type="spellEnd"/>
      <w:r w:rsidR="0017094B">
        <w:rPr>
          <w:rFonts w:ascii="Calibri" w:eastAsia="Times New Roman" w:hAnsi="Calibri" w:cs="Calibri"/>
          <w:sz w:val="24"/>
          <w:szCs w:val="24"/>
        </w:rPr>
        <w:t xml:space="preserve"> Gonzalez</w:t>
      </w:r>
    </w:p>
    <w:p w14:paraId="3A921B11" w14:textId="77777777" w:rsidR="00BB08CD" w:rsidRPr="00E00CCA" w:rsidRDefault="00BB08CD" w:rsidP="00BB08C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8.</w:t>
      </w:r>
      <w:r w:rsidRPr="00E00CCA">
        <w:rPr>
          <w:rFonts w:ascii="Calibri" w:eastAsia="Times New Roman" w:hAnsi="Calibri" w:cs="Calibri"/>
          <w:b/>
          <w:sz w:val="24"/>
          <w:szCs w:val="24"/>
        </w:rPr>
        <w:t>      Faculty Acknowledgements</w:t>
      </w:r>
    </w:p>
    <w:p w14:paraId="39A349C0" w14:textId="065D22F1" w:rsidR="00BB08CD" w:rsidRPr="00E00CCA" w:rsidRDefault="00BB08CD" w:rsidP="00616EB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00CCA">
        <w:rPr>
          <w:rFonts w:ascii="Calibri" w:eastAsia="Times New Roman" w:hAnsi="Calibri" w:cs="Calibri"/>
          <w:b/>
          <w:sz w:val="24"/>
          <w:szCs w:val="24"/>
        </w:rPr>
        <w:t xml:space="preserve">9.      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Old or Unfinished Business </w:t>
      </w:r>
    </w:p>
    <w:p w14:paraId="48512F87" w14:textId="77777777" w:rsidR="00BB08CD" w:rsidRPr="00201F0E" w:rsidRDefault="00BB08CD" w:rsidP="00BB08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00CCA">
        <w:rPr>
          <w:rFonts w:ascii="Calibri" w:eastAsia="Times New Roman" w:hAnsi="Calibri" w:cs="Calibri"/>
          <w:b/>
          <w:sz w:val="24"/>
          <w:szCs w:val="24"/>
        </w:rPr>
        <w:t>10.    </w:t>
      </w:r>
      <w:r w:rsidRPr="00E00CCA">
        <w:rPr>
          <w:rFonts w:ascii="Calibri" w:eastAsia="Times New Roman" w:hAnsi="Calibri" w:cs="Calibri"/>
          <w:b/>
          <w:bCs/>
          <w:sz w:val="24"/>
          <w:szCs w:val="24"/>
        </w:rPr>
        <w:t>New Business</w:t>
      </w:r>
      <w:r w:rsidR="00201F0E">
        <w:rPr>
          <w:rFonts w:ascii="Calibri" w:eastAsia="Times New Roman" w:hAnsi="Calibri" w:cs="Calibri"/>
          <w:b/>
          <w:bCs/>
          <w:sz w:val="24"/>
          <w:szCs w:val="24"/>
        </w:rPr>
        <w:t xml:space="preserve">/Announcements- </w:t>
      </w:r>
    </w:p>
    <w:p w14:paraId="6D9933A5" w14:textId="77777777" w:rsidR="00BB08CD" w:rsidRPr="007D3BAE" w:rsidRDefault="00BB08CD" w:rsidP="00BB08C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11.</w:t>
      </w:r>
      <w:r w:rsidRPr="007D3BAE">
        <w:rPr>
          <w:rFonts w:ascii="Calibri" w:eastAsia="Times New Roman" w:hAnsi="Calibri" w:cs="Calibri"/>
          <w:b/>
          <w:color w:val="212121"/>
          <w:sz w:val="24"/>
          <w:szCs w:val="24"/>
        </w:rPr>
        <w:t>    </w:t>
      </w: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Adjournment</w:t>
      </w:r>
    </w:p>
    <w:p w14:paraId="295F2679" w14:textId="270B7241" w:rsidR="00BB08CD" w:rsidRDefault="00BB08CD" w:rsidP="00BB08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  <w:sz w:val="24"/>
          <w:szCs w:val="24"/>
        </w:rPr>
      </w:pP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</w:rPr>
        <w:t>Next </w:t>
      </w: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  <w:shd w:val="clear" w:color="auto" w:fill="FFEE94"/>
        </w:rPr>
        <w:t>Faculty</w:t>
      </w: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</w:rPr>
        <w:t> </w:t>
      </w: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  <w:shd w:val="clear" w:color="auto" w:fill="FFEE94"/>
        </w:rPr>
        <w:t>Senate</w:t>
      </w:r>
      <w:r w:rsidRPr="007D3BAE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</w:rPr>
        <w:t> Meeting will be via Zoom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</w:rPr>
        <w:t xml:space="preserve"> </w:t>
      </w:r>
      <w:r w:rsidR="00562F9E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 xml:space="preserve">on July </w:t>
      </w:r>
      <w:proofErr w:type="gramStart"/>
      <w:r w:rsidR="00562F9E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12</w:t>
      </w:r>
      <w:r w:rsidR="009B4BEB" w:rsidRPr="009B4BEB">
        <w:rPr>
          <w:rFonts w:ascii="Calibri" w:eastAsia="Times New Roman" w:hAnsi="Calibri" w:cs="Calibri"/>
          <w:b/>
          <w:bCs/>
          <w:color w:val="212121"/>
          <w:sz w:val="24"/>
          <w:szCs w:val="24"/>
          <w:vertAlign w:val="superscript"/>
        </w:rPr>
        <w:t>th</w:t>
      </w:r>
      <w:proofErr w:type="gramEnd"/>
      <w:r w:rsidR="009B4BEB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, 2022</w:t>
      </w:r>
    </w:p>
    <w:p w14:paraId="4253A83A" w14:textId="77777777" w:rsidR="009B4BEB" w:rsidRPr="00BD54C6" w:rsidRDefault="009B4BEB" w:rsidP="009B4BEB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BD54C6">
        <w:rPr>
          <w:rFonts w:ascii="Calibri" w:eastAsia="Times New Roman" w:hAnsi="Calibri" w:cs="Calibri"/>
          <w:color w:val="212121"/>
          <w:sz w:val="24"/>
          <w:szCs w:val="24"/>
        </w:rPr>
        <w:t>https://utep-edu.zoom.us/j/9401590729</w:t>
      </w:r>
    </w:p>
    <w:p w14:paraId="1E69A2B9" w14:textId="77777777" w:rsidR="009B4BEB" w:rsidRPr="00BD54C6" w:rsidRDefault="009B4BEB" w:rsidP="009B4BEB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BD54C6">
        <w:rPr>
          <w:rFonts w:ascii="Calibri" w:eastAsia="Times New Roman" w:hAnsi="Calibri" w:cs="Calibri"/>
          <w:color w:val="212121"/>
          <w:sz w:val="24"/>
          <w:szCs w:val="24"/>
        </w:rPr>
        <w:t>Meeting ID: 940 159 0729</w:t>
      </w:r>
    </w:p>
    <w:p w14:paraId="55944B07" w14:textId="77777777" w:rsidR="009B4BEB" w:rsidRPr="0097766B" w:rsidRDefault="009B4BEB" w:rsidP="00BB08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0F31BF" w14:textId="77777777" w:rsidR="00521192" w:rsidRDefault="00BB08CD">
      <w:r>
        <w:t>*Note change in time of scheduled FS meetings moved to 1:30 pm to accommodate faculty with school-aged children and faculty who teach evening courses, decision taken by the Faculty Senate Nov. 2021.</w:t>
      </w:r>
    </w:p>
    <w:p w14:paraId="0ED280C8" w14:textId="3733B0EA" w:rsidR="005C7D19" w:rsidRDefault="005C7D19"/>
    <w:p w14:paraId="5516DBE5" w14:textId="68FEC6B1" w:rsidR="00E01266" w:rsidRDefault="00E01266"/>
    <w:p w14:paraId="111960BA" w14:textId="77777777" w:rsidR="00E01266" w:rsidRDefault="00E01266"/>
    <w:p w14:paraId="71CB581E" w14:textId="77777777" w:rsidR="00E01266" w:rsidRDefault="00E01266" w:rsidP="00E01266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002060"/>
          <w:sz w:val="23"/>
          <w:szCs w:val="23"/>
        </w:rPr>
        <w:lastRenderedPageBreak/>
        <w:t xml:space="preserve">You </w:t>
      </w:r>
      <w:proofErr w:type="gramStart"/>
      <w:r>
        <w:rPr>
          <w:color w:val="002060"/>
          <w:sz w:val="23"/>
          <w:szCs w:val="23"/>
        </w:rPr>
        <w:t>are invited</w:t>
      </w:r>
      <w:proofErr w:type="gramEnd"/>
      <w:r>
        <w:rPr>
          <w:color w:val="002060"/>
          <w:sz w:val="23"/>
          <w:szCs w:val="23"/>
        </w:rPr>
        <w:t xml:space="preserve"> to share your work, perspectives, and ideas at Open Texas 2022. The </w:t>
      </w:r>
      <w:hyperlink r:id="rId6" w:tgtFrame="_blank" w:history="1">
        <w:r>
          <w:rPr>
            <w:rStyle w:val="Hyperlink"/>
            <w:color w:val="002060"/>
            <w:sz w:val="23"/>
            <w:szCs w:val="23"/>
          </w:rPr>
          <w:t>call for proposals</w:t>
        </w:r>
      </w:hyperlink>
      <w:r>
        <w:rPr>
          <w:color w:val="002060"/>
          <w:sz w:val="23"/>
          <w:szCs w:val="23"/>
        </w:rPr>
        <w:t> is open, and </w:t>
      </w:r>
      <w:r>
        <w:rPr>
          <w:b/>
          <w:bCs/>
          <w:color w:val="002060"/>
          <w:sz w:val="23"/>
          <w:szCs w:val="23"/>
        </w:rPr>
        <w:t>the deadline has been extended to June 17, 2022</w:t>
      </w:r>
      <w:r>
        <w:rPr>
          <w:color w:val="002060"/>
          <w:sz w:val="23"/>
          <w:szCs w:val="23"/>
        </w:rPr>
        <w:t>. Proposals must be submitted via</w:t>
      </w:r>
      <w:hyperlink r:id="rId7" w:tgtFrame="_blank" w:history="1">
        <w:r>
          <w:rPr>
            <w:rStyle w:val="Hyperlink"/>
            <w:color w:val="002060"/>
            <w:sz w:val="23"/>
            <w:szCs w:val="23"/>
          </w:rPr>
          <w:t> </w:t>
        </w:r>
        <w:proofErr w:type="spellStart"/>
        <w:r>
          <w:rPr>
            <w:rStyle w:val="Hyperlink"/>
            <w:color w:val="002060"/>
            <w:sz w:val="23"/>
            <w:szCs w:val="23"/>
          </w:rPr>
          <w:t>Cvent</w:t>
        </w:r>
        <w:proofErr w:type="spellEnd"/>
      </w:hyperlink>
      <w:r>
        <w:rPr>
          <w:color w:val="002060"/>
          <w:sz w:val="23"/>
          <w:szCs w:val="23"/>
        </w:rPr>
        <w:t>. </w:t>
      </w:r>
      <w:hyperlink r:id="rId8" w:tgtFrame="_blank" w:history="1">
        <w:r>
          <w:rPr>
            <w:rStyle w:val="Hyperlink"/>
            <w:color w:val="002060"/>
            <w:sz w:val="23"/>
            <w:szCs w:val="23"/>
          </w:rPr>
          <w:t>Visit the Open Texas 2022 website</w:t>
        </w:r>
      </w:hyperlink>
      <w:r>
        <w:rPr>
          <w:color w:val="002060"/>
          <w:sz w:val="23"/>
          <w:szCs w:val="23"/>
        </w:rPr>
        <w:t> to learn about this year’s committees and conference theme, “</w:t>
      </w:r>
      <w:r>
        <w:rPr>
          <w:b/>
          <w:bCs/>
          <w:color w:val="002060"/>
          <w:sz w:val="23"/>
          <w:szCs w:val="23"/>
        </w:rPr>
        <w:t>The Labor of Open Education</w:t>
      </w:r>
      <w:r>
        <w:rPr>
          <w:color w:val="002060"/>
          <w:sz w:val="23"/>
          <w:szCs w:val="23"/>
        </w:rPr>
        <w:t xml:space="preserve">.” Open Texas 2022 </w:t>
      </w:r>
      <w:proofErr w:type="gramStart"/>
      <w:r>
        <w:rPr>
          <w:color w:val="002060"/>
          <w:sz w:val="23"/>
          <w:szCs w:val="23"/>
        </w:rPr>
        <w:t>is being held</w:t>
      </w:r>
      <w:proofErr w:type="gramEnd"/>
      <w:r>
        <w:rPr>
          <w:color w:val="002060"/>
          <w:sz w:val="23"/>
          <w:szCs w:val="23"/>
        </w:rPr>
        <w:t xml:space="preserve"> virtually on September 21-23, 2022.</w:t>
      </w:r>
    </w:p>
    <w:p w14:paraId="21005FA7" w14:textId="77777777" w:rsidR="00E01266" w:rsidRDefault="00E01266" w:rsidP="00E01266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002060"/>
          <w:sz w:val="23"/>
          <w:szCs w:val="23"/>
        </w:rPr>
        <w:t>If you have questions or suggestions about the Open Texas call for proposals, please email us at </w:t>
      </w:r>
      <w:hyperlink r:id="rId9" w:tgtFrame="_blank" w:history="1">
        <w:r>
          <w:rPr>
            <w:rStyle w:val="Hyperlink"/>
            <w:color w:val="002060"/>
            <w:sz w:val="23"/>
            <w:szCs w:val="23"/>
          </w:rPr>
          <w:t>open.ed.texas@gmail.com</w:t>
        </w:r>
      </w:hyperlink>
      <w:r>
        <w:rPr>
          <w:color w:val="002060"/>
          <w:sz w:val="23"/>
          <w:szCs w:val="23"/>
        </w:rPr>
        <w:t>. </w:t>
      </w:r>
    </w:p>
    <w:p w14:paraId="21748A41" w14:textId="4255982D" w:rsidR="00E01266" w:rsidRPr="00E01266" w:rsidRDefault="00E01266" w:rsidP="00E01266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002060"/>
          <w:sz w:val="23"/>
          <w:szCs w:val="23"/>
        </w:rPr>
        <w:t>Sent on behalf of the Open Texas Program Committee.</w:t>
      </w:r>
      <w:r>
        <w:rPr>
          <w:color w:val="002060"/>
          <w:sz w:val="22"/>
          <w:szCs w:val="22"/>
        </w:rPr>
        <w:t> </w:t>
      </w:r>
    </w:p>
    <w:p w14:paraId="0EE8A36D" w14:textId="77777777" w:rsidR="00E01266" w:rsidRDefault="00E01266" w:rsidP="00E01266">
      <w:pPr>
        <w:shd w:val="clear" w:color="auto" w:fill="FFFFFF"/>
        <w:rPr>
          <w:rFonts w:ascii="Calibri" w:hAnsi="Calibri" w:cs="Calibri"/>
          <w:color w:val="212121"/>
        </w:rPr>
      </w:pPr>
      <w:r>
        <w:rPr>
          <w:b/>
          <w:bCs/>
          <w:color w:val="000000"/>
        </w:rPr>
        <w:t>Rebecca </w:t>
      </w:r>
      <w:proofErr w:type="spellStart"/>
      <w:r>
        <w:rPr>
          <w:rStyle w:val="highlight"/>
          <w:b/>
          <w:bCs/>
          <w:color w:val="000000"/>
          <w:shd w:val="clear" w:color="auto" w:fill="FFEE94"/>
        </w:rPr>
        <w:t>Karoff</w:t>
      </w:r>
      <w:proofErr w:type="spellEnd"/>
      <w:r>
        <w:rPr>
          <w:b/>
          <w:bCs/>
          <w:color w:val="000000"/>
        </w:rPr>
        <w:t>, Ph.D.</w:t>
      </w:r>
    </w:p>
    <w:p w14:paraId="0DD24ED6" w14:textId="77777777" w:rsidR="00E01266" w:rsidRDefault="00E01266" w:rsidP="00E01266">
      <w:pPr>
        <w:shd w:val="clear" w:color="auto" w:fill="FFFFFF"/>
        <w:rPr>
          <w:rFonts w:ascii="Calibri" w:hAnsi="Calibri" w:cs="Calibri"/>
          <w:color w:val="212121"/>
        </w:rPr>
      </w:pPr>
      <w:r>
        <w:rPr>
          <w:color w:val="424342"/>
        </w:rPr>
        <w:t>Associate Vice Chancellor for Academic Affairs</w:t>
      </w:r>
    </w:p>
    <w:p w14:paraId="58273119" w14:textId="77777777" w:rsidR="00E01266" w:rsidRDefault="00E01266" w:rsidP="00E01266">
      <w:pPr>
        <w:shd w:val="clear" w:color="auto" w:fill="FFFFFF"/>
        <w:rPr>
          <w:rFonts w:ascii="Calibri" w:hAnsi="Calibri" w:cs="Calibri"/>
          <w:color w:val="212121"/>
        </w:rPr>
      </w:pPr>
      <w:proofErr w:type="gramStart"/>
      <w:r>
        <w:rPr>
          <w:i/>
          <w:iCs/>
          <w:color w:val="424342"/>
          <w:sz w:val="20"/>
          <w:szCs w:val="20"/>
        </w:rPr>
        <w:t>she/her/hers</w:t>
      </w:r>
      <w:proofErr w:type="gramEnd"/>
    </w:p>
    <w:p w14:paraId="5916DCAC" w14:textId="77BC1FCD" w:rsidR="005C7D19" w:rsidRDefault="005C7D19"/>
    <w:p w14:paraId="071D03EC" w14:textId="7F2C1F5D" w:rsidR="00202B1B" w:rsidRDefault="00202B1B"/>
    <w:p w14:paraId="5ABC408C" w14:textId="44A1136E" w:rsidR="00202B1B" w:rsidRDefault="00202B1B">
      <w:r>
        <w:t>Phone Numbers to call in:</w:t>
      </w:r>
    </w:p>
    <w:p w14:paraId="51179CF5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Guillermina</w:t>
      </w:r>
      <w:proofErr w:type="spellEnd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 xml:space="preserve"> Nunez-</w:t>
      </w:r>
      <w:proofErr w:type="spellStart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Mchiri</w:t>
      </w:r>
      <w:proofErr w:type="spellEnd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 xml:space="preserve"> is inviting you to a scheduled Zoom meeting.</w:t>
      </w:r>
    </w:p>
    <w:p w14:paraId="1FE9A657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619F0C47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Join Zoom Meeting</w:t>
      </w:r>
    </w:p>
    <w:p w14:paraId="2DA6F43C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https://utep-edu.zoom.us/j/9401590729</w:t>
      </w:r>
    </w:p>
    <w:p w14:paraId="78F45F9C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5204DE41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Meeting ID: 940 159 0729</w:t>
      </w:r>
    </w:p>
    <w:p w14:paraId="1FCF43C0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One tap mobile</w:t>
      </w:r>
    </w:p>
    <w:p w14:paraId="6D66D1F2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+16699009128,</w:t>
      </w:r>
      <w:proofErr w:type="gramStart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,9401590729</w:t>
      </w:r>
      <w:proofErr w:type="gramEnd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# US (San Jose)</w:t>
      </w:r>
    </w:p>
    <w:p w14:paraId="1C912FC5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+12532158782,</w:t>
      </w:r>
      <w:proofErr w:type="gramStart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,9401590729</w:t>
      </w:r>
      <w:proofErr w:type="gramEnd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# US (Tacoma)</w:t>
      </w:r>
    </w:p>
    <w:p w14:paraId="08E25FFA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6F88B144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Dial by your location</w:t>
      </w:r>
    </w:p>
    <w:p w14:paraId="6A05676D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+1 669 900 9128 US (San Jose)</w:t>
      </w:r>
    </w:p>
    <w:p w14:paraId="6C5DA5D3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+1 253 215 8782 US (Tacoma)</w:t>
      </w:r>
    </w:p>
    <w:p w14:paraId="5FAF78B3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bookmarkStart w:id="0" w:name="_GoBack"/>
      <w:bookmarkEnd w:id="0"/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+1 346 248 7799 US (Houston)</w:t>
      </w:r>
    </w:p>
    <w:p w14:paraId="69B65E57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+1 646 558 8656 US (New York)</w:t>
      </w:r>
    </w:p>
    <w:p w14:paraId="144E1E5A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+1 301 715 8592 US (Washington DC)</w:t>
      </w:r>
    </w:p>
    <w:p w14:paraId="13EF2802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        +1 312 626 6799 US (Chicago)</w:t>
      </w:r>
    </w:p>
    <w:p w14:paraId="58DE88E0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Meeting ID: 940 159 0729</w:t>
      </w:r>
    </w:p>
    <w:p w14:paraId="6C35E365" w14:textId="77777777" w:rsidR="00202B1B" w:rsidRPr="00202B1B" w:rsidRDefault="00202B1B" w:rsidP="00202B1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02B1B">
        <w:rPr>
          <w:rFonts w:ascii="Calibri" w:eastAsia="Times New Roman" w:hAnsi="Calibri" w:cs="Segoe UI"/>
          <w:color w:val="000000"/>
          <w:sz w:val="24"/>
          <w:szCs w:val="24"/>
        </w:rPr>
        <w:t>Find your local number: https://utep-edu.zoom.us/u/kcJ58fVgn9</w:t>
      </w:r>
    </w:p>
    <w:p w14:paraId="727334EE" w14:textId="77777777" w:rsidR="00202B1B" w:rsidRDefault="00202B1B"/>
    <w:sectPr w:rsidR="0020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CE"/>
    <w:multiLevelType w:val="multilevel"/>
    <w:tmpl w:val="72B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7003E"/>
    <w:multiLevelType w:val="multilevel"/>
    <w:tmpl w:val="D56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35153"/>
    <w:multiLevelType w:val="hybridMultilevel"/>
    <w:tmpl w:val="5BC2A46A"/>
    <w:lvl w:ilvl="0" w:tplc="F406256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D"/>
    <w:rsid w:val="0005132C"/>
    <w:rsid w:val="000F791C"/>
    <w:rsid w:val="0017094B"/>
    <w:rsid w:val="001B7894"/>
    <w:rsid w:val="001C0E7E"/>
    <w:rsid w:val="00201F0E"/>
    <w:rsid w:val="00202B1B"/>
    <w:rsid w:val="00214898"/>
    <w:rsid w:val="0033037E"/>
    <w:rsid w:val="00367A39"/>
    <w:rsid w:val="00382815"/>
    <w:rsid w:val="003836E6"/>
    <w:rsid w:val="00521192"/>
    <w:rsid w:val="00561343"/>
    <w:rsid w:val="00562F9E"/>
    <w:rsid w:val="00590058"/>
    <w:rsid w:val="005C7D19"/>
    <w:rsid w:val="00616EBA"/>
    <w:rsid w:val="00644EBF"/>
    <w:rsid w:val="00700FE1"/>
    <w:rsid w:val="00717B75"/>
    <w:rsid w:val="00742957"/>
    <w:rsid w:val="00773909"/>
    <w:rsid w:val="007D45D2"/>
    <w:rsid w:val="00892F58"/>
    <w:rsid w:val="00922B62"/>
    <w:rsid w:val="0094500F"/>
    <w:rsid w:val="0097724F"/>
    <w:rsid w:val="009B4BEB"/>
    <w:rsid w:val="00A77BD3"/>
    <w:rsid w:val="00AE0667"/>
    <w:rsid w:val="00BA03FC"/>
    <w:rsid w:val="00BB08CD"/>
    <w:rsid w:val="00BD54C6"/>
    <w:rsid w:val="00C632A0"/>
    <w:rsid w:val="00CA3D2D"/>
    <w:rsid w:val="00D2277B"/>
    <w:rsid w:val="00D6475E"/>
    <w:rsid w:val="00E00CCA"/>
    <w:rsid w:val="00E01266"/>
    <w:rsid w:val="00E66CFD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F368"/>
  <w15:chartTrackingRefBased/>
  <w15:docId w15:val="{6A65D5CB-4CAA-416B-BD63-576A134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D19"/>
    <w:rPr>
      <w:color w:val="0563C1" w:themeColor="hyperlink"/>
      <w:u w:val="single"/>
    </w:rPr>
  </w:style>
  <w:style w:type="character" w:customStyle="1" w:styleId="currenthithighlight">
    <w:name w:val="currenthithighlight"/>
    <w:basedOn w:val="DefaultParagraphFont"/>
    <w:rsid w:val="00214898"/>
  </w:style>
  <w:style w:type="character" w:customStyle="1" w:styleId="highlight">
    <w:name w:val="highlight"/>
    <w:basedOn w:val="DefaultParagraphFont"/>
    <w:rsid w:val="00214898"/>
  </w:style>
  <w:style w:type="paragraph" w:styleId="ListParagraph">
    <w:name w:val="List Paragraph"/>
    <w:basedOn w:val="Normal"/>
    <w:uiPriority w:val="34"/>
    <w:qFormat/>
    <w:rsid w:val="002148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202B1B"/>
  </w:style>
  <w:style w:type="character" w:customStyle="1" w:styleId="rp61">
    <w:name w:val="_rp_61"/>
    <w:basedOn w:val="DefaultParagraphFont"/>
    <w:rsid w:val="00202B1B"/>
  </w:style>
  <w:style w:type="character" w:customStyle="1" w:styleId="fc4">
    <w:name w:val="_fc_4"/>
    <w:basedOn w:val="DefaultParagraphFont"/>
    <w:rsid w:val="00202B1B"/>
  </w:style>
  <w:style w:type="character" w:customStyle="1" w:styleId="peb">
    <w:name w:val="_pe_b"/>
    <w:basedOn w:val="DefaultParagraphFont"/>
    <w:rsid w:val="00202B1B"/>
  </w:style>
  <w:style w:type="character" w:customStyle="1" w:styleId="bidi">
    <w:name w:val="bidi"/>
    <w:basedOn w:val="DefaultParagraphFont"/>
    <w:rsid w:val="00202B1B"/>
  </w:style>
  <w:style w:type="character" w:customStyle="1" w:styleId="rpd1">
    <w:name w:val="_rp_d1"/>
    <w:basedOn w:val="DefaultParagraphFont"/>
    <w:rsid w:val="0020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557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8081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1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794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70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7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3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8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6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04885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386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2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6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4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1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93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4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68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8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6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3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0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4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15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15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5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opentexas.org%2Fopen-texas-2022&amp;data=05%7C01%7Crkaroff%40utsystem.edu%7C79321c4cccfb48d87a5b08da4d826e29%7C61399d5f249c44d0b271adc287f323ff%7C0%7C0%7C637907519874616829%7CUnknown%7CTWFpbGZsb3d8eyJWIjoiMC4wLjAwMDAiLCJQIjoiV2luMzIiLCJBTiI6Ik1haWwiLCJXVCI6Mn0%3D%7C3000%7C%7C%7C&amp;sdata=G%2BPvDhDslctbqOiPtYNXwoi0euFQn1gFlgu1BqQ%2FGG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cvent.com%2Fc%2Fabstracts%2F88c4e9ca-21b0-45c3-bf1a-1425d1f0ae9a&amp;data=05%7C01%7Crkaroff%40utsystem.edu%7C79321c4cccfb48d87a5b08da4d826e29%7C61399d5f249c44d0b271adc287f323ff%7C0%7C0%7C637907519874616829%7CUnknown%7CTWFpbGZsb3d8eyJWIjoiMC4wLjAwMDAiLCJQIjoiV2luMzIiLCJBTiI6Ik1haWwiLCJXVCI6Mn0%3D%7C3000%7C%7C%7C&amp;sdata=2612J7kGZ3p5mzP5PuDL%2B7zGS6spgVt8bGAL2F6pcw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opentexas.org%2Fcfp22&amp;data=05%7C01%7Crkaroff%40utsystem.edu%7C79321c4cccfb48d87a5b08da4d826e29%7C61399d5f249c44d0b271adc287f323ff%7C0%7C0%7C637907519874616829%7CUnknown%7CTWFpbGZsb3d8eyJWIjoiMC4wLjAwMDAiLCJQIjoiV2luMzIiLCJBTiI6Ik1haWwiLCJXVCI6Mn0%3D%7C3000%7C%7C%7C&amp;sdata=5Rp0lONHixH5tt4GBnqk6fDT8M5b7fosCu3LirLnCrE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ep-edu.zoom.us/j/9401590729**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en.ed.tex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Nunez-Mchiri, Guillermina Gina</dc:creator>
  <cp:keywords/>
  <dc:description/>
  <cp:lastModifiedBy>Nunez-Mchiri, Guillermina Gina</cp:lastModifiedBy>
  <cp:revision>3</cp:revision>
  <dcterms:created xsi:type="dcterms:W3CDTF">2022-06-14T17:58:00Z</dcterms:created>
  <dcterms:modified xsi:type="dcterms:W3CDTF">2022-06-14T17:59:00Z</dcterms:modified>
</cp:coreProperties>
</file>