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90C4A" w14:textId="77777777" w:rsidR="00353F20" w:rsidRPr="002F7A18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32"/>
          <w:szCs w:val="32"/>
        </w:rPr>
      </w:pPr>
      <w:r w:rsidRPr="002F7A18">
        <w:rPr>
          <w:rFonts w:eastAsiaTheme="minorEastAsia" w:cstheme="minorHAnsi"/>
          <w:b/>
          <w:bCs/>
          <w:sz w:val="32"/>
          <w:szCs w:val="32"/>
        </w:rPr>
        <w:t>UNIVERSITY OF TEXAS AT EL PASO</w:t>
      </w:r>
    </w:p>
    <w:p w14:paraId="333950D8" w14:textId="77777777" w:rsidR="00353F20" w:rsidRPr="002F7A18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32"/>
          <w:szCs w:val="32"/>
        </w:rPr>
      </w:pPr>
      <w:r w:rsidRPr="002F7A18">
        <w:rPr>
          <w:rFonts w:eastAsiaTheme="minorEastAsia" w:cstheme="minorHAnsi"/>
          <w:b/>
          <w:bCs/>
          <w:sz w:val="32"/>
          <w:szCs w:val="32"/>
        </w:rPr>
        <w:t>FACULTY SENATE</w:t>
      </w:r>
    </w:p>
    <w:p w14:paraId="38DF3FC4" w14:textId="626FD082" w:rsidR="00353F20" w:rsidRPr="002F7A18" w:rsidRDefault="0027676F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Tuesday, November 30</w:t>
      </w:r>
      <w:r w:rsidR="00353F20" w:rsidRPr="002F7A18">
        <w:rPr>
          <w:rFonts w:eastAsiaTheme="minorEastAsia" w:cstheme="minorHAnsi"/>
          <w:sz w:val="24"/>
          <w:szCs w:val="24"/>
        </w:rPr>
        <w:t>th, 2020 at 3 pm</w:t>
      </w:r>
      <w:r w:rsidR="00DF0B99">
        <w:rPr>
          <w:rFonts w:eastAsiaTheme="minorEastAsia" w:cstheme="minorHAnsi"/>
          <w:sz w:val="24"/>
          <w:szCs w:val="24"/>
        </w:rPr>
        <w:t xml:space="preserve"> to 4:30 pm</w:t>
      </w:r>
      <w:r w:rsidR="006F4843" w:rsidRPr="002F7A18">
        <w:rPr>
          <w:rFonts w:eastAsiaTheme="minorEastAsia" w:cstheme="minorHAnsi"/>
          <w:sz w:val="24"/>
          <w:szCs w:val="24"/>
        </w:rPr>
        <w:t xml:space="preserve"> (MST)</w:t>
      </w:r>
    </w:p>
    <w:p w14:paraId="65C0C439" w14:textId="6848E163" w:rsidR="00983303" w:rsidRPr="00A31694" w:rsidRDefault="00353F20" w:rsidP="00A3169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2F7A18">
        <w:rPr>
          <w:rFonts w:eastAsiaTheme="minorEastAsia" w:cstheme="minorHAnsi"/>
          <w:sz w:val="24"/>
          <w:szCs w:val="24"/>
        </w:rPr>
        <w:t xml:space="preserve">Login at 2:45 </w:t>
      </w:r>
      <w:r w:rsidR="00457D26" w:rsidRPr="002F7A18">
        <w:rPr>
          <w:rFonts w:eastAsiaTheme="minorEastAsia" w:cstheme="minorHAnsi"/>
          <w:sz w:val="24"/>
          <w:szCs w:val="24"/>
        </w:rPr>
        <w:t>pm to make sure we start on time</w:t>
      </w:r>
      <w:r w:rsidR="00902C9B" w:rsidRPr="002F7A18">
        <w:rPr>
          <w:rFonts w:eastAsiaTheme="minorEastAsia" w:cstheme="minorHAnsi"/>
          <w:sz w:val="24"/>
          <w:szCs w:val="24"/>
        </w:rPr>
        <w:t xml:space="preserve"> and have quorum</w:t>
      </w:r>
    </w:p>
    <w:p w14:paraId="2F34B7CB" w14:textId="77777777" w:rsidR="00983303" w:rsidRPr="00983303" w:rsidRDefault="00983303" w:rsidP="00983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</w:rPr>
      </w:pPr>
      <w:r w:rsidRPr="00983303">
        <w:rPr>
          <w:rFonts w:eastAsiaTheme="minorEastAsia" w:cstheme="minorHAnsi"/>
          <w:b/>
          <w:sz w:val="24"/>
          <w:szCs w:val="24"/>
        </w:rPr>
        <w:t>Join Zoom Meeting</w:t>
      </w:r>
    </w:p>
    <w:p w14:paraId="67E62B33" w14:textId="170CFF30" w:rsidR="00983303" w:rsidRPr="00983303" w:rsidRDefault="00983303" w:rsidP="009833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</w:rPr>
      </w:pPr>
      <w:r w:rsidRPr="00983303">
        <w:rPr>
          <w:rFonts w:eastAsiaTheme="minorEastAsia" w:cstheme="minorHAnsi"/>
          <w:b/>
          <w:sz w:val="24"/>
          <w:szCs w:val="24"/>
        </w:rPr>
        <w:t>https://utep-edu.zoom.us/j/88399986009?pwd=U</w:t>
      </w:r>
      <w:r>
        <w:rPr>
          <w:rFonts w:eastAsiaTheme="minorEastAsia" w:cstheme="minorHAnsi"/>
          <w:b/>
          <w:sz w:val="24"/>
          <w:szCs w:val="24"/>
        </w:rPr>
        <w:t>05ZUkxybWswR2pBcDNjcEZPeXF2dz09</w:t>
      </w:r>
    </w:p>
    <w:p w14:paraId="1723FDDE" w14:textId="0A5A0691" w:rsidR="00983303" w:rsidRDefault="00D65F32" w:rsidP="00D65F3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Meeting ID: 883 9998 6009, </w:t>
      </w:r>
      <w:r w:rsidR="00983303" w:rsidRPr="00983303">
        <w:rPr>
          <w:rFonts w:eastAsiaTheme="minorEastAsia" w:cstheme="minorHAnsi"/>
          <w:b/>
          <w:sz w:val="24"/>
          <w:szCs w:val="24"/>
        </w:rPr>
        <w:t>Passcode: D8Ycv3FZ</w:t>
      </w:r>
    </w:p>
    <w:p w14:paraId="008723FD" w14:textId="68660366" w:rsidR="00D65F32" w:rsidRPr="00983303" w:rsidRDefault="00D65F32" w:rsidP="00D65F3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   +1 346 248 7799 US (Houston</w:t>
      </w:r>
      <w:r w:rsidRPr="00D65F32">
        <w:rPr>
          <w:rFonts w:eastAsiaTheme="minorEastAsia" w:cstheme="minorHAnsi"/>
          <w:b/>
          <w:sz w:val="24"/>
          <w:szCs w:val="24"/>
        </w:rPr>
        <w:t>)</w:t>
      </w:r>
      <w:r>
        <w:rPr>
          <w:rFonts w:eastAsiaTheme="minorEastAsia" w:cstheme="minorHAnsi"/>
          <w:b/>
          <w:sz w:val="24"/>
          <w:szCs w:val="24"/>
        </w:rPr>
        <w:t xml:space="preserve">, Meeting ID: 883 9998 6009, </w:t>
      </w:r>
      <w:r w:rsidRPr="00D65F32">
        <w:rPr>
          <w:rFonts w:eastAsiaTheme="minorEastAsia" w:cstheme="minorHAnsi"/>
          <w:b/>
          <w:sz w:val="24"/>
          <w:szCs w:val="24"/>
        </w:rPr>
        <w:t>Passcode: 27571138</w:t>
      </w:r>
    </w:p>
    <w:p w14:paraId="428034D7" w14:textId="77777777" w:rsidR="00353F20" w:rsidRPr="002F7A18" w:rsidRDefault="00353F20" w:rsidP="006F484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4B77F4BF" w14:textId="77777777" w:rsidR="00353F20" w:rsidRPr="002F7A18" w:rsidRDefault="00353F20" w:rsidP="00353F2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2F7A18">
        <w:rPr>
          <w:rFonts w:eastAsiaTheme="minorEastAsia" w:cstheme="minorHAnsi"/>
          <w:b/>
          <w:bCs/>
          <w:sz w:val="24"/>
          <w:szCs w:val="24"/>
        </w:rPr>
        <w:t>AGENDA</w:t>
      </w:r>
    </w:p>
    <w:p w14:paraId="53F518A7" w14:textId="77777777" w:rsidR="00353F20" w:rsidRPr="00D138CB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7CBFB3A1" w14:textId="31277FE8" w:rsidR="00353F20" w:rsidRPr="00882614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Call to Order</w:t>
      </w:r>
      <w:r w:rsidRPr="00882614">
        <w:rPr>
          <w:rFonts w:eastAsiaTheme="minorEastAsia" w:cstheme="minorHAnsi"/>
          <w:bCs/>
          <w:sz w:val="24"/>
          <w:szCs w:val="24"/>
        </w:rPr>
        <w:t xml:space="preserve"> – </w:t>
      </w:r>
      <w:r w:rsidR="00CE7FFD" w:rsidRPr="00882614">
        <w:rPr>
          <w:rFonts w:eastAsiaTheme="minorEastAsia" w:cstheme="minorHAnsi"/>
          <w:bCs/>
          <w:sz w:val="24"/>
          <w:szCs w:val="24"/>
        </w:rPr>
        <w:t xml:space="preserve">G. </w:t>
      </w:r>
      <w:r w:rsidRPr="00882614">
        <w:rPr>
          <w:rFonts w:eastAsiaTheme="minorEastAsia" w:cstheme="minorHAnsi"/>
          <w:bCs/>
          <w:sz w:val="24"/>
          <w:szCs w:val="24"/>
        </w:rPr>
        <w:t>Gina Núñez-Mchiri, Faculty Senate President, opening statement (3 min)</w:t>
      </w:r>
    </w:p>
    <w:p w14:paraId="615B1615" w14:textId="77777777" w:rsidR="00353F20" w:rsidRPr="00882614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Determination of a Quorum and the seating of Alternates</w:t>
      </w:r>
      <w:r w:rsidR="009C6418" w:rsidRPr="00882614">
        <w:rPr>
          <w:rFonts w:eastAsiaTheme="minorEastAsia" w:cstheme="minorHAnsi"/>
          <w:b/>
          <w:bCs/>
          <w:sz w:val="24"/>
          <w:szCs w:val="24"/>
        </w:rPr>
        <w:t xml:space="preserve">- </w:t>
      </w:r>
      <w:r w:rsidR="007677EC" w:rsidRPr="00882614">
        <w:rPr>
          <w:rFonts w:eastAsiaTheme="minorEastAsia" w:cstheme="minorHAnsi"/>
          <w:bCs/>
          <w:sz w:val="24"/>
          <w:szCs w:val="24"/>
        </w:rPr>
        <w:t>Andrew Fleck</w:t>
      </w:r>
    </w:p>
    <w:p w14:paraId="7E6B015C" w14:textId="285C7559" w:rsidR="00353F20" w:rsidRPr="00882614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Consent Agenda: </w:t>
      </w:r>
      <w:r w:rsidRPr="00882614">
        <w:rPr>
          <w:rFonts w:eastAsiaTheme="minorEastAsia" w:cstheme="minorHAnsi"/>
          <w:bCs/>
          <w:sz w:val="24"/>
          <w:szCs w:val="24"/>
        </w:rPr>
        <w:t>Approval of Senate Meeting Minutes (</w:t>
      </w:r>
      <w:r w:rsidR="0027676F" w:rsidRPr="00882614">
        <w:rPr>
          <w:rFonts w:eastAsiaTheme="minorEastAsia" w:cstheme="minorHAnsi"/>
          <w:bCs/>
          <w:sz w:val="24"/>
          <w:szCs w:val="24"/>
        </w:rPr>
        <w:t>Nov. 9th</w:t>
      </w:r>
      <w:r w:rsidR="00623AFD" w:rsidRPr="00882614">
        <w:rPr>
          <w:rFonts w:eastAsiaTheme="minorEastAsia" w:cstheme="minorHAnsi"/>
          <w:bCs/>
          <w:sz w:val="24"/>
          <w:szCs w:val="24"/>
        </w:rPr>
        <w:t xml:space="preserve"> 2021</w:t>
      </w:r>
      <w:r w:rsidRPr="00882614">
        <w:rPr>
          <w:rFonts w:eastAsiaTheme="minorEastAsia" w:cstheme="minorHAnsi"/>
          <w:bCs/>
          <w:sz w:val="24"/>
          <w:szCs w:val="24"/>
        </w:rPr>
        <w:t xml:space="preserve"> minutes)-Andrew Fleck </w:t>
      </w:r>
    </w:p>
    <w:p w14:paraId="6A202F8A" w14:textId="77777777" w:rsidR="00353F20" w:rsidRPr="00882614" w:rsidRDefault="00353F20" w:rsidP="00353F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Acceptance or Modification of the Agenda</w:t>
      </w:r>
    </w:p>
    <w:p w14:paraId="05B0F046" w14:textId="77777777" w:rsidR="007A1E38" w:rsidRPr="00882614" w:rsidRDefault="00353F20" w:rsidP="00C5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Announcements </w:t>
      </w:r>
    </w:p>
    <w:p w14:paraId="478CA30E" w14:textId="1330305C" w:rsidR="000009DE" w:rsidRPr="00882614" w:rsidRDefault="000009DE" w:rsidP="002767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sz w:val="24"/>
          <w:szCs w:val="24"/>
        </w:rPr>
        <w:t>Vote on Change of Meeting Times for Faculty Se</w:t>
      </w:r>
      <w:r w:rsidR="00D0311C" w:rsidRPr="00882614">
        <w:rPr>
          <w:rFonts w:eastAsiaTheme="minorEastAsia" w:cstheme="minorHAnsi"/>
          <w:sz w:val="24"/>
          <w:szCs w:val="24"/>
        </w:rPr>
        <w:t>na</w:t>
      </w:r>
      <w:r w:rsidRPr="00882614">
        <w:rPr>
          <w:rFonts w:eastAsiaTheme="minorEastAsia" w:cstheme="minorHAnsi"/>
          <w:sz w:val="24"/>
          <w:szCs w:val="24"/>
        </w:rPr>
        <w:t>te meetings to accommodate parents and faculty who teach evening courses</w:t>
      </w:r>
      <w:r w:rsidR="00D0311C" w:rsidRPr="00882614">
        <w:rPr>
          <w:rFonts w:eastAsiaTheme="minorEastAsia" w:cstheme="minorHAnsi"/>
          <w:sz w:val="24"/>
          <w:szCs w:val="24"/>
        </w:rPr>
        <w:t xml:space="preserve"> to 1:30 pm instead of 3 pm meetings starting in the spring</w:t>
      </w:r>
    </w:p>
    <w:p w14:paraId="69556438" w14:textId="54E67836" w:rsidR="0027676F" w:rsidRPr="00882614" w:rsidRDefault="0027676F" w:rsidP="0027676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882614">
        <w:rPr>
          <w:rFonts w:eastAsiaTheme="minorEastAsia" w:cstheme="minorHAnsi"/>
          <w:sz w:val="24"/>
          <w:szCs w:val="24"/>
        </w:rPr>
        <w:t xml:space="preserve">January Faculty Forum </w:t>
      </w:r>
      <w:r w:rsidR="00395DDF">
        <w:rPr>
          <w:rFonts w:eastAsiaTheme="minorEastAsia" w:cstheme="minorHAnsi"/>
          <w:sz w:val="24"/>
          <w:szCs w:val="24"/>
        </w:rPr>
        <w:t xml:space="preserve">on Tuesday, January 25, 2022 </w:t>
      </w:r>
      <w:r w:rsidR="00D54EBA">
        <w:rPr>
          <w:rFonts w:eastAsiaTheme="minorEastAsia" w:cstheme="minorHAnsi"/>
          <w:sz w:val="24"/>
          <w:szCs w:val="24"/>
        </w:rPr>
        <w:t xml:space="preserve">1:30 pm in the Blumberg </w:t>
      </w:r>
    </w:p>
    <w:p w14:paraId="6B16B8F3" w14:textId="5846B628" w:rsidR="002F7A18" w:rsidRPr="00882614" w:rsidRDefault="00256C8B" w:rsidP="008826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88261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Book presentation Tuesday Nov. 30th 4:30 pm on Borderlands Biography of </w:t>
      </w:r>
      <w:r w:rsidR="000765A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Anthony Kr</w:t>
      </w:r>
      <w:r w:rsidRPr="0088261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</w:t>
      </w:r>
      <w:r w:rsidR="000765A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Pr="0088261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zewski by Beata Halicka in the Blumberg Auditorium, UTEP library, 1</w:t>
      </w:r>
      <w:r w:rsidRPr="00882614">
        <w:rPr>
          <w:rFonts w:ascii="Calibri" w:hAnsi="Calibri" w:cs="Calibri"/>
          <w:color w:val="000000"/>
          <w:sz w:val="24"/>
          <w:szCs w:val="24"/>
          <w:shd w:val="clear" w:color="auto" w:fill="FFFFFF"/>
          <w:vertAlign w:val="superscript"/>
        </w:rPr>
        <w:t>st</w:t>
      </w:r>
      <w:r w:rsidRPr="0088261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floor </w:t>
      </w:r>
    </w:p>
    <w:p w14:paraId="19B7F93B" w14:textId="77777777" w:rsidR="00353F20" w:rsidRPr="00882614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6. Reports of Standing or Special Committees</w:t>
      </w:r>
    </w:p>
    <w:p w14:paraId="41E118C9" w14:textId="44382C8D" w:rsidR="00353F20" w:rsidRPr="00882614" w:rsidRDefault="00353F20" w:rsidP="00E83E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 A.   </w:t>
      </w:r>
      <w:r w:rsidR="008B2956">
        <w:rPr>
          <w:rFonts w:eastAsiaTheme="minorEastAsia" w:cstheme="minorHAnsi"/>
          <w:bCs/>
          <w:sz w:val="24"/>
          <w:szCs w:val="24"/>
        </w:rPr>
        <w:t xml:space="preserve">Committee on Committees- </w:t>
      </w:r>
      <w:r w:rsidR="002F7A18" w:rsidRPr="00882614">
        <w:rPr>
          <w:rFonts w:eastAsiaTheme="minorEastAsia" w:cstheme="minorHAnsi"/>
          <w:bCs/>
          <w:sz w:val="24"/>
          <w:szCs w:val="24"/>
        </w:rPr>
        <w:t xml:space="preserve"> Maria Duarte (5 min)</w:t>
      </w:r>
    </w:p>
    <w:p w14:paraId="0B555190" w14:textId="77777777" w:rsidR="004049F2" w:rsidRPr="00882614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 B.   </w:t>
      </w:r>
      <w:r w:rsidR="004049F2" w:rsidRPr="00882614">
        <w:rPr>
          <w:rFonts w:eastAsiaTheme="minorEastAsia" w:cstheme="minorHAnsi"/>
          <w:bCs/>
          <w:sz w:val="24"/>
          <w:szCs w:val="24"/>
        </w:rPr>
        <w:t>Academic Policy Committee- Nigel Ward (5 min)</w:t>
      </w:r>
    </w:p>
    <w:p w14:paraId="2B94D384" w14:textId="396C1978" w:rsidR="009148F9" w:rsidRPr="00882614" w:rsidRDefault="004049F2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 C. </w:t>
      </w:r>
      <w:r w:rsidR="00932A88" w:rsidRPr="00882614">
        <w:rPr>
          <w:rFonts w:eastAsiaTheme="minorEastAsia" w:cstheme="minorHAnsi"/>
          <w:bCs/>
          <w:sz w:val="24"/>
          <w:szCs w:val="24"/>
        </w:rPr>
        <w:t xml:space="preserve">  </w:t>
      </w:r>
      <w:r w:rsidR="00353F20" w:rsidRPr="00882614">
        <w:rPr>
          <w:rFonts w:eastAsiaTheme="minorEastAsia" w:cstheme="minorHAnsi"/>
          <w:bCs/>
          <w:sz w:val="24"/>
          <w:szCs w:val="24"/>
        </w:rPr>
        <w:t>Curriculum Commi</w:t>
      </w:r>
      <w:r w:rsidR="002F7A18" w:rsidRPr="00882614">
        <w:rPr>
          <w:rFonts w:eastAsiaTheme="minorEastAsia" w:cstheme="minorHAnsi"/>
          <w:bCs/>
          <w:sz w:val="24"/>
          <w:szCs w:val="24"/>
        </w:rPr>
        <w:t>ttee report – A</w:t>
      </w:r>
      <w:r w:rsidR="00AB7452" w:rsidRPr="00882614">
        <w:rPr>
          <w:rFonts w:eastAsiaTheme="minorEastAsia" w:cstheme="minorHAnsi"/>
          <w:bCs/>
          <w:sz w:val="24"/>
          <w:szCs w:val="24"/>
        </w:rPr>
        <w:t xml:space="preserve">ndrew Fleck, Committee Chair (20 </w:t>
      </w:r>
      <w:r w:rsidR="00353F20" w:rsidRPr="00882614">
        <w:rPr>
          <w:rFonts w:eastAsiaTheme="minorEastAsia" w:cstheme="minorHAnsi"/>
          <w:bCs/>
          <w:sz w:val="24"/>
          <w:szCs w:val="24"/>
        </w:rPr>
        <w:t xml:space="preserve">min)   </w:t>
      </w:r>
    </w:p>
    <w:p w14:paraId="0783468C" w14:textId="745CA280" w:rsidR="00373748" w:rsidRPr="00882614" w:rsidRDefault="00373748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 </w:t>
      </w:r>
      <w:r w:rsidR="002F7A18" w:rsidRPr="00882614">
        <w:rPr>
          <w:rFonts w:eastAsiaTheme="minorEastAsia" w:cstheme="minorHAnsi"/>
          <w:bCs/>
          <w:sz w:val="24"/>
          <w:szCs w:val="24"/>
        </w:rPr>
        <w:t>D</w:t>
      </w:r>
      <w:r w:rsidR="005E5B23" w:rsidRPr="00882614">
        <w:rPr>
          <w:rFonts w:eastAsiaTheme="minorEastAsia" w:cstheme="minorHAnsi"/>
          <w:bCs/>
          <w:sz w:val="24"/>
          <w:szCs w:val="24"/>
        </w:rPr>
        <w:t>.   Other committee reports</w:t>
      </w:r>
    </w:p>
    <w:p w14:paraId="5236294C" w14:textId="1A829E23" w:rsidR="00353F20" w:rsidRPr="00882614" w:rsidRDefault="00353F20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7. </w:t>
      </w:r>
      <w:r w:rsidR="002F2862" w:rsidRPr="00882614">
        <w:rPr>
          <w:rFonts w:eastAsiaTheme="minorEastAsia" w:cstheme="minorHAnsi"/>
          <w:b/>
          <w:bCs/>
          <w:sz w:val="24"/>
          <w:szCs w:val="24"/>
        </w:rPr>
        <w:t>Presentation</w:t>
      </w:r>
    </w:p>
    <w:p w14:paraId="27584DC4" w14:textId="7CC37381" w:rsidR="00D16ACE" w:rsidRPr="00882614" w:rsidRDefault="002F7A18" w:rsidP="00AB7452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A. </w:t>
      </w:r>
      <w:r w:rsidR="00D16ACE" w:rsidRPr="00882614">
        <w:rPr>
          <w:rFonts w:eastAsiaTheme="minorEastAsia" w:cstheme="minorHAnsi"/>
          <w:bCs/>
          <w:sz w:val="24"/>
          <w:szCs w:val="24"/>
        </w:rPr>
        <w:t xml:space="preserve"> </w:t>
      </w:r>
      <w:r w:rsidRPr="00882614">
        <w:rPr>
          <w:rFonts w:eastAsiaTheme="minorEastAsia" w:cstheme="minorHAnsi"/>
          <w:bCs/>
          <w:sz w:val="24"/>
          <w:szCs w:val="24"/>
        </w:rPr>
        <w:t>Gabriel Ramirez</w:t>
      </w:r>
      <w:r w:rsidR="00D16ACE" w:rsidRPr="00882614">
        <w:rPr>
          <w:rFonts w:eastAsiaTheme="minorEastAsia" w:cstheme="minorHAnsi"/>
          <w:bCs/>
          <w:sz w:val="24"/>
          <w:szCs w:val="24"/>
        </w:rPr>
        <w:t>,</w:t>
      </w:r>
      <w:r w:rsidRPr="00882614">
        <w:rPr>
          <w:rFonts w:eastAsiaTheme="minorEastAsia" w:cstheme="minorHAnsi"/>
          <w:bCs/>
          <w:sz w:val="24"/>
          <w:szCs w:val="24"/>
        </w:rPr>
        <w:t xml:space="preserve"> SB212: What facul</w:t>
      </w:r>
      <w:r w:rsidR="00D16ACE" w:rsidRPr="00882614">
        <w:rPr>
          <w:rFonts w:eastAsiaTheme="minorEastAsia" w:cstheme="minorHAnsi"/>
          <w:bCs/>
          <w:sz w:val="24"/>
          <w:szCs w:val="24"/>
        </w:rPr>
        <w:t xml:space="preserve">ty need to know and do to report cases </w:t>
      </w:r>
      <w:r w:rsidRPr="00882614">
        <w:rPr>
          <w:rFonts w:eastAsiaTheme="minorEastAsia" w:cstheme="minorHAnsi"/>
          <w:bCs/>
          <w:sz w:val="24"/>
          <w:szCs w:val="24"/>
        </w:rPr>
        <w:t>of sexual</w:t>
      </w:r>
    </w:p>
    <w:p w14:paraId="6017FF46" w14:textId="648F7B9E" w:rsidR="002F7A18" w:rsidRPr="00882614" w:rsidRDefault="00D16ACE" w:rsidP="002F7A18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</w:t>
      </w:r>
      <w:r w:rsidR="002F7A18" w:rsidRPr="00882614">
        <w:rPr>
          <w:rFonts w:eastAsiaTheme="minorEastAsia" w:cstheme="minorHAnsi"/>
          <w:bCs/>
          <w:sz w:val="24"/>
          <w:szCs w:val="24"/>
        </w:rPr>
        <w:t xml:space="preserve"> </w:t>
      </w:r>
      <w:r w:rsidR="00D138CB" w:rsidRPr="00882614">
        <w:rPr>
          <w:rFonts w:eastAsiaTheme="minorEastAsia" w:cstheme="minorHAnsi"/>
          <w:bCs/>
          <w:sz w:val="24"/>
          <w:szCs w:val="24"/>
        </w:rPr>
        <w:t>m</w:t>
      </w:r>
      <w:r w:rsidR="002F7A18" w:rsidRPr="00882614">
        <w:rPr>
          <w:rFonts w:eastAsiaTheme="minorEastAsia" w:cstheme="minorHAnsi"/>
          <w:bCs/>
          <w:sz w:val="24"/>
          <w:szCs w:val="24"/>
        </w:rPr>
        <w:t>isconduct</w:t>
      </w:r>
      <w:r w:rsidRPr="00882614">
        <w:rPr>
          <w:rFonts w:eastAsiaTheme="minorEastAsia" w:cstheme="minorHAnsi"/>
          <w:bCs/>
          <w:sz w:val="24"/>
          <w:szCs w:val="24"/>
        </w:rPr>
        <w:t xml:space="preserve"> (10 min)</w:t>
      </w:r>
    </w:p>
    <w:p w14:paraId="084C34C8" w14:textId="28F5130C" w:rsidR="00F95C53" w:rsidRPr="00882614" w:rsidRDefault="00353F20" w:rsidP="00353F2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8.   </w:t>
      </w:r>
      <w:r w:rsidR="00F95C53" w:rsidRPr="00882614">
        <w:rPr>
          <w:rFonts w:eastAsiaTheme="minorEastAsia" w:cstheme="minorHAnsi"/>
          <w:b/>
          <w:bCs/>
          <w:sz w:val="24"/>
          <w:szCs w:val="24"/>
        </w:rPr>
        <w:t xml:space="preserve">Acknowledgements of Faculty </w:t>
      </w:r>
      <w:r w:rsidR="00B13849" w:rsidRPr="00882614">
        <w:rPr>
          <w:rFonts w:eastAsiaTheme="minorEastAsia" w:cstheme="minorHAnsi"/>
          <w:b/>
          <w:bCs/>
          <w:sz w:val="24"/>
          <w:szCs w:val="24"/>
        </w:rPr>
        <w:t xml:space="preserve">Awards and </w:t>
      </w:r>
      <w:r w:rsidR="00F95C53" w:rsidRPr="00882614">
        <w:rPr>
          <w:rFonts w:eastAsiaTheme="minorEastAsia" w:cstheme="minorHAnsi"/>
          <w:b/>
          <w:bCs/>
          <w:sz w:val="24"/>
          <w:szCs w:val="24"/>
        </w:rPr>
        <w:t>Achievements</w:t>
      </w:r>
    </w:p>
    <w:p w14:paraId="1DA26B75" w14:textId="77777777" w:rsidR="00882614" w:rsidRDefault="004049F2" w:rsidP="00882614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</w:pPr>
      <w:r w:rsidRPr="00882614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 xml:space="preserve">      A. Lauren Rosenberg- </w:t>
      </w:r>
      <w:r w:rsidR="00B13849" w:rsidRPr="00882614"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>Richard C. Ohmann Outstanding Article in </w:t>
      </w:r>
      <w:hyperlink r:id="rId10" w:tgtFrame="_blank" w:history="1">
        <w:r w:rsidR="00B13849" w:rsidRPr="00882614">
          <w:rPr>
            <w:rFonts w:asciiTheme="minorHAnsi" w:hAnsiTheme="minorHAnsi" w:cstheme="minorHAnsi"/>
            <w:b w:val="0"/>
            <w:bCs w:val="0"/>
            <w:iCs/>
            <w:sz w:val="24"/>
            <w:szCs w:val="24"/>
          </w:rPr>
          <w:t>College English</w:t>
        </w:r>
      </w:hyperlink>
      <w:r w:rsidR="00B13849" w:rsidRPr="00882614"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 xml:space="preserve"> by the National</w:t>
      </w:r>
    </w:p>
    <w:p w14:paraId="1AAB4573" w14:textId="3C79FB3C" w:rsidR="004049F2" w:rsidRPr="00882614" w:rsidRDefault="00882614" w:rsidP="00882614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 xml:space="preserve">     </w:t>
      </w:r>
      <w:r w:rsidR="00B13849" w:rsidRPr="00882614"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 xml:space="preserve">   </w:t>
      </w:r>
      <w:r w:rsidR="00B13849" w:rsidRPr="00882614">
        <w:rPr>
          <w:rFonts w:asciiTheme="minorHAnsi" w:hAnsiTheme="minorHAnsi" w:cstheme="minorHAnsi"/>
          <w:b w:val="0"/>
          <w:bCs w:val="0"/>
          <w:color w:val="1D1A1A"/>
          <w:sz w:val="24"/>
          <w:szCs w:val="24"/>
        </w:rPr>
        <w:t>Council of the Teachers of English</w:t>
      </w:r>
    </w:p>
    <w:p w14:paraId="7437B280" w14:textId="77777777" w:rsidR="00882614" w:rsidRDefault="004049F2" w:rsidP="00353F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882614">
        <w:rPr>
          <w:rFonts w:eastAsiaTheme="minorEastAsia" w:cstheme="minorHAnsi"/>
          <w:bCs/>
          <w:sz w:val="24"/>
          <w:szCs w:val="24"/>
        </w:rPr>
        <w:t xml:space="preserve">      B. Aaron Velasco- Governor’s </w:t>
      </w:r>
      <w:r w:rsidRPr="00882614">
        <w:rPr>
          <w:rFonts w:cstheme="minorHAnsi"/>
          <w:color w:val="212121"/>
          <w:sz w:val="24"/>
          <w:szCs w:val="24"/>
          <w:shd w:val="clear" w:color="auto" w:fill="FFFFFF"/>
        </w:rPr>
        <w:t xml:space="preserve">Technical Advisory Committee, a committee that oversees the Texas </w:t>
      </w:r>
      <w:r w:rsidR="00882614">
        <w:rPr>
          <w:rFonts w:cstheme="minorHAnsi"/>
          <w:color w:val="212121"/>
          <w:sz w:val="24"/>
          <w:szCs w:val="24"/>
          <w:shd w:val="clear" w:color="auto" w:fill="FFFFFF"/>
        </w:rPr>
        <w:t xml:space="preserve">  </w:t>
      </w:r>
    </w:p>
    <w:p w14:paraId="762AF377" w14:textId="12EEFFD5" w:rsidR="004049F2" w:rsidRPr="00882614" w:rsidRDefault="00882614" w:rsidP="00353F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          </w:t>
      </w:r>
      <w:r w:rsidR="004049F2" w:rsidRPr="00882614">
        <w:rPr>
          <w:rFonts w:cstheme="minorHAnsi"/>
          <w:color w:val="212121"/>
          <w:sz w:val="24"/>
          <w:szCs w:val="24"/>
          <w:shd w:val="clear" w:color="auto" w:fill="FFFFFF"/>
        </w:rPr>
        <w:t>seismic network, TexNet, run out of the Bureau of Economic Geology at UT Austin</w:t>
      </w:r>
    </w:p>
    <w:p w14:paraId="24FAF0BE" w14:textId="4FD528EE" w:rsidR="00364489" w:rsidRPr="00882614" w:rsidRDefault="00364489" w:rsidP="00353F2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Cs/>
          <w:sz w:val="24"/>
          <w:szCs w:val="24"/>
        </w:rPr>
      </w:pPr>
      <w:r w:rsidRPr="00882614">
        <w:rPr>
          <w:rFonts w:cstheme="minorHAnsi"/>
          <w:color w:val="212121"/>
          <w:sz w:val="24"/>
          <w:szCs w:val="24"/>
          <w:shd w:val="clear" w:color="auto" w:fill="FFFFFF"/>
        </w:rPr>
        <w:t xml:space="preserve">      C.  Other acknowledgements? </w:t>
      </w:r>
    </w:p>
    <w:p w14:paraId="2CFBD97C" w14:textId="427EEB83" w:rsidR="00353F20" w:rsidRPr="00C31A8D" w:rsidRDefault="00F95C53" w:rsidP="00B55867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9.   </w:t>
      </w:r>
      <w:r w:rsidR="00353F20" w:rsidRPr="00882614">
        <w:rPr>
          <w:rFonts w:eastAsiaTheme="minorEastAsia" w:cstheme="minorHAnsi"/>
          <w:b/>
          <w:bCs/>
          <w:sz w:val="24"/>
          <w:szCs w:val="24"/>
        </w:rPr>
        <w:t xml:space="preserve">Old or Unfinished Business </w:t>
      </w:r>
      <w:r w:rsidR="00AC474F">
        <w:rPr>
          <w:rFonts w:eastAsiaTheme="minorEastAsia" w:cstheme="minorHAnsi"/>
          <w:b/>
          <w:bCs/>
          <w:sz w:val="24"/>
          <w:szCs w:val="24"/>
        </w:rPr>
        <w:t xml:space="preserve">– </w:t>
      </w:r>
      <w:r w:rsidR="00AC474F" w:rsidRPr="00C31A8D">
        <w:rPr>
          <w:rFonts w:eastAsiaTheme="minorEastAsia" w:cstheme="minorHAnsi"/>
          <w:bCs/>
          <w:sz w:val="24"/>
          <w:szCs w:val="24"/>
        </w:rPr>
        <w:t xml:space="preserve">English Dept. </w:t>
      </w:r>
      <w:r w:rsidR="00D54EBA">
        <w:rPr>
          <w:rFonts w:eastAsiaTheme="minorEastAsia" w:cstheme="minorHAnsi"/>
          <w:bCs/>
          <w:sz w:val="24"/>
          <w:szCs w:val="24"/>
        </w:rPr>
        <w:t xml:space="preserve">and Leadership Studies </w:t>
      </w:r>
      <w:r w:rsidR="00B55867" w:rsidRPr="00C31A8D">
        <w:rPr>
          <w:rFonts w:eastAsiaTheme="minorEastAsia" w:cstheme="minorHAnsi"/>
          <w:bCs/>
          <w:sz w:val="24"/>
          <w:szCs w:val="24"/>
        </w:rPr>
        <w:t>core curriculum changes</w:t>
      </w:r>
    </w:p>
    <w:p w14:paraId="54D32C5C" w14:textId="063A9372" w:rsidR="00353F20" w:rsidRPr="00882614" w:rsidRDefault="008415EF" w:rsidP="00353F2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10</w:t>
      </w:r>
      <w:r w:rsidR="00F95C53" w:rsidRPr="00882614">
        <w:rPr>
          <w:rFonts w:eastAsiaTheme="minorEastAsia" w:cstheme="minorHAnsi"/>
          <w:b/>
          <w:bCs/>
          <w:sz w:val="24"/>
          <w:szCs w:val="24"/>
        </w:rPr>
        <w:t>.</w:t>
      </w:r>
      <w:r w:rsidR="00353F20" w:rsidRPr="00882614">
        <w:rPr>
          <w:rFonts w:eastAsiaTheme="minorEastAsia" w:cstheme="minorHAnsi"/>
          <w:b/>
          <w:bCs/>
          <w:sz w:val="24"/>
          <w:szCs w:val="24"/>
        </w:rPr>
        <w:t xml:space="preserve"> New Business </w:t>
      </w:r>
      <w:r w:rsidR="000A6F3F">
        <w:rPr>
          <w:rFonts w:eastAsiaTheme="minorEastAsia" w:cstheme="minorHAnsi"/>
          <w:b/>
          <w:bCs/>
          <w:sz w:val="24"/>
          <w:szCs w:val="24"/>
        </w:rPr>
        <w:t xml:space="preserve">– </w:t>
      </w:r>
      <w:r w:rsidR="000A6F3F" w:rsidRPr="000A6F3F">
        <w:rPr>
          <w:rFonts w:eastAsiaTheme="minorEastAsia" w:cstheme="minorHAnsi"/>
          <w:bCs/>
          <w:sz w:val="24"/>
          <w:szCs w:val="24"/>
        </w:rPr>
        <w:t>Provost John Wiebe</w:t>
      </w:r>
      <w:r w:rsidR="00B31CF0">
        <w:rPr>
          <w:rFonts w:eastAsiaTheme="minorEastAsia" w:cstheme="minorHAnsi"/>
          <w:bCs/>
          <w:sz w:val="24"/>
          <w:szCs w:val="24"/>
        </w:rPr>
        <w:t xml:space="preserve">- Booster and Flu shots </w:t>
      </w:r>
    </w:p>
    <w:p w14:paraId="4459ACC0" w14:textId="2F03543F" w:rsidR="00353F20" w:rsidRPr="00882614" w:rsidRDefault="00F95C53" w:rsidP="00353F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>11</w:t>
      </w:r>
      <w:r w:rsidR="00353F20" w:rsidRPr="00882614">
        <w:rPr>
          <w:rFonts w:eastAsiaTheme="minorEastAsia" w:cstheme="minorHAnsi"/>
          <w:b/>
          <w:bCs/>
          <w:sz w:val="24"/>
          <w:szCs w:val="24"/>
        </w:rPr>
        <w:t>.  Adjournment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400"/>
        <w:gridCol w:w="6740"/>
      </w:tblGrid>
      <w:tr w:rsidR="00902C9B" w:rsidRPr="00882614" w14:paraId="564683CC" w14:textId="77777777" w:rsidTr="00EA6EC6">
        <w:trPr>
          <w:gridAfter w:val="1"/>
          <w:wAfter w:w="6740" w:type="dxa"/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07BC" w14:textId="77777777" w:rsidR="00353F20" w:rsidRPr="00882614" w:rsidRDefault="00353F20" w:rsidP="00EA6EC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02C9B" w:rsidRPr="00882614" w14:paraId="778AB7D0" w14:textId="77777777" w:rsidTr="00EA6EC6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468" w14:textId="77777777" w:rsidR="00353F20" w:rsidRPr="00882614" w:rsidRDefault="00353F20" w:rsidP="00EA6EC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38796AF6" w14:textId="0A6CE30B" w:rsidR="001669A0" w:rsidRDefault="00353F20" w:rsidP="00A31694">
      <w:pPr>
        <w:jc w:val="center"/>
        <w:rPr>
          <w:rFonts w:eastAsiaTheme="minorEastAsia" w:cstheme="minorHAnsi"/>
          <w:b/>
          <w:bCs/>
          <w:sz w:val="24"/>
          <w:szCs w:val="24"/>
        </w:rPr>
      </w:pPr>
      <w:r w:rsidRPr="00882614">
        <w:rPr>
          <w:rFonts w:eastAsiaTheme="minorEastAsia" w:cstheme="minorHAnsi"/>
          <w:b/>
          <w:bCs/>
          <w:sz w:val="24"/>
          <w:szCs w:val="24"/>
        </w:rPr>
        <w:t xml:space="preserve">Next Faculty Senate Meeting: </w:t>
      </w:r>
      <w:r w:rsidR="00AB7452" w:rsidRPr="00882614">
        <w:rPr>
          <w:rFonts w:cstheme="minorHAnsi"/>
          <w:b/>
          <w:sz w:val="24"/>
          <w:szCs w:val="24"/>
        </w:rPr>
        <w:t>February</w:t>
      </w:r>
      <w:r w:rsidR="00A31694" w:rsidRPr="00882614">
        <w:rPr>
          <w:rFonts w:cstheme="minorHAnsi"/>
          <w:b/>
          <w:sz w:val="24"/>
          <w:szCs w:val="24"/>
        </w:rPr>
        <w:t xml:space="preserve"> 8th</w:t>
      </w:r>
      <w:r w:rsidRPr="00882614">
        <w:rPr>
          <w:rFonts w:eastAsiaTheme="minorEastAsia" w:cstheme="minorHAnsi"/>
          <w:b/>
          <w:bCs/>
          <w:sz w:val="24"/>
          <w:szCs w:val="24"/>
        </w:rPr>
        <w:t>,</w:t>
      </w:r>
      <w:r w:rsidR="00882614" w:rsidRPr="00882614">
        <w:rPr>
          <w:rFonts w:eastAsiaTheme="minorEastAsia" w:cstheme="minorHAnsi"/>
          <w:b/>
          <w:bCs/>
          <w:sz w:val="24"/>
          <w:szCs w:val="24"/>
        </w:rPr>
        <w:t xml:space="preserve"> 2022</w:t>
      </w:r>
      <w:r w:rsidR="0086456F">
        <w:rPr>
          <w:rFonts w:eastAsiaTheme="minorEastAsia" w:cstheme="minorHAnsi"/>
          <w:b/>
          <w:bCs/>
          <w:sz w:val="24"/>
          <w:szCs w:val="24"/>
        </w:rPr>
        <w:t xml:space="preserve"> in the Blumberg Auditorium, UTEP library</w:t>
      </w:r>
      <w:bookmarkStart w:id="0" w:name="_GoBack"/>
      <w:bookmarkEnd w:id="0"/>
    </w:p>
    <w:p w14:paraId="4B590107" w14:textId="71250481" w:rsidR="0095709D" w:rsidRDefault="0095709D" w:rsidP="00A31694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14:paraId="3032DF39" w14:textId="77777777" w:rsidR="0095709D" w:rsidRPr="00BB468A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lastRenderedPageBreak/>
        <w:t>FACULTY SENATE REPORT</w:t>
      </w:r>
    </w:p>
    <w:p w14:paraId="2AAA5065" w14:textId="77777777" w:rsidR="0095709D" w:rsidRPr="00BB468A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2DAFF7E" w14:textId="77777777" w:rsidR="0095709D" w:rsidRPr="00BB468A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THE UNIVERSITY OF TEXAS AT EL PASO</w:t>
      </w:r>
    </w:p>
    <w:p w14:paraId="06886596" w14:textId="77777777" w:rsidR="0095709D" w:rsidRPr="00BB468A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ADD2AE" w14:textId="77777777" w:rsidR="0095709D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facultysenate.utep.edu * </w:t>
      </w:r>
      <w:hyperlink r:id="rId11" w:history="1">
        <w:r w:rsidRPr="00730918">
          <w:rPr>
            <w:rStyle w:val="Hyperlink"/>
            <w:rFonts w:cstheme="minorHAnsi"/>
            <w:sz w:val="24"/>
            <w:szCs w:val="24"/>
          </w:rPr>
          <w:t>facultysenate@utep.edu</w:t>
        </w:r>
      </w:hyperlink>
    </w:p>
    <w:p w14:paraId="5C7836F9" w14:textId="77777777" w:rsidR="0095709D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</w:p>
    <w:p w14:paraId="0AE1DF87" w14:textId="77777777" w:rsidR="0095709D" w:rsidRDefault="0095709D" w:rsidP="009570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Committee on Committees</w:t>
      </w:r>
    </w:p>
    <w:p w14:paraId="1648F531" w14:textId="77777777" w:rsidR="0095709D" w:rsidRDefault="0095709D" w:rsidP="0095709D">
      <w:pPr>
        <w:rPr>
          <w:rFonts w:cstheme="minorHAnsi"/>
          <w:bCs/>
          <w:color w:val="000000"/>
          <w:sz w:val="24"/>
          <w:szCs w:val="24"/>
        </w:rPr>
      </w:pPr>
    </w:p>
    <w:p w14:paraId="07F326A8" w14:textId="77777777" w:rsidR="0095709D" w:rsidRPr="00BB468A" w:rsidRDefault="0095709D" w:rsidP="0095709D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TO: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Faculty Senate </w:t>
      </w:r>
    </w:p>
    <w:p w14:paraId="161EA3F2" w14:textId="77777777" w:rsidR="0095709D" w:rsidRPr="00BB468A" w:rsidRDefault="0095709D" w:rsidP="0095709D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FROM: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 </w:t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>Maria O. Duarte-Gardea, Committee on Committees, Chair</w:t>
      </w:r>
    </w:p>
    <w:p w14:paraId="30843522" w14:textId="77777777" w:rsidR="0095709D" w:rsidRPr="00BB468A" w:rsidRDefault="0095709D" w:rsidP="0095709D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Committee on Committee Members: </w:t>
      </w:r>
    </w:p>
    <w:p w14:paraId="5AF7385C" w14:textId="77777777" w:rsidR="0095709D" w:rsidRPr="00BB468A" w:rsidRDefault="0095709D" w:rsidP="0095709D">
      <w:pPr>
        <w:ind w:left="2160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Wen-Yee Lee, College of Sciences; Daniel Tillman, College of Education; Godwin Udo, College of Business; Vivek Tandon, College of Engineering; Isabel Baca, College of Liberal Arts; Diane Monsivais, School of Nursing; Thomas Gill, College of Science-At Large; </w:t>
      </w:r>
      <w:r w:rsidRPr="00BB468A">
        <w:rPr>
          <w:rFonts w:cstheme="minorHAnsi"/>
          <w:bCs/>
          <w:color w:val="000000"/>
          <w:sz w:val="24"/>
          <w:szCs w:val="24"/>
        </w:rPr>
        <w:t>Aaron Velasco, Graduate Council; Gina Nunez-Mchiri, Faculty Senate President.</w:t>
      </w:r>
    </w:p>
    <w:p w14:paraId="593A078C" w14:textId="77777777" w:rsidR="0095709D" w:rsidRPr="00BB468A" w:rsidRDefault="0095709D" w:rsidP="0095709D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DATE: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  <w:t>November 30</w:t>
      </w:r>
      <w:r w:rsidRPr="00BB468A">
        <w:rPr>
          <w:rFonts w:cstheme="minorHAnsi"/>
          <w:bCs/>
          <w:color w:val="000000"/>
          <w:sz w:val="24"/>
          <w:szCs w:val="24"/>
        </w:rPr>
        <w:t>, 2021</w:t>
      </w:r>
    </w:p>
    <w:p w14:paraId="224075CE" w14:textId="77777777" w:rsidR="0095709D" w:rsidRPr="00BB468A" w:rsidRDefault="0095709D" w:rsidP="0095709D">
      <w:pPr>
        <w:pBdr>
          <w:bottom w:val="single" w:sz="12" w:space="1" w:color="auto"/>
        </w:pBdr>
        <w:ind w:left="2160" w:hanging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SUBJECT:</w:t>
      </w:r>
      <w:r w:rsidRPr="00BB468A">
        <w:rPr>
          <w:rFonts w:cstheme="minorHAnsi"/>
          <w:bCs/>
          <w:color w:val="000000"/>
          <w:sz w:val="24"/>
          <w:szCs w:val="24"/>
        </w:rPr>
        <w:tab/>
        <w:t>Appointments to fill Vacancies on Faculty Senate Executive Committees</w:t>
      </w:r>
    </w:p>
    <w:p w14:paraId="1DF4218D" w14:textId="77777777" w:rsidR="0095709D" w:rsidRPr="009D165F" w:rsidRDefault="0095709D" w:rsidP="0095709D">
      <w:pPr>
        <w:spacing w:after="0"/>
        <w:rPr>
          <w:rFonts w:cstheme="minorHAnsi"/>
          <w:bCs/>
          <w:sz w:val="24"/>
          <w:szCs w:val="24"/>
        </w:rPr>
      </w:pPr>
      <w:r w:rsidRPr="009D165F">
        <w:rPr>
          <w:rFonts w:cstheme="minorHAnsi"/>
          <w:bCs/>
          <w:sz w:val="24"/>
          <w:szCs w:val="24"/>
        </w:rPr>
        <w:t xml:space="preserve">The Committee on Committees recommends these appointments to the following committees: </w:t>
      </w:r>
    </w:p>
    <w:p w14:paraId="39B7DD2A" w14:textId="77777777" w:rsidR="0095709D" w:rsidRPr="009D165F" w:rsidRDefault="0095709D" w:rsidP="0095709D">
      <w:pPr>
        <w:spacing w:after="0"/>
        <w:rPr>
          <w:rFonts w:cstheme="minorHAnsi"/>
          <w:sz w:val="24"/>
          <w:szCs w:val="24"/>
        </w:rPr>
      </w:pPr>
    </w:p>
    <w:p w14:paraId="5DAC5DE9" w14:textId="77777777" w:rsidR="0095709D" w:rsidRDefault="0095709D" w:rsidP="0095709D">
      <w:pPr>
        <w:spacing w:after="0" w:line="240" w:lineRule="auto"/>
      </w:pPr>
      <w:r>
        <w:t xml:space="preserve">Teaching Effectiveness </w:t>
      </w:r>
      <w:r w:rsidRPr="009D165F">
        <w:t xml:space="preserve"> </w:t>
      </w:r>
    </w:p>
    <w:p w14:paraId="389BA2B0" w14:textId="77777777" w:rsidR="0095709D" w:rsidRPr="009D165F" w:rsidRDefault="0095709D" w:rsidP="0095709D">
      <w:pPr>
        <w:spacing w:after="0" w:line="240" w:lineRule="auto"/>
      </w:pPr>
    </w:p>
    <w:p w14:paraId="45BD1B1F" w14:textId="77777777" w:rsidR="0095709D" w:rsidRDefault="0095709D" w:rsidP="0095709D">
      <w:pPr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Cecilia Fierro </w:t>
      </w:r>
      <w:r w:rsidRPr="009D165F">
        <w:rPr>
          <w:rFonts w:ascii="Calibri" w:hAnsi="Calibri" w:cs="Calibri"/>
        </w:rPr>
        <w:t xml:space="preserve"> – College of </w:t>
      </w:r>
      <w:r>
        <w:rPr>
          <w:rFonts w:ascii="Calibri" w:hAnsi="Calibri" w:cs="Calibri"/>
        </w:rPr>
        <w:t xml:space="preserve">Health Sciences </w:t>
      </w:r>
    </w:p>
    <w:p w14:paraId="02C63E4C" w14:textId="77777777" w:rsidR="0095709D" w:rsidRPr="009D165F" w:rsidRDefault="0095709D" w:rsidP="0095709D">
      <w:pPr>
        <w:spacing w:after="0" w:line="240" w:lineRule="auto"/>
        <w:ind w:firstLine="720"/>
      </w:pPr>
    </w:p>
    <w:p w14:paraId="0A508869" w14:textId="77777777" w:rsidR="0095709D" w:rsidRDefault="0095709D" w:rsidP="0095709D">
      <w:pPr>
        <w:spacing w:after="0" w:line="240" w:lineRule="auto"/>
      </w:pPr>
      <w:r>
        <w:t xml:space="preserve">Research </w:t>
      </w:r>
    </w:p>
    <w:p w14:paraId="4E8DCA5C" w14:textId="77777777" w:rsidR="0095709D" w:rsidRPr="009D165F" w:rsidRDefault="0095709D" w:rsidP="0095709D">
      <w:pPr>
        <w:spacing w:after="0" w:line="240" w:lineRule="auto"/>
      </w:pPr>
    </w:p>
    <w:p w14:paraId="30990E52" w14:textId="77777777" w:rsidR="0095709D" w:rsidRDefault="0095709D" w:rsidP="0095709D">
      <w:pPr>
        <w:spacing w:after="0" w:line="240" w:lineRule="auto"/>
        <w:ind w:firstLine="720"/>
      </w:pPr>
      <w:r>
        <w:t xml:space="preserve">Yang (Sophia) Yang </w:t>
      </w:r>
      <w:r w:rsidRPr="009D165F">
        <w:t xml:space="preserve">– College of </w:t>
      </w:r>
      <w:r>
        <w:t xml:space="preserve">Business </w:t>
      </w:r>
    </w:p>
    <w:p w14:paraId="7AC72159" w14:textId="77777777" w:rsidR="0095709D" w:rsidRPr="009D165F" w:rsidRDefault="0095709D" w:rsidP="0095709D">
      <w:pPr>
        <w:spacing w:after="0" w:line="240" w:lineRule="auto"/>
        <w:ind w:firstLine="720"/>
      </w:pPr>
    </w:p>
    <w:p w14:paraId="44575110" w14:textId="77777777" w:rsidR="0095709D" w:rsidRPr="00BB468A" w:rsidRDefault="0095709D" w:rsidP="0095709D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Approval by the Senate of these faculty members to their respective committees is re</w:t>
      </w:r>
      <w:r>
        <w:rPr>
          <w:rFonts w:cstheme="minorHAnsi"/>
          <w:sz w:val="24"/>
          <w:szCs w:val="24"/>
        </w:rPr>
        <w:t xml:space="preserve">quested; </w:t>
      </w:r>
      <w:r w:rsidRPr="00BB468A">
        <w:rPr>
          <w:rFonts w:cstheme="minorHAnsi"/>
          <w:sz w:val="24"/>
          <w:szCs w:val="24"/>
        </w:rPr>
        <w:t>these are a three-year term appointments.</w:t>
      </w:r>
    </w:p>
    <w:p w14:paraId="342AC060" w14:textId="77777777" w:rsidR="0095709D" w:rsidRPr="00882614" w:rsidRDefault="0095709D" w:rsidP="00A31694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sectPr w:rsidR="0095709D" w:rsidRPr="00882614" w:rsidSect="009B3E3E">
      <w:footerReference w:type="default" r:id="rId12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FCD9A" w14:textId="77777777" w:rsidR="00110A01" w:rsidRDefault="00110A01" w:rsidP="003743ED">
      <w:pPr>
        <w:spacing w:after="0" w:line="240" w:lineRule="auto"/>
      </w:pPr>
      <w:r>
        <w:separator/>
      </w:r>
    </w:p>
  </w:endnote>
  <w:endnote w:type="continuationSeparator" w:id="0">
    <w:p w14:paraId="30E47BFE" w14:textId="77777777" w:rsidR="00110A01" w:rsidRDefault="00110A01" w:rsidP="0037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157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5AF79" w14:textId="0660D572" w:rsidR="003743ED" w:rsidRDefault="003743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960B7" w14:textId="77777777" w:rsidR="003743ED" w:rsidRDefault="00374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8F4A" w14:textId="77777777" w:rsidR="00110A01" w:rsidRDefault="00110A01" w:rsidP="003743ED">
      <w:pPr>
        <w:spacing w:after="0" w:line="240" w:lineRule="auto"/>
      </w:pPr>
      <w:r>
        <w:separator/>
      </w:r>
    </w:p>
  </w:footnote>
  <w:footnote w:type="continuationSeparator" w:id="0">
    <w:p w14:paraId="15303C1F" w14:textId="77777777" w:rsidR="00110A01" w:rsidRDefault="00110A01" w:rsidP="0037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87C"/>
    <w:multiLevelType w:val="hybridMultilevel"/>
    <w:tmpl w:val="63785060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50676A6"/>
    <w:multiLevelType w:val="hybridMultilevel"/>
    <w:tmpl w:val="9F3C691E"/>
    <w:lvl w:ilvl="0" w:tplc="7BB65F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AD131C"/>
    <w:multiLevelType w:val="hybridMultilevel"/>
    <w:tmpl w:val="BAB2F2A2"/>
    <w:lvl w:ilvl="0" w:tplc="27E2926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Neue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311"/>
    <w:multiLevelType w:val="hybridMultilevel"/>
    <w:tmpl w:val="BE2AF998"/>
    <w:lvl w:ilvl="0" w:tplc="80A8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B71713"/>
    <w:multiLevelType w:val="hybridMultilevel"/>
    <w:tmpl w:val="8A266012"/>
    <w:lvl w:ilvl="0" w:tplc="FEB85D1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1FA"/>
    <w:multiLevelType w:val="hybridMultilevel"/>
    <w:tmpl w:val="16C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25D63"/>
    <w:multiLevelType w:val="hybridMultilevel"/>
    <w:tmpl w:val="F1F60B20"/>
    <w:lvl w:ilvl="0" w:tplc="09288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D63FB"/>
    <w:multiLevelType w:val="hybridMultilevel"/>
    <w:tmpl w:val="115C467A"/>
    <w:lvl w:ilvl="0" w:tplc="33328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2555C3"/>
    <w:multiLevelType w:val="hybridMultilevel"/>
    <w:tmpl w:val="CBF4FC4E"/>
    <w:lvl w:ilvl="0" w:tplc="27E2926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Neue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C504D"/>
    <w:multiLevelType w:val="multilevel"/>
    <w:tmpl w:val="9FFC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57A7C"/>
    <w:multiLevelType w:val="hybridMultilevel"/>
    <w:tmpl w:val="1D9AFF5E"/>
    <w:lvl w:ilvl="0" w:tplc="E7DA46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BFA6885"/>
    <w:multiLevelType w:val="hybridMultilevel"/>
    <w:tmpl w:val="4D9CC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8CF"/>
    <w:multiLevelType w:val="hybridMultilevel"/>
    <w:tmpl w:val="3AD0B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714B2"/>
    <w:multiLevelType w:val="hybridMultilevel"/>
    <w:tmpl w:val="45402C4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D25C95B8">
      <w:start w:val="1"/>
      <w:numFmt w:val="decimal"/>
      <w:lvlText w:val="%2."/>
      <w:lvlJc w:val="left"/>
      <w:pPr>
        <w:ind w:left="1440" w:hanging="360"/>
      </w:pPr>
      <w:rPr>
        <w:rFonts w:ascii="Calibri,Bold" w:eastAsiaTheme="minorEastAsia" w:hAnsi="Calibri,Bold" w:cs="Calibri,Bol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20"/>
    <w:rsid w:val="000009DE"/>
    <w:rsid w:val="0001706F"/>
    <w:rsid w:val="000765A2"/>
    <w:rsid w:val="000A6F3F"/>
    <w:rsid w:val="000B561F"/>
    <w:rsid w:val="000C09CB"/>
    <w:rsid w:val="00105510"/>
    <w:rsid w:val="00110A01"/>
    <w:rsid w:val="00153AD7"/>
    <w:rsid w:val="001669A0"/>
    <w:rsid w:val="001E2DD1"/>
    <w:rsid w:val="00207C8F"/>
    <w:rsid w:val="00234F7C"/>
    <w:rsid w:val="00256C8B"/>
    <w:rsid w:val="0027676F"/>
    <w:rsid w:val="002944D0"/>
    <w:rsid w:val="002B7A90"/>
    <w:rsid w:val="002C5B55"/>
    <w:rsid w:val="002F2862"/>
    <w:rsid w:val="002F7A18"/>
    <w:rsid w:val="00353F20"/>
    <w:rsid w:val="003602FF"/>
    <w:rsid w:val="00360BF0"/>
    <w:rsid w:val="00364489"/>
    <w:rsid w:val="00373748"/>
    <w:rsid w:val="003743ED"/>
    <w:rsid w:val="00395DDF"/>
    <w:rsid w:val="003E173B"/>
    <w:rsid w:val="00402D92"/>
    <w:rsid w:val="004049F2"/>
    <w:rsid w:val="00412C85"/>
    <w:rsid w:val="00457D26"/>
    <w:rsid w:val="004F099B"/>
    <w:rsid w:val="005E5B23"/>
    <w:rsid w:val="00623AFD"/>
    <w:rsid w:val="00627E48"/>
    <w:rsid w:val="00641E88"/>
    <w:rsid w:val="006543FF"/>
    <w:rsid w:val="0067153F"/>
    <w:rsid w:val="006F4843"/>
    <w:rsid w:val="00723E80"/>
    <w:rsid w:val="007677EC"/>
    <w:rsid w:val="007861A7"/>
    <w:rsid w:val="007A1E38"/>
    <w:rsid w:val="007F1526"/>
    <w:rsid w:val="008415EF"/>
    <w:rsid w:val="008420ED"/>
    <w:rsid w:val="0086456F"/>
    <w:rsid w:val="00882614"/>
    <w:rsid w:val="00896A12"/>
    <w:rsid w:val="008B2956"/>
    <w:rsid w:val="008E2FFF"/>
    <w:rsid w:val="00902C9B"/>
    <w:rsid w:val="009148F9"/>
    <w:rsid w:val="00932A88"/>
    <w:rsid w:val="0095709D"/>
    <w:rsid w:val="00983303"/>
    <w:rsid w:val="00996E03"/>
    <w:rsid w:val="009C6418"/>
    <w:rsid w:val="009E6372"/>
    <w:rsid w:val="009F0C8B"/>
    <w:rsid w:val="00A01C52"/>
    <w:rsid w:val="00A31694"/>
    <w:rsid w:val="00A51A5C"/>
    <w:rsid w:val="00A84A63"/>
    <w:rsid w:val="00A95E2A"/>
    <w:rsid w:val="00AB7452"/>
    <w:rsid w:val="00AC474F"/>
    <w:rsid w:val="00B130B2"/>
    <w:rsid w:val="00B13849"/>
    <w:rsid w:val="00B23110"/>
    <w:rsid w:val="00B31CF0"/>
    <w:rsid w:val="00B37825"/>
    <w:rsid w:val="00B471D8"/>
    <w:rsid w:val="00B55867"/>
    <w:rsid w:val="00BC7DA0"/>
    <w:rsid w:val="00C31A8D"/>
    <w:rsid w:val="00C45F29"/>
    <w:rsid w:val="00C531E6"/>
    <w:rsid w:val="00CC1FAD"/>
    <w:rsid w:val="00CE7FFD"/>
    <w:rsid w:val="00D0311C"/>
    <w:rsid w:val="00D138CB"/>
    <w:rsid w:val="00D1568C"/>
    <w:rsid w:val="00D16ACE"/>
    <w:rsid w:val="00D36D5B"/>
    <w:rsid w:val="00D54EBA"/>
    <w:rsid w:val="00D65F32"/>
    <w:rsid w:val="00D970AC"/>
    <w:rsid w:val="00DA3EF0"/>
    <w:rsid w:val="00DB6087"/>
    <w:rsid w:val="00DD3B0D"/>
    <w:rsid w:val="00DF0B99"/>
    <w:rsid w:val="00E71B17"/>
    <w:rsid w:val="00E83EF9"/>
    <w:rsid w:val="00F1650B"/>
    <w:rsid w:val="00F50AD4"/>
    <w:rsid w:val="00F64174"/>
    <w:rsid w:val="00F95C53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75D5"/>
  <w15:chartTrackingRefBased/>
  <w15:docId w15:val="{04AED38F-204B-49EF-A68F-EDF79A7D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2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13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F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01C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ED"/>
  </w:style>
  <w:style w:type="paragraph" w:styleId="Footer">
    <w:name w:val="footer"/>
    <w:basedOn w:val="Normal"/>
    <w:link w:val="FooterChar"/>
    <w:uiPriority w:val="99"/>
    <w:unhideWhenUsed/>
    <w:rsid w:val="00374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ED"/>
  </w:style>
  <w:style w:type="character" w:customStyle="1" w:styleId="Heading2Char">
    <w:name w:val="Heading 2 Char"/>
    <w:basedOn w:val="DefaultParagraphFont"/>
    <w:link w:val="Heading2"/>
    <w:uiPriority w:val="9"/>
    <w:rsid w:val="00B138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B13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1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7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0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41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76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3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57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79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75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42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53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16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85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57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43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42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50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011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8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70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ultysenate@utep.ed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2.ncte.org/resources/journals/college-englis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6A8A5CB096E48996D4ABF98C6663F" ma:contentTypeVersion="14" ma:contentTypeDescription="Create a new document." ma:contentTypeScope="" ma:versionID="e832b724704bbf6e3bff77c0e89cc2dc">
  <xsd:schema xmlns:xsd="http://www.w3.org/2001/XMLSchema" xmlns:xs="http://www.w3.org/2001/XMLSchema" xmlns:p="http://schemas.microsoft.com/office/2006/metadata/properties" xmlns:ns3="3db553ac-7f0d-4b28-9a36-2fb693d3d004" xmlns:ns4="1f844c02-0b91-432b-80ca-71ebe94130fd" targetNamespace="http://schemas.microsoft.com/office/2006/metadata/properties" ma:root="true" ma:fieldsID="a35fe3c02baa12e197e34ddeed2692e3" ns3:_="" ns4:_="">
    <xsd:import namespace="3db553ac-7f0d-4b28-9a36-2fb693d3d004"/>
    <xsd:import namespace="1f844c02-0b91-432b-80ca-71ebe9413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53ac-7f0d-4b28-9a36-2fb693d3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4c02-0b91-432b-80ca-71ebe9413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E6FAE-4EA8-4F59-B565-16680648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53ac-7f0d-4b28-9a36-2fb693d3d004"/>
    <ds:schemaRef ds:uri="1f844c02-0b91-432b-80ca-71ebe941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5EE82-2B8C-4CBB-9134-3A01B2F5F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16B73-AE28-4CEE-80E1-115C54B8CF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UTEPCSS</dc:creator>
  <cp:keywords/>
  <dc:description/>
  <cp:lastModifiedBy>UTEPCSS</cp:lastModifiedBy>
  <cp:revision>22</cp:revision>
  <dcterms:created xsi:type="dcterms:W3CDTF">2021-11-27T02:36:00Z</dcterms:created>
  <dcterms:modified xsi:type="dcterms:W3CDTF">2021-11-30T23:18:00Z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0x010100AD16A8A5CB096E48996D4ABF98C6663F</vt:lpwstr>
  </property>
</Properties>
</file>