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81B" w:rsidRPr="006F481B" w:rsidRDefault="006F481B" w:rsidP="006F481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6F481B">
        <w:rPr>
          <w:rFonts w:ascii="Calibri" w:eastAsia="Times New Roman" w:hAnsi="Calibri" w:cs="Calibri"/>
          <w:color w:val="000000"/>
          <w:sz w:val="24"/>
          <w:szCs w:val="24"/>
        </w:rPr>
        <w:t>Faculty Senate Executive Committee Meeting</w:t>
      </w:r>
    </w:p>
    <w:p w:rsidR="006F481B" w:rsidRPr="006F481B" w:rsidRDefault="006F481B" w:rsidP="006F481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6F481B" w:rsidRPr="006F481B" w:rsidRDefault="006F481B" w:rsidP="006F481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6F481B">
        <w:rPr>
          <w:rFonts w:ascii="Calibri" w:eastAsia="Times New Roman" w:hAnsi="Calibri" w:cs="Calibri"/>
          <w:color w:val="000000"/>
          <w:sz w:val="24"/>
          <w:szCs w:val="24"/>
        </w:rPr>
        <w:t>Agenda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for October 6</w:t>
      </w:r>
      <w:r w:rsidRPr="006F481B">
        <w:rPr>
          <w:rFonts w:ascii="Calibri" w:eastAsia="Times New Roman" w:hAnsi="Calibri" w:cs="Calibri"/>
          <w:color w:val="000000"/>
          <w:sz w:val="24"/>
          <w:szCs w:val="24"/>
          <w:vertAlign w:val="superscript"/>
        </w:rPr>
        <w:t>th</w:t>
      </w:r>
      <w:r>
        <w:rPr>
          <w:rFonts w:ascii="Calibri" w:eastAsia="Times New Roman" w:hAnsi="Calibri" w:cs="Calibri"/>
          <w:color w:val="000000"/>
          <w:sz w:val="24"/>
          <w:szCs w:val="24"/>
        </w:rPr>
        <w:t>, 2020</w:t>
      </w:r>
      <w:bookmarkStart w:id="0" w:name="_GoBack"/>
      <w:bookmarkEnd w:id="0"/>
    </w:p>
    <w:p w:rsidR="006F481B" w:rsidRPr="006F481B" w:rsidRDefault="006F481B" w:rsidP="006F481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6F481B" w:rsidRPr="006F481B" w:rsidRDefault="006F481B" w:rsidP="006F481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6F481B">
        <w:rPr>
          <w:rFonts w:ascii="Calibri" w:eastAsia="Times New Roman" w:hAnsi="Calibri" w:cs="Calibri"/>
          <w:color w:val="000000"/>
          <w:sz w:val="24"/>
          <w:szCs w:val="24"/>
        </w:rPr>
        <w:t>I. Updates on committees and chairs- Daniel- 5 min</w:t>
      </w:r>
    </w:p>
    <w:p w:rsidR="006F481B" w:rsidRPr="006F481B" w:rsidRDefault="006F481B" w:rsidP="006F481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6F481B">
        <w:rPr>
          <w:rFonts w:ascii="Calibri" w:eastAsia="Times New Roman" w:hAnsi="Calibri" w:cs="Calibri"/>
          <w:color w:val="000000"/>
          <w:sz w:val="24"/>
          <w:szCs w:val="24"/>
        </w:rPr>
        <w:t>II. Proposed changes on committee service terms for the Handbook of operating procedures- Daniel and Sandor - 5 min</w:t>
      </w:r>
    </w:p>
    <w:p w:rsidR="006F481B" w:rsidRPr="006F481B" w:rsidRDefault="006F481B" w:rsidP="006F481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6F481B">
        <w:rPr>
          <w:rFonts w:ascii="Calibri" w:eastAsia="Times New Roman" w:hAnsi="Calibri" w:cs="Calibri"/>
          <w:color w:val="000000"/>
          <w:sz w:val="24"/>
          <w:szCs w:val="24"/>
        </w:rPr>
        <w:t>III. Early intervention efforts- Daniel will report on presentation scheduled for Nov. with Student Affairs (3 min)</w:t>
      </w:r>
    </w:p>
    <w:p w:rsidR="006F481B" w:rsidRPr="006F481B" w:rsidRDefault="006F481B" w:rsidP="006F481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6F481B">
        <w:rPr>
          <w:rFonts w:ascii="Calibri" w:eastAsia="Times New Roman" w:hAnsi="Calibri" w:cs="Calibri"/>
          <w:color w:val="000000"/>
          <w:sz w:val="24"/>
          <w:szCs w:val="24"/>
        </w:rPr>
        <w:t xml:space="preserve">IV. Faculty survey underway- Provost </w:t>
      </w:r>
      <w:proofErr w:type="spellStart"/>
      <w:r w:rsidRPr="006F481B">
        <w:rPr>
          <w:rFonts w:ascii="Calibri" w:eastAsia="Times New Roman" w:hAnsi="Calibri" w:cs="Calibri"/>
          <w:color w:val="000000"/>
          <w:sz w:val="24"/>
          <w:szCs w:val="24"/>
        </w:rPr>
        <w:t>Wiebe</w:t>
      </w:r>
      <w:proofErr w:type="spellEnd"/>
      <w:r w:rsidRPr="006F481B">
        <w:rPr>
          <w:rFonts w:ascii="Calibri" w:eastAsia="Times New Roman" w:hAnsi="Calibri" w:cs="Calibri"/>
          <w:color w:val="000000"/>
          <w:sz w:val="24"/>
          <w:szCs w:val="24"/>
        </w:rPr>
        <w:t xml:space="preserve"> (3 min)</w:t>
      </w:r>
    </w:p>
    <w:p w:rsidR="006F481B" w:rsidRPr="006F481B" w:rsidRDefault="006F481B" w:rsidP="006F481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6F481B">
        <w:rPr>
          <w:rFonts w:ascii="Calibri" w:eastAsia="Times New Roman" w:hAnsi="Calibri" w:cs="Calibri"/>
          <w:color w:val="000000"/>
          <w:sz w:val="24"/>
          <w:szCs w:val="24"/>
        </w:rPr>
        <w:t>V. Charitable campaign underway- Gina (2 min)</w:t>
      </w:r>
    </w:p>
    <w:p w:rsidR="006F481B" w:rsidRPr="006F481B" w:rsidRDefault="006F481B" w:rsidP="006F481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6F481B">
        <w:rPr>
          <w:rFonts w:ascii="Calibri" w:eastAsia="Times New Roman" w:hAnsi="Calibri" w:cs="Calibri"/>
          <w:color w:val="000000"/>
          <w:sz w:val="24"/>
          <w:szCs w:val="24"/>
        </w:rPr>
        <w:t>VI. ADA parking concerns- issue raised by faculty and staff (5 min)</w:t>
      </w:r>
    </w:p>
    <w:p w:rsidR="006F481B" w:rsidRPr="006F481B" w:rsidRDefault="006F481B" w:rsidP="006F481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6F481B">
        <w:rPr>
          <w:rFonts w:ascii="Calibri" w:eastAsia="Times New Roman" w:hAnsi="Calibri" w:cs="Calibri"/>
          <w:color w:val="000000"/>
          <w:sz w:val="24"/>
          <w:szCs w:val="24"/>
        </w:rPr>
        <w:t>VII. Native American recognition efforts - Diversity and Inclusion ad hoc advisory group</w:t>
      </w:r>
      <w:proofErr w:type="gramStart"/>
      <w:r w:rsidRPr="006F481B">
        <w:rPr>
          <w:rFonts w:ascii="Calibri" w:eastAsia="Times New Roman" w:hAnsi="Calibri" w:cs="Calibri"/>
          <w:color w:val="000000"/>
          <w:sz w:val="24"/>
          <w:szCs w:val="24"/>
        </w:rPr>
        <w:t>?-</w:t>
      </w:r>
      <w:proofErr w:type="gramEnd"/>
      <w:r w:rsidRPr="006F481B">
        <w:rPr>
          <w:rFonts w:ascii="Calibri" w:eastAsia="Times New Roman" w:hAnsi="Calibri" w:cs="Calibri"/>
          <w:color w:val="000000"/>
          <w:sz w:val="24"/>
          <w:szCs w:val="24"/>
        </w:rPr>
        <w:t> Gina (4 min)</w:t>
      </w:r>
    </w:p>
    <w:p w:rsidR="006F481B" w:rsidRPr="006F481B" w:rsidRDefault="006F481B" w:rsidP="006F481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6F481B">
        <w:rPr>
          <w:rFonts w:ascii="Calibri" w:eastAsia="Times New Roman" w:hAnsi="Calibri" w:cs="Calibri"/>
          <w:color w:val="000000"/>
          <w:sz w:val="24"/>
          <w:szCs w:val="24"/>
        </w:rPr>
        <w:t xml:space="preserve">VIII. Satisfactory/Unsatisfactory grade option - Provost </w:t>
      </w:r>
      <w:proofErr w:type="spellStart"/>
      <w:r w:rsidRPr="006F481B">
        <w:rPr>
          <w:rFonts w:ascii="Calibri" w:eastAsia="Times New Roman" w:hAnsi="Calibri" w:cs="Calibri"/>
          <w:color w:val="000000"/>
          <w:sz w:val="24"/>
          <w:szCs w:val="24"/>
        </w:rPr>
        <w:t>Wiebe</w:t>
      </w:r>
      <w:proofErr w:type="spellEnd"/>
      <w:r w:rsidRPr="006F481B">
        <w:rPr>
          <w:rFonts w:ascii="Calibri" w:eastAsia="Times New Roman" w:hAnsi="Calibri" w:cs="Calibri"/>
          <w:color w:val="000000"/>
          <w:sz w:val="24"/>
          <w:szCs w:val="24"/>
        </w:rPr>
        <w:t xml:space="preserve"> (5 min)</w:t>
      </w:r>
    </w:p>
    <w:p w:rsidR="006F481B" w:rsidRPr="006F481B" w:rsidRDefault="006F481B" w:rsidP="006F481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6F481B">
        <w:rPr>
          <w:rFonts w:ascii="Calibri" w:eastAsia="Times New Roman" w:hAnsi="Calibri" w:cs="Calibri"/>
          <w:color w:val="000000"/>
          <w:sz w:val="24"/>
          <w:szCs w:val="24"/>
        </w:rPr>
        <w:t>IX.</w:t>
      </w:r>
      <w:proofErr w:type="gramStart"/>
      <w:r w:rsidRPr="006F481B">
        <w:rPr>
          <w:rFonts w:ascii="Calibri" w:eastAsia="Times New Roman" w:hAnsi="Calibri" w:cs="Calibri"/>
          <w:color w:val="000000"/>
          <w:sz w:val="24"/>
          <w:szCs w:val="24"/>
        </w:rPr>
        <w:t>  Making</w:t>
      </w:r>
      <w:proofErr w:type="gramEnd"/>
      <w:r w:rsidRPr="006F481B">
        <w:rPr>
          <w:rFonts w:ascii="Calibri" w:eastAsia="Times New Roman" w:hAnsi="Calibri" w:cs="Calibri"/>
          <w:color w:val="000000"/>
          <w:sz w:val="24"/>
          <w:szCs w:val="24"/>
        </w:rPr>
        <w:t xml:space="preserve"> a case for an ombudsperson (3 min)</w:t>
      </w:r>
    </w:p>
    <w:p w:rsidR="006F481B" w:rsidRPr="006F481B" w:rsidRDefault="006F481B" w:rsidP="006F481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6F481B">
        <w:rPr>
          <w:rFonts w:ascii="Calibri" w:eastAsia="Times New Roman" w:hAnsi="Calibri" w:cs="Calibri"/>
          <w:color w:val="000000"/>
          <w:sz w:val="24"/>
          <w:szCs w:val="24"/>
        </w:rPr>
        <w:t>X. Checking in with faculty and with our students- best practices</w:t>
      </w:r>
      <w:proofErr w:type="gramStart"/>
      <w:r w:rsidRPr="006F481B">
        <w:rPr>
          <w:rFonts w:ascii="Calibri" w:eastAsia="Times New Roman" w:hAnsi="Calibri" w:cs="Calibri"/>
          <w:color w:val="000000"/>
          <w:sz w:val="24"/>
          <w:szCs w:val="24"/>
        </w:rPr>
        <w:t>?-</w:t>
      </w:r>
      <w:proofErr w:type="gramEnd"/>
      <w:r w:rsidRPr="006F481B">
        <w:rPr>
          <w:rFonts w:ascii="Calibri" w:eastAsia="Times New Roman" w:hAnsi="Calibri" w:cs="Calibri"/>
          <w:color w:val="000000"/>
          <w:sz w:val="24"/>
          <w:szCs w:val="24"/>
        </w:rPr>
        <w:t xml:space="preserve"> Gina (3 min)</w:t>
      </w:r>
    </w:p>
    <w:p w:rsidR="006F481B" w:rsidRPr="006F481B" w:rsidRDefault="006F481B" w:rsidP="006F481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6F481B">
        <w:rPr>
          <w:rFonts w:ascii="Calibri" w:eastAsia="Times New Roman" w:hAnsi="Calibri" w:cs="Calibri"/>
          <w:color w:val="000000"/>
          <w:sz w:val="24"/>
          <w:szCs w:val="24"/>
        </w:rPr>
        <w:t>XI.</w:t>
      </w:r>
      <w:proofErr w:type="gramStart"/>
      <w:r w:rsidRPr="006F481B">
        <w:rPr>
          <w:rFonts w:ascii="Calibri" w:eastAsia="Times New Roman" w:hAnsi="Calibri" w:cs="Calibri"/>
          <w:color w:val="000000"/>
          <w:sz w:val="24"/>
          <w:szCs w:val="24"/>
        </w:rPr>
        <w:t>  Plans</w:t>
      </w:r>
      <w:proofErr w:type="gramEnd"/>
      <w:r w:rsidRPr="006F481B">
        <w:rPr>
          <w:rFonts w:ascii="Calibri" w:eastAsia="Times New Roman" w:hAnsi="Calibri" w:cs="Calibri"/>
          <w:color w:val="000000"/>
          <w:sz w:val="24"/>
          <w:szCs w:val="24"/>
        </w:rPr>
        <w:t xml:space="preserve"> to return to campus in the spring- how do we do we return better? - Question posed by Dr. Wilson to the UTEP Recovery Task Force</w:t>
      </w:r>
    </w:p>
    <w:p w:rsidR="006F481B" w:rsidRPr="006F481B" w:rsidRDefault="006F481B" w:rsidP="006F481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6F481B">
        <w:rPr>
          <w:rFonts w:ascii="Calibri" w:eastAsia="Times New Roman" w:hAnsi="Calibri" w:cs="Calibri"/>
          <w:color w:val="000000"/>
          <w:sz w:val="24"/>
          <w:szCs w:val="24"/>
        </w:rPr>
        <w:t>XII. </w:t>
      </w:r>
      <w:r w:rsidRPr="006F481B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Setting the agenda for Oct. 13th faculty senate meeting- Exec. Senate Committee</w:t>
      </w:r>
    </w:p>
    <w:p w:rsidR="006F481B" w:rsidRPr="006F481B" w:rsidRDefault="006F481B" w:rsidP="006F481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6F481B" w:rsidRPr="006F481B" w:rsidRDefault="006F481B" w:rsidP="006F481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6F481B">
        <w:rPr>
          <w:rFonts w:ascii="Calibri" w:eastAsia="Times New Roman" w:hAnsi="Calibri" w:cs="Calibri"/>
          <w:color w:val="000000"/>
          <w:sz w:val="24"/>
          <w:szCs w:val="24"/>
        </w:rPr>
        <w:t>Any other questions, concerns, proposals?</w:t>
      </w:r>
    </w:p>
    <w:p w:rsidR="006F481B" w:rsidRPr="006F481B" w:rsidRDefault="006F481B" w:rsidP="006F481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6F481B" w:rsidRPr="006F481B" w:rsidRDefault="006F481B" w:rsidP="006F481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6F481B">
        <w:rPr>
          <w:rFonts w:ascii="Calibri" w:eastAsia="Times New Roman" w:hAnsi="Calibri" w:cs="Calibri"/>
          <w:color w:val="000000"/>
          <w:sz w:val="24"/>
          <w:szCs w:val="24"/>
        </w:rPr>
        <w:t>Gina Nunez-Mchiri is inviting you to a scheduled Zoom meeting.</w:t>
      </w:r>
    </w:p>
    <w:p w:rsidR="006F481B" w:rsidRPr="006F481B" w:rsidRDefault="006F481B" w:rsidP="006F481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6F481B" w:rsidRPr="006F481B" w:rsidRDefault="006F481B" w:rsidP="006F481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6F481B">
        <w:rPr>
          <w:rFonts w:ascii="Calibri" w:eastAsia="Times New Roman" w:hAnsi="Calibri" w:cs="Calibri"/>
          <w:color w:val="000000"/>
          <w:sz w:val="24"/>
          <w:szCs w:val="24"/>
        </w:rPr>
        <w:t>Topic: Executive Committee Meeting</w:t>
      </w:r>
    </w:p>
    <w:p w:rsidR="006F481B" w:rsidRPr="006F481B" w:rsidRDefault="006F481B" w:rsidP="006F481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6F481B">
        <w:rPr>
          <w:rFonts w:ascii="Calibri" w:eastAsia="Times New Roman" w:hAnsi="Calibri" w:cs="Calibri"/>
          <w:color w:val="000000"/>
          <w:sz w:val="24"/>
          <w:szCs w:val="24"/>
        </w:rPr>
        <w:t>Time: Oct 6, 2020 03:00 PM Mountain Time (US and Canada)​</w:t>
      </w:r>
    </w:p>
    <w:p w:rsidR="006F481B" w:rsidRPr="006F481B" w:rsidRDefault="006F481B" w:rsidP="006F481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6F481B" w:rsidRPr="006F481B" w:rsidRDefault="006F481B" w:rsidP="006F481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6F481B">
        <w:rPr>
          <w:rFonts w:ascii="Calibri" w:eastAsia="Times New Roman" w:hAnsi="Calibri" w:cs="Calibri"/>
          <w:color w:val="000000"/>
          <w:sz w:val="24"/>
          <w:szCs w:val="24"/>
        </w:rPr>
        <w:t>Join Zoom Meeting</w:t>
      </w:r>
    </w:p>
    <w:p w:rsidR="006F481B" w:rsidRPr="006F481B" w:rsidRDefault="006F481B" w:rsidP="006F481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6F481B">
        <w:rPr>
          <w:rFonts w:ascii="Calibri" w:eastAsia="Times New Roman" w:hAnsi="Calibri" w:cs="Calibri"/>
          <w:color w:val="000000"/>
          <w:sz w:val="24"/>
          <w:szCs w:val="24"/>
        </w:rPr>
        <w:t>https://utep-edu.zoom.us/j/83006835142?pwd=NHJoZHhibWJpV1BGS01YMlJZOFgrQT09</w:t>
      </w:r>
    </w:p>
    <w:p w:rsidR="00233E0F" w:rsidRDefault="00233E0F"/>
    <w:sectPr w:rsidR="00233E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81B"/>
    <w:rsid w:val="00233E0F"/>
    <w:rsid w:val="006F4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8BABE"/>
  <w15:chartTrackingRefBased/>
  <w15:docId w15:val="{0E0DF1FB-8348-4FFB-AF04-D6FD9B4B7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3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2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4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9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2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1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Nunez-Mchiri, Guillermina Gina</dc:creator>
  <cp:keywords/>
  <dc:description/>
  <cp:lastModifiedBy>Nunez-Mchiri, Guillermina Gina</cp:lastModifiedBy>
  <cp:revision>1</cp:revision>
  <dcterms:created xsi:type="dcterms:W3CDTF">2020-10-05T04:27:00Z</dcterms:created>
  <dcterms:modified xsi:type="dcterms:W3CDTF">2020-10-05T04:27:00Z</dcterms:modified>
</cp:coreProperties>
</file>