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EF5C"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UTEP Undergraduate Curriculum Committee</w:t>
      </w:r>
    </w:p>
    <w:p w14:paraId="06036BA0"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Meeting Agenda</w:t>
      </w:r>
    </w:p>
    <w:p w14:paraId="4C448C60" w14:textId="79D89A47" w:rsidR="00F97B7A" w:rsidRPr="00E42F41" w:rsidRDefault="00681082" w:rsidP="00F97B7A">
      <w:pPr>
        <w:pStyle w:val="NoSpacing"/>
        <w:jc w:val="center"/>
        <w:rPr>
          <w:rFonts w:ascii="Arial" w:hAnsi="Arial" w:cs="Arial"/>
          <w:b/>
          <w:sz w:val="24"/>
          <w:szCs w:val="24"/>
        </w:rPr>
      </w:pPr>
      <w:r>
        <w:rPr>
          <w:rFonts w:ascii="Arial" w:hAnsi="Arial" w:cs="Arial"/>
          <w:b/>
          <w:sz w:val="24"/>
          <w:szCs w:val="24"/>
        </w:rPr>
        <w:t>February 1</w:t>
      </w:r>
      <w:r w:rsidR="008F47FE">
        <w:rPr>
          <w:rFonts w:ascii="Arial" w:hAnsi="Arial" w:cs="Arial"/>
          <w:b/>
          <w:sz w:val="24"/>
          <w:szCs w:val="24"/>
        </w:rPr>
        <w:t>, 2</w:t>
      </w:r>
      <w:r w:rsidR="00B55632">
        <w:rPr>
          <w:rFonts w:ascii="Arial" w:hAnsi="Arial" w:cs="Arial"/>
          <w:b/>
          <w:sz w:val="24"/>
          <w:szCs w:val="24"/>
        </w:rPr>
        <w:t>02</w:t>
      </w:r>
      <w:r>
        <w:rPr>
          <w:rFonts w:ascii="Arial" w:hAnsi="Arial" w:cs="Arial"/>
          <w:b/>
          <w:sz w:val="24"/>
          <w:szCs w:val="24"/>
        </w:rPr>
        <w:t>1</w:t>
      </w:r>
    </w:p>
    <w:p w14:paraId="7CCA2200" w14:textId="77777777" w:rsidR="00F97B7A" w:rsidRPr="00E42F41" w:rsidRDefault="00F97B7A" w:rsidP="00F97B7A">
      <w:pPr>
        <w:pStyle w:val="NoSpacing"/>
        <w:rPr>
          <w:rFonts w:ascii="Arial" w:hAnsi="Arial" w:cs="Arial"/>
          <w:b/>
          <w:sz w:val="24"/>
          <w:szCs w:val="24"/>
        </w:rPr>
      </w:pPr>
    </w:p>
    <w:p w14:paraId="7187661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w:t>
      </w:r>
      <w:r w:rsidR="00F97B7A" w:rsidRPr="00E42F41">
        <w:rPr>
          <w:rFonts w:ascii="Arial" w:hAnsi="Arial" w:cs="Arial"/>
          <w:b/>
          <w:sz w:val="24"/>
          <w:szCs w:val="24"/>
        </w:rPr>
        <w:t>. Call to order</w:t>
      </w:r>
    </w:p>
    <w:p w14:paraId="72655A26" w14:textId="55CCA0FE" w:rsidR="00F97B7A" w:rsidRPr="00E42F41" w:rsidRDefault="00F97B7A" w:rsidP="00F97B7A">
      <w:pPr>
        <w:pStyle w:val="NoSpacing"/>
        <w:rPr>
          <w:rFonts w:ascii="Arial" w:hAnsi="Arial" w:cs="Arial"/>
          <w:b/>
          <w:sz w:val="24"/>
          <w:szCs w:val="24"/>
        </w:rPr>
      </w:pPr>
      <w:r w:rsidRPr="00E42F41">
        <w:rPr>
          <w:rFonts w:ascii="Arial" w:hAnsi="Arial" w:cs="Arial"/>
          <w:b/>
          <w:sz w:val="24"/>
          <w:szCs w:val="24"/>
        </w:rPr>
        <w:tab/>
        <w:t xml:space="preserve">Meeting </w:t>
      </w:r>
      <w:r w:rsidR="00FD6C21">
        <w:rPr>
          <w:rFonts w:ascii="Arial" w:hAnsi="Arial" w:cs="Arial"/>
          <w:b/>
          <w:sz w:val="24"/>
          <w:szCs w:val="24"/>
        </w:rPr>
        <w:t xml:space="preserve">was called to order by </w:t>
      </w:r>
      <w:r w:rsidR="005774DA">
        <w:rPr>
          <w:rFonts w:ascii="Arial" w:hAnsi="Arial" w:cs="Arial"/>
          <w:b/>
          <w:sz w:val="24"/>
          <w:szCs w:val="24"/>
        </w:rPr>
        <w:t>A. Duval</w:t>
      </w:r>
      <w:r w:rsidRPr="00E42F41">
        <w:rPr>
          <w:rFonts w:ascii="Arial" w:hAnsi="Arial" w:cs="Arial"/>
          <w:b/>
          <w:sz w:val="24"/>
          <w:szCs w:val="24"/>
        </w:rPr>
        <w:t xml:space="preserve"> at </w:t>
      </w:r>
      <w:r w:rsidR="00AE7C54">
        <w:rPr>
          <w:rFonts w:ascii="Arial" w:hAnsi="Arial" w:cs="Arial"/>
          <w:b/>
          <w:sz w:val="24"/>
          <w:szCs w:val="24"/>
        </w:rPr>
        <w:t>3:05</w:t>
      </w:r>
      <w:r w:rsidR="005416B2">
        <w:rPr>
          <w:rFonts w:ascii="Arial" w:hAnsi="Arial" w:cs="Arial"/>
          <w:b/>
          <w:sz w:val="24"/>
          <w:szCs w:val="24"/>
        </w:rPr>
        <w:t xml:space="preserve"> </w:t>
      </w:r>
      <w:r>
        <w:rPr>
          <w:rFonts w:ascii="Arial" w:hAnsi="Arial" w:cs="Arial"/>
          <w:b/>
          <w:sz w:val="24"/>
          <w:szCs w:val="24"/>
        </w:rPr>
        <w:t>p.m.</w:t>
      </w:r>
    </w:p>
    <w:p w14:paraId="35404822" w14:textId="77777777" w:rsidR="00FD6C21" w:rsidRDefault="00FD6C21" w:rsidP="00F97B7A">
      <w:pPr>
        <w:pStyle w:val="NoSpacing"/>
        <w:rPr>
          <w:rFonts w:ascii="Arial" w:hAnsi="Arial" w:cs="Arial"/>
          <w:b/>
          <w:sz w:val="24"/>
          <w:szCs w:val="24"/>
        </w:rPr>
      </w:pPr>
    </w:p>
    <w:p w14:paraId="7E1C2294"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II</w:t>
      </w:r>
      <w:r w:rsidR="00F97B7A" w:rsidRPr="00E42F41">
        <w:rPr>
          <w:rFonts w:ascii="Arial" w:hAnsi="Arial" w:cs="Arial"/>
          <w:b/>
          <w:sz w:val="24"/>
          <w:szCs w:val="24"/>
        </w:rPr>
        <w:t>. Members present:</w:t>
      </w:r>
    </w:p>
    <w:p w14:paraId="18678CFE" w14:textId="77777777" w:rsidR="00F97B7A" w:rsidRDefault="00F97B7A" w:rsidP="00F97B7A">
      <w:pPr>
        <w:rPr>
          <w:b/>
          <w:u w:val="single"/>
        </w:rPr>
      </w:pPr>
      <w:r w:rsidRPr="00E42F41">
        <w:rPr>
          <w:rFonts w:ascii="Arial" w:hAnsi="Arial" w:cs="Arial"/>
          <w:b/>
          <w:sz w:val="24"/>
          <w:szCs w:val="24"/>
        </w:rPr>
        <w:tab/>
      </w:r>
    </w:p>
    <w:p w14:paraId="57989E40" w14:textId="7895B407" w:rsidR="00E82BEE" w:rsidRDefault="00E82BEE" w:rsidP="00E82BEE">
      <w:pPr>
        <w:pStyle w:val="NoSpacing"/>
        <w:spacing w:line="480" w:lineRule="auto"/>
        <w:rPr>
          <w:rFonts w:ascii="Arial" w:hAnsi="Arial" w:cs="Arial"/>
        </w:rPr>
      </w:pPr>
      <w:r>
        <w:rPr>
          <w:rFonts w:ascii="Arial" w:hAnsi="Arial" w:cs="Arial"/>
        </w:rPr>
        <w:t>_</w:t>
      </w:r>
      <w:r w:rsidR="009919F5">
        <w:rPr>
          <w:rFonts w:ascii="Arial" w:hAnsi="Arial" w:cs="Arial"/>
        </w:rPr>
        <w:t>x</w:t>
      </w:r>
      <w:r>
        <w:rPr>
          <w:rFonts w:ascii="Arial" w:hAnsi="Arial" w:cs="Arial"/>
        </w:rPr>
        <w:t>_</w:t>
      </w:r>
      <w:r>
        <w:rPr>
          <w:rFonts w:ascii="Arial" w:hAnsi="Arial" w:cs="Arial"/>
        </w:rPr>
        <w:tab/>
      </w:r>
      <w:r w:rsidR="005774DA">
        <w:rPr>
          <w:rFonts w:ascii="Arial" w:hAnsi="Arial" w:cs="Arial"/>
        </w:rPr>
        <w:t>Tracey Merworth</w:t>
      </w:r>
      <w:r>
        <w:rPr>
          <w:rFonts w:ascii="Arial" w:hAnsi="Arial" w:cs="Arial"/>
        </w:rPr>
        <w:t>, School of Nursing</w:t>
      </w:r>
    </w:p>
    <w:p w14:paraId="14FBDD03" w14:textId="4570DB28" w:rsidR="00E82BEE" w:rsidRDefault="00E82BEE"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r>
      <w:r w:rsidR="00657FA5">
        <w:rPr>
          <w:rFonts w:ascii="Arial" w:hAnsi="Arial" w:cs="Arial"/>
        </w:rPr>
        <w:t>Andrew Fleck, College of Lib Arts</w:t>
      </w:r>
    </w:p>
    <w:p w14:paraId="1D5A74D0" w14:textId="0B4DD42A" w:rsidR="00E82BEE" w:rsidRDefault="00E82BEE" w:rsidP="00E82BEE">
      <w:pPr>
        <w:pStyle w:val="NoSpacing"/>
        <w:spacing w:line="480" w:lineRule="auto"/>
        <w:rPr>
          <w:rFonts w:ascii="Arial" w:hAnsi="Arial" w:cs="Arial"/>
        </w:rPr>
      </w:pPr>
      <w:r>
        <w:rPr>
          <w:rFonts w:ascii="Arial" w:hAnsi="Arial" w:cs="Arial"/>
        </w:rPr>
        <w:t>_</w:t>
      </w:r>
      <w:r w:rsidR="00745A4A">
        <w:rPr>
          <w:rFonts w:ascii="Arial" w:hAnsi="Arial" w:cs="Arial"/>
        </w:rPr>
        <w:t>x</w:t>
      </w:r>
      <w:r>
        <w:rPr>
          <w:rFonts w:ascii="Arial" w:hAnsi="Arial" w:cs="Arial"/>
        </w:rPr>
        <w:t>_</w:t>
      </w:r>
      <w:r>
        <w:rPr>
          <w:rFonts w:ascii="Arial" w:hAnsi="Arial" w:cs="Arial"/>
        </w:rPr>
        <w:tab/>
      </w:r>
      <w:r w:rsidRPr="006E23E2">
        <w:rPr>
          <w:rFonts w:ascii="Arial" w:hAnsi="Arial" w:cs="Arial"/>
        </w:rPr>
        <w:t>Vinod Kumar,</w:t>
      </w:r>
      <w:r w:rsidRPr="00BB007F">
        <w:rPr>
          <w:rFonts w:ascii="Arial" w:hAnsi="Arial" w:cs="Arial"/>
        </w:rPr>
        <w:t xml:space="preserve"> College of Engineering</w:t>
      </w:r>
    </w:p>
    <w:p w14:paraId="3240164C" w14:textId="23FD8C5F" w:rsidR="00E82BEE" w:rsidRDefault="00E82BEE" w:rsidP="00E82BEE">
      <w:pPr>
        <w:pStyle w:val="NoSpacing"/>
        <w:spacing w:line="480" w:lineRule="auto"/>
        <w:rPr>
          <w:rFonts w:ascii="Arial" w:hAnsi="Arial" w:cs="Arial"/>
        </w:rPr>
      </w:pPr>
      <w:r>
        <w:rPr>
          <w:rFonts w:ascii="Arial" w:hAnsi="Arial" w:cs="Arial"/>
        </w:rPr>
        <w:t>_</w:t>
      </w:r>
      <w:r w:rsidR="00565359">
        <w:rPr>
          <w:rFonts w:ascii="Arial" w:hAnsi="Arial" w:cs="Arial"/>
        </w:rPr>
        <w:t>x</w:t>
      </w:r>
      <w:r>
        <w:rPr>
          <w:rFonts w:ascii="Arial" w:hAnsi="Arial" w:cs="Arial"/>
        </w:rPr>
        <w:t>_</w:t>
      </w:r>
      <w:r>
        <w:rPr>
          <w:rFonts w:ascii="Arial" w:hAnsi="Arial" w:cs="Arial"/>
        </w:rPr>
        <w:tab/>
        <w:t xml:space="preserve">Hettie Houghton, College of Business </w:t>
      </w:r>
    </w:p>
    <w:p w14:paraId="5FA42711" w14:textId="76859941" w:rsidR="00E82BEE" w:rsidRDefault="00E82BEE"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r>
      <w:r w:rsidR="00657FA5" w:rsidRPr="00657FA5">
        <w:rPr>
          <w:rFonts w:ascii="Arial" w:hAnsi="Arial" w:cs="Arial"/>
        </w:rPr>
        <w:t xml:space="preserve">Emre </w:t>
      </w:r>
      <w:proofErr w:type="spellStart"/>
      <w:r w:rsidR="00657FA5" w:rsidRPr="00657FA5">
        <w:rPr>
          <w:rFonts w:ascii="Arial" w:hAnsi="Arial" w:cs="Arial"/>
        </w:rPr>
        <w:t>Umucu</w:t>
      </w:r>
      <w:proofErr w:type="spellEnd"/>
      <w:r w:rsidRPr="00657FA5">
        <w:rPr>
          <w:rFonts w:ascii="Arial" w:hAnsi="Arial" w:cs="Arial"/>
        </w:rPr>
        <w:t>, College of Health Sciences</w:t>
      </w:r>
    </w:p>
    <w:p w14:paraId="7328BC8D" w14:textId="73EF7BE4" w:rsidR="00657FA5" w:rsidRDefault="00657FA5"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        Rey Reyes, College of Education</w:t>
      </w:r>
    </w:p>
    <w:p w14:paraId="44C3FA2F" w14:textId="763AE101" w:rsidR="00657FA5" w:rsidRDefault="00657FA5"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t>Art Duval</w:t>
      </w:r>
      <w:r w:rsidRPr="00F66C25">
        <w:rPr>
          <w:rFonts w:ascii="Arial" w:hAnsi="Arial" w:cs="Arial"/>
        </w:rPr>
        <w:t>, College of Science</w:t>
      </w:r>
    </w:p>
    <w:p w14:paraId="377B9FA0" w14:textId="3769E128" w:rsidR="00E82BEE" w:rsidRDefault="00657FA5"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t>Jose Herrera, College of Education</w:t>
      </w:r>
      <w:r w:rsidR="00E82BEE">
        <w:rPr>
          <w:rFonts w:ascii="Arial" w:hAnsi="Arial" w:cs="Arial"/>
        </w:rPr>
        <w:t>, At-Large</w:t>
      </w:r>
    </w:p>
    <w:p w14:paraId="1CA79EE9" w14:textId="6AB185E0" w:rsidR="00E82BEE" w:rsidRDefault="00753A65"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r>
      <w:r w:rsidR="00657FA5">
        <w:rPr>
          <w:rFonts w:ascii="Arial" w:hAnsi="Arial" w:cs="Arial"/>
        </w:rPr>
        <w:t xml:space="preserve">James </w:t>
      </w:r>
      <w:r w:rsidR="004E1294">
        <w:rPr>
          <w:rFonts w:ascii="Arial" w:hAnsi="Arial" w:cs="Arial"/>
        </w:rPr>
        <w:t>Salvador, College of Science, At</w:t>
      </w:r>
      <w:r w:rsidR="00657FA5">
        <w:rPr>
          <w:rFonts w:ascii="Arial" w:hAnsi="Arial" w:cs="Arial"/>
        </w:rPr>
        <w:t>-Large</w:t>
      </w:r>
      <w:r w:rsidR="00E82BEE">
        <w:rPr>
          <w:rFonts w:ascii="Arial" w:hAnsi="Arial" w:cs="Arial"/>
        </w:rPr>
        <w:t xml:space="preserve"> </w:t>
      </w:r>
    </w:p>
    <w:p w14:paraId="2E4F4838" w14:textId="28BDE93B" w:rsidR="00E82BEE" w:rsidRDefault="00E82BEE" w:rsidP="00E82BEE">
      <w:pPr>
        <w:pStyle w:val="NoSpacing"/>
        <w:spacing w:line="480" w:lineRule="auto"/>
        <w:rPr>
          <w:rFonts w:ascii="Arial" w:hAnsi="Arial" w:cs="Arial"/>
        </w:rPr>
      </w:pPr>
      <w:r>
        <w:rPr>
          <w:rFonts w:ascii="Arial" w:hAnsi="Arial" w:cs="Arial"/>
        </w:rPr>
        <w:t xml:space="preserve">__ </w:t>
      </w:r>
      <w:r>
        <w:rPr>
          <w:rFonts w:ascii="Arial" w:hAnsi="Arial" w:cs="Arial"/>
        </w:rPr>
        <w:tab/>
      </w:r>
      <w:r w:rsidR="00657FA5">
        <w:rPr>
          <w:rFonts w:ascii="Arial" w:hAnsi="Arial" w:cs="Arial"/>
        </w:rPr>
        <w:t>Lori Acosta, School of Nursing,</w:t>
      </w:r>
      <w:r>
        <w:rPr>
          <w:rFonts w:ascii="Arial" w:hAnsi="Arial" w:cs="Arial"/>
        </w:rPr>
        <w:t xml:space="preserve"> </w:t>
      </w:r>
      <w:r w:rsidRPr="00B54E8F">
        <w:rPr>
          <w:rFonts w:ascii="Arial" w:hAnsi="Arial" w:cs="Arial"/>
        </w:rPr>
        <w:t>At-Large</w:t>
      </w:r>
    </w:p>
    <w:p w14:paraId="33DD1C77" w14:textId="159454CA" w:rsidR="00E82BEE" w:rsidRPr="00BB007F" w:rsidRDefault="00E82BEE" w:rsidP="00E82BEE">
      <w:pPr>
        <w:pStyle w:val="NoSpacing"/>
        <w:spacing w:line="480" w:lineRule="auto"/>
        <w:rPr>
          <w:rFonts w:ascii="Arial" w:hAnsi="Arial" w:cs="Arial"/>
        </w:rPr>
      </w:pPr>
      <w:r>
        <w:rPr>
          <w:rFonts w:ascii="Arial" w:hAnsi="Arial" w:cs="Arial"/>
        </w:rPr>
        <w:t>_</w:t>
      </w:r>
      <w:r w:rsidR="00887B5C">
        <w:rPr>
          <w:rFonts w:ascii="Arial" w:hAnsi="Arial" w:cs="Arial"/>
        </w:rPr>
        <w:t>x</w:t>
      </w:r>
      <w:r>
        <w:rPr>
          <w:rFonts w:ascii="Arial" w:hAnsi="Arial" w:cs="Arial"/>
        </w:rPr>
        <w:t>_</w:t>
      </w:r>
      <w:r>
        <w:rPr>
          <w:rFonts w:ascii="Arial" w:hAnsi="Arial" w:cs="Arial"/>
        </w:rPr>
        <w:tab/>
      </w:r>
      <w:r w:rsidR="007F5D45">
        <w:rPr>
          <w:rFonts w:ascii="Arial" w:hAnsi="Arial" w:cs="Arial"/>
        </w:rPr>
        <w:t>Daniel Vasquez</w:t>
      </w:r>
      <w:r>
        <w:rPr>
          <w:rFonts w:ascii="Arial" w:hAnsi="Arial" w:cs="Arial"/>
        </w:rPr>
        <w:t xml:space="preserve">, </w:t>
      </w:r>
      <w:r w:rsidRPr="00BB007F">
        <w:rPr>
          <w:rFonts w:ascii="Arial" w:hAnsi="Arial" w:cs="Arial"/>
        </w:rPr>
        <w:t>Student Member</w:t>
      </w:r>
    </w:p>
    <w:p w14:paraId="4499CFC1" w14:textId="2BBC0CC6" w:rsidR="00E82BEE" w:rsidRPr="00BB007F" w:rsidRDefault="00E82BEE" w:rsidP="00E82BEE">
      <w:pPr>
        <w:pStyle w:val="NoSpacing"/>
        <w:spacing w:line="480" w:lineRule="auto"/>
        <w:rPr>
          <w:rFonts w:ascii="Arial" w:hAnsi="Arial" w:cs="Arial"/>
        </w:rPr>
      </w:pPr>
      <w:r w:rsidRPr="008F47FE">
        <w:rPr>
          <w:rFonts w:ascii="Arial" w:hAnsi="Arial" w:cs="Arial"/>
          <w:u w:val="single"/>
        </w:rPr>
        <w:t>__</w:t>
      </w:r>
      <w:r>
        <w:rPr>
          <w:rFonts w:ascii="Arial" w:hAnsi="Arial" w:cs="Arial"/>
        </w:rPr>
        <w:tab/>
      </w:r>
      <w:r w:rsidR="007F5D45">
        <w:rPr>
          <w:rFonts w:ascii="Arial" w:hAnsi="Arial" w:cs="Arial"/>
        </w:rPr>
        <w:t>Dominic Kelly</w:t>
      </w:r>
      <w:r>
        <w:rPr>
          <w:rFonts w:ascii="Arial" w:hAnsi="Arial" w:cs="Arial"/>
        </w:rPr>
        <w:t xml:space="preserve">, </w:t>
      </w:r>
      <w:r w:rsidRPr="00BB007F">
        <w:rPr>
          <w:rFonts w:ascii="Arial" w:hAnsi="Arial" w:cs="Arial"/>
        </w:rPr>
        <w:t>Student Member</w:t>
      </w:r>
    </w:p>
    <w:p w14:paraId="5BC406BD" w14:textId="77777777" w:rsidR="00F97B7A" w:rsidRDefault="00F97B7A" w:rsidP="00F97B7A">
      <w:pPr>
        <w:pStyle w:val="NoSpacing"/>
        <w:rPr>
          <w:rFonts w:ascii="Arial" w:hAnsi="Arial" w:cs="Arial"/>
          <w:b/>
          <w:sz w:val="24"/>
          <w:szCs w:val="24"/>
        </w:rPr>
      </w:pPr>
      <w:r w:rsidRPr="00FA25DE">
        <w:rPr>
          <w:rFonts w:ascii="Arial" w:hAnsi="Arial" w:cs="Arial"/>
          <w:b/>
          <w:color w:val="FF0000"/>
          <w:sz w:val="24"/>
          <w:szCs w:val="24"/>
        </w:rPr>
        <w:t xml:space="preserve"> </w:t>
      </w:r>
    </w:p>
    <w:p w14:paraId="0A436285" w14:textId="79C0C4D1" w:rsidR="00F97B7A" w:rsidRDefault="00FD6C21" w:rsidP="00F97B7A">
      <w:pPr>
        <w:pStyle w:val="NoSpacing"/>
        <w:rPr>
          <w:rFonts w:ascii="Arial" w:hAnsi="Arial" w:cs="Arial"/>
          <w:b/>
          <w:sz w:val="24"/>
          <w:szCs w:val="24"/>
        </w:rPr>
      </w:pPr>
      <w:r>
        <w:rPr>
          <w:rFonts w:ascii="Arial" w:hAnsi="Arial" w:cs="Arial"/>
          <w:b/>
          <w:sz w:val="24"/>
          <w:szCs w:val="24"/>
        </w:rPr>
        <w:t>III</w:t>
      </w:r>
      <w:r w:rsidR="00F97B7A" w:rsidRPr="00E42F41">
        <w:rPr>
          <w:rFonts w:ascii="Arial" w:hAnsi="Arial" w:cs="Arial"/>
          <w:b/>
          <w:sz w:val="24"/>
          <w:szCs w:val="24"/>
        </w:rPr>
        <w:t>.  Visitors present:</w:t>
      </w:r>
    </w:p>
    <w:p w14:paraId="734B7D82" w14:textId="77777777" w:rsidR="00AE7C54" w:rsidRDefault="00AE7C54" w:rsidP="00F97B7A">
      <w:pPr>
        <w:pStyle w:val="NoSpacing"/>
        <w:rPr>
          <w:rFonts w:ascii="Arial" w:hAnsi="Arial" w:cs="Arial"/>
          <w:b/>
          <w:sz w:val="24"/>
          <w:szCs w:val="24"/>
        </w:rPr>
      </w:pPr>
    </w:p>
    <w:p w14:paraId="487E9D0B"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Norman Love, College of Engineering</w:t>
      </w:r>
    </w:p>
    <w:p w14:paraId="3C5B9161"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Michael McGarry, Dept. of Electrical and Computer Engineering</w:t>
      </w:r>
    </w:p>
    <w:p w14:paraId="2EBE226F" w14:textId="680877BA"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Stella Quinones, Dept. of Metallurgical, Materials and Biomedical Engineering</w:t>
      </w:r>
    </w:p>
    <w:p w14:paraId="447D0779" w14:textId="0726C38F"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Alyse </w:t>
      </w:r>
      <w:proofErr w:type="spellStart"/>
      <w:r w:rsidRPr="00AE7C54">
        <w:rPr>
          <w:rFonts w:ascii="Arial" w:eastAsia="Times New Roman" w:hAnsi="Arial" w:cs="Arial"/>
        </w:rPr>
        <w:t>Hachey</w:t>
      </w:r>
      <w:proofErr w:type="spellEnd"/>
      <w:r w:rsidRPr="00AE7C54">
        <w:rPr>
          <w:rFonts w:ascii="Arial" w:eastAsia="Times New Roman" w:hAnsi="Arial" w:cs="Arial"/>
        </w:rPr>
        <w:t>, Dept. of Teacher Education</w:t>
      </w:r>
    </w:p>
    <w:p w14:paraId="0B949676"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Mark Engle, Dept. of Geological Sciences</w:t>
      </w:r>
    </w:p>
    <w:p w14:paraId="5E5CD6C0"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Areli Chacon, Leadership and Community Engagement Program</w:t>
      </w:r>
    </w:p>
    <w:p w14:paraId="2AA77232"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Dean Denis </w:t>
      </w:r>
      <w:proofErr w:type="spellStart"/>
      <w:r w:rsidRPr="00AE7C54">
        <w:rPr>
          <w:rFonts w:ascii="Arial" w:eastAsia="Times New Roman" w:hAnsi="Arial" w:cs="Arial"/>
        </w:rPr>
        <w:t>O’Hearn</w:t>
      </w:r>
      <w:proofErr w:type="spellEnd"/>
      <w:r w:rsidRPr="00AE7C54">
        <w:rPr>
          <w:rFonts w:ascii="Arial" w:eastAsia="Times New Roman" w:hAnsi="Arial" w:cs="Arial"/>
        </w:rPr>
        <w:t>, College of Liberal Arts</w:t>
      </w:r>
    </w:p>
    <w:p w14:paraId="7C845D11" w14:textId="1F250D25"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Crystal Herman, College of Liberal Arts</w:t>
      </w:r>
    </w:p>
    <w:p w14:paraId="7CF34677"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Dennis Bixler-Marquez, Chicano Studies Program</w:t>
      </w:r>
    </w:p>
    <w:p w14:paraId="1BE335A6"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Mari </w:t>
      </w:r>
      <w:proofErr w:type="spellStart"/>
      <w:r w:rsidRPr="00AE7C54">
        <w:rPr>
          <w:rFonts w:ascii="Arial" w:eastAsia="Times New Roman" w:hAnsi="Arial" w:cs="Arial"/>
        </w:rPr>
        <w:t>Noopila</w:t>
      </w:r>
      <w:proofErr w:type="spellEnd"/>
      <w:r w:rsidRPr="00AE7C54">
        <w:rPr>
          <w:rFonts w:ascii="Arial" w:eastAsia="Times New Roman" w:hAnsi="Arial" w:cs="Arial"/>
        </w:rPr>
        <w:t>, Leadership and Community Engagement Program</w:t>
      </w:r>
    </w:p>
    <w:p w14:paraId="768DE2DD"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lastRenderedPageBreak/>
        <w:t>X</w:t>
      </w:r>
      <w:r w:rsidRPr="00AE7C54">
        <w:rPr>
          <w:rFonts w:ascii="Arial" w:eastAsia="Times New Roman" w:hAnsi="Arial" w:cs="Arial"/>
        </w:rPr>
        <w:t xml:space="preserve"> Dr. Thomas Boland, Dept. of Metallurgical, Materials and Biomedical Engineering </w:t>
      </w:r>
    </w:p>
    <w:p w14:paraId="3C453604"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w:t>
      </w:r>
      <w:proofErr w:type="spellStart"/>
      <w:r w:rsidRPr="00AE7C54">
        <w:rPr>
          <w:rFonts w:ascii="Arial" w:eastAsia="Times New Roman" w:hAnsi="Arial" w:cs="Arial"/>
        </w:rPr>
        <w:t>Shalayna</w:t>
      </w:r>
      <w:proofErr w:type="spellEnd"/>
      <w:r w:rsidRPr="00AE7C54">
        <w:rPr>
          <w:rFonts w:ascii="Arial" w:eastAsia="Times New Roman" w:hAnsi="Arial" w:cs="Arial"/>
        </w:rPr>
        <w:t xml:space="preserve"> Smith, Dept. of Metallurgical, Materials and Biomedical Engineering </w:t>
      </w:r>
    </w:p>
    <w:p w14:paraId="46360980"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Rebecca Reid, Dept. of Political Science</w:t>
      </w:r>
    </w:p>
    <w:p w14:paraId="2217495F"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rPr>
        <w:t>X Dr. Todd Curry, Dept. of Political Science</w:t>
      </w:r>
    </w:p>
    <w:p w14:paraId="608E94FA" w14:textId="77777777" w:rsidR="00AE7C54" w:rsidRP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Nancy Marcus, College of Science</w:t>
      </w:r>
    </w:p>
    <w:p w14:paraId="58F61B8D" w14:textId="7B793245" w:rsidR="00AE7C54" w:rsidRDefault="00AE7C54" w:rsidP="00AE7C54">
      <w:pPr>
        <w:spacing w:line="480" w:lineRule="auto"/>
        <w:jc w:val="left"/>
        <w:rPr>
          <w:rFonts w:ascii="Arial" w:eastAsia="Times New Roman" w:hAnsi="Arial" w:cs="Arial"/>
        </w:rPr>
      </w:pPr>
      <w:r w:rsidRPr="00AE7C54">
        <w:rPr>
          <w:rFonts w:ascii="Arial" w:eastAsia="Times New Roman" w:hAnsi="Arial" w:cs="Arial"/>
          <w:u w:val="single"/>
        </w:rPr>
        <w:t>X</w:t>
      </w:r>
      <w:r w:rsidRPr="00AE7C54">
        <w:rPr>
          <w:rFonts w:ascii="Arial" w:eastAsia="Times New Roman" w:hAnsi="Arial" w:cs="Arial"/>
        </w:rPr>
        <w:t xml:space="preserve"> Dr. Angel Flores Abad, Dept. of Mechanical Engineering</w:t>
      </w:r>
    </w:p>
    <w:p w14:paraId="21CD99FD" w14:textId="22DE1B48" w:rsidR="00AE7C54" w:rsidRPr="00AE7C54" w:rsidRDefault="00AE7C54" w:rsidP="009B4955">
      <w:pPr>
        <w:spacing w:line="480" w:lineRule="auto"/>
        <w:jc w:val="left"/>
        <w:rPr>
          <w:rFonts w:ascii="Arial" w:hAnsi="Arial" w:cs="Arial"/>
        </w:rPr>
      </w:pPr>
      <w:proofErr w:type="gramStart"/>
      <w:r w:rsidRPr="00AE7C54">
        <w:rPr>
          <w:rFonts w:ascii="Arial" w:hAnsi="Arial" w:cs="Arial"/>
          <w:u w:val="single"/>
        </w:rPr>
        <w:t>X</w:t>
      </w:r>
      <w:r w:rsidRPr="00AE7C54">
        <w:rPr>
          <w:rFonts w:ascii="Arial" w:hAnsi="Arial" w:cs="Arial"/>
        </w:rPr>
        <w:t xml:space="preserve">  </w:t>
      </w:r>
      <w:r w:rsidR="0099243E">
        <w:rPr>
          <w:rFonts w:ascii="Arial" w:hAnsi="Arial" w:cs="Arial"/>
        </w:rPr>
        <w:t>Dr.</w:t>
      </w:r>
      <w:proofErr w:type="gramEnd"/>
      <w:r w:rsidR="0099243E">
        <w:rPr>
          <w:rFonts w:ascii="Arial" w:hAnsi="Arial" w:cs="Arial"/>
        </w:rPr>
        <w:t xml:space="preserve"> </w:t>
      </w:r>
      <w:r w:rsidRPr="00AE7C54">
        <w:rPr>
          <w:rFonts w:ascii="Arial" w:hAnsi="Arial" w:cs="Arial"/>
        </w:rPr>
        <w:t>Guillermina Gina Nunez-</w:t>
      </w:r>
      <w:proofErr w:type="spellStart"/>
      <w:r w:rsidRPr="00AE7C54">
        <w:rPr>
          <w:rFonts w:ascii="Arial" w:hAnsi="Arial" w:cs="Arial"/>
        </w:rPr>
        <w:t>Mchiri</w:t>
      </w:r>
      <w:proofErr w:type="spellEnd"/>
      <w:r w:rsidRPr="00AE7C54">
        <w:rPr>
          <w:rFonts w:ascii="Arial" w:hAnsi="Arial" w:cs="Arial"/>
        </w:rPr>
        <w:t>, Faculty Senate President</w:t>
      </w:r>
    </w:p>
    <w:p w14:paraId="53887C95" w14:textId="53E21B71" w:rsidR="00AE7C54" w:rsidRPr="009B4955" w:rsidRDefault="00AE7C54" w:rsidP="009B4955">
      <w:pPr>
        <w:spacing w:line="480" w:lineRule="auto"/>
        <w:jc w:val="left"/>
        <w:rPr>
          <w:rFonts w:ascii="Arial" w:hAnsi="Arial" w:cs="Arial"/>
        </w:rPr>
      </w:pPr>
      <w:proofErr w:type="gramStart"/>
      <w:r w:rsidRPr="00AE7C54">
        <w:rPr>
          <w:rFonts w:ascii="Arial" w:hAnsi="Arial" w:cs="Arial"/>
          <w:u w:val="single"/>
        </w:rPr>
        <w:t>X</w:t>
      </w:r>
      <w:r w:rsidRPr="00AE7C54">
        <w:rPr>
          <w:rFonts w:ascii="Arial" w:hAnsi="Arial" w:cs="Arial"/>
        </w:rPr>
        <w:t xml:space="preserve">  </w:t>
      </w:r>
      <w:r w:rsidR="0099243E">
        <w:rPr>
          <w:rFonts w:ascii="Arial" w:hAnsi="Arial" w:cs="Arial"/>
        </w:rPr>
        <w:t>Dr.</w:t>
      </w:r>
      <w:proofErr w:type="gramEnd"/>
      <w:r w:rsidR="0099243E">
        <w:rPr>
          <w:rFonts w:ascii="Arial" w:hAnsi="Arial" w:cs="Arial"/>
        </w:rPr>
        <w:t xml:space="preserve"> Toni</w:t>
      </w:r>
      <w:r w:rsidRPr="00AE7C54">
        <w:rPr>
          <w:rFonts w:ascii="Arial" w:hAnsi="Arial" w:cs="Arial"/>
        </w:rPr>
        <w:t xml:space="preserve"> Blum, </w:t>
      </w:r>
      <w:r w:rsidR="0099243E">
        <w:rPr>
          <w:rFonts w:ascii="Arial" w:hAnsi="Arial" w:cs="Arial"/>
        </w:rPr>
        <w:t>Office of the Provost</w:t>
      </w:r>
    </w:p>
    <w:p w14:paraId="35981D5F" w14:textId="2C4D311A" w:rsidR="009B4955" w:rsidRPr="009B4955" w:rsidRDefault="009B4955" w:rsidP="009B4955">
      <w:pPr>
        <w:spacing w:line="480" w:lineRule="auto"/>
        <w:jc w:val="left"/>
        <w:rPr>
          <w:rFonts w:ascii="Arial" w:hAnsi="Arial" w:cs="Arial"/>
        </w:rPr>
      </w:pPr>
      <w:proofErr w:type="gramStart"/>
      <w:r w:rsidRPr="009B4955">
        <w:rPr>
          <w:rFonts w:ascii="Arial" w:hAnsi="Arial" w:cs="Arial"/>
          <w:u w:val="single"/>
        </w:rPr>
        <w:t>X</w:t>
      </w:r>
      <w:r w:rsidRPr="009B4955">
        <w:rPr>
          <w:rFonts w:ascii="Arial" w:hAnsi="Arial" w:cs="Arial"/>
        </w:rPr>
        <w:t xml:space="preserve">  </w:t>
      </w:r>
      <w:r w:rsidR="0099243E">
        <w:rPr>
          <w:rFonts w:ascii="Arial" w:hAnsi="Arial" w:cs="Arial"/>
        </w:rPr>
        <w:t>Dr.</w:t>
      </w:r>
      <w:proofErr w:type="gramEnd"/>
      <w:r w:rsidR="0099243E">
        <w:rPr>
          <w:rFonts w:ascii="Arial" w:hAnsi="Arial" w:cs="Arial"/>
        </w:rPr>
        <w:t xml:space="preserve"> </w:t>
      </w:r>
      <w:r w:rsidRPr="009B4955">
        <w:rPr>
          <w:rFonts w:ascii="Arial" w:hAnsi="Arial" w:cs="Arial"/>
        </w:rPr>
        <w:t>Julie Rivera, Office of the Provost</w:t>
      </w:r>
    </w:p>
    <w:p w14:paraId="647B1A96" w14:textId="65D5734B" w:rsidR="009B4955" w:rsidRPr="009B4955" w:rsidRDefault="009B4955" w:rsidP="009B4955">
      <w:pPr>
        <w:spacing w:line="480" w:lineRule="auto"/>
        <w:jc w:val="left"/>
        <w:rPr>
          <w:rFonts w:ascii="Arial" w:hAnsi="Arial" w:cs="Arial"/>
        </w:rPr>
      </w:pPr>
      <w:r w:rsidRPr="009B4955">
        <w:rPr>
          <w:rFonts w:ascii="Arial" w:hAnsi="Arial" w:cs="Arial"/>
          <w:u w:val="single"/>
        </w:rPr>
        <w:t>X</w:t>
      </w:r>
      <w:r w:rsidRPr="009B4955">
        <w:rPr>
          <w:rFonts w:ascii="Arial" w:hAnsi="Arial" w:cs="Arial"/>
        </w:rPr>
        <w:t xml:space="preserve">  Yvette Huerta, El Paso Community College</w:t>
      </w:r>
    </w:p>
    <w:p w14:paraId="61DD73F1" w14:textId="77777777" w:rsidR="009B4955" w:rsidRPr="009B4955" w:rsidRDefault="009B4955" w:rsidP="009B4955">
      <w:pPr>
        <w:spacing w:line="480" w:lineRule="auto"/>
        <w:jc w:val="left"/>
        <w:rPr>
          <w:rFonts w:ascii="Arial" w:hAnsi="Arial" w:cs="Arial"/>
        </w:rPr>
      </w:pPr>
      <w:r w:rsidRPr="009B4955">
        <w:rPr>
          <w:rFonts w:ascii="Arial" w:hAnsi="Arial" w:cs="Arial"/>
          <w:u w:val="single"/>
        </w:rPr>
        <w:t>X</w:t>
      </w:r>
      <w:r w:rsidRPr="009B4955">
        <w:rPr>
          <w:rFonts w:ascii="Arial" w:hAnsi="Arial" w:cs="Arial"/>
        </w:rPr>
        <w:t xml:space="preserve">  Enid Martin, Office of Admissions and Recruitment</w:t>
      </w:r>
    </w:p>
    <w:p w14:paraId="3B755DA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IV</w:t>
      </w:r>
      <w:r w:rsidR="00F97B7A" w:rsidRPr="00E42F41">
        <w:rPr>
          <w:rFonts w:ascii="Arial" w:hAnsi="Arial" w:cs="Arial"/>
          <w:b/>
          <w:sz w:val="24"/>
          <w:szCs w:val="24"/>
        </w:rPr>
        <w:t>.  Old Business:</w:t>
      </w:r>
    </w:p>
    <w:p w14:paraId="209785CC" w14:textId="77777777" w:rsidR="00F97B7A" w:rsidRPr="00E42F41" w:rsidRDefault="00F97B7A" w:rsidP="00F97B7A">
      <w:pPr>
        <w:pStyle w:val="NoSpacing"/>
        <w:rPr>
          <w:rFonts w:ascii="Arial" w:hAnsi="Arial" w:cs="Arial"/>
          <w:b/>
          <w:sz w:val="24"/>
          <w:szCs w:val="24"/>
        </w:rPr>
      </w:pPr>
    </w:p>
    <w:p w14:paraId="4A5D252F" w14:textId="4F38949E" w:rsidR="00F97B7A" w:rsidRDefault="00AE7AC1" w:rsidP="00F71394">
      <w:pPr>
        <w:pStyle w:val="NoSpacing"/>
        <w:ind w:firstLine="720"/>
        <w:rPr>
          <w:rFonts w:ascii="Arial" w:hAnsi="Arial" w:cs="Arial"/>
          <w:b/>
          <w:color w:val="FF0000"/>
          <w:sz w:val="24"/>
          <w:szCs w:val="24"/>
        </w:rPr>
      </w:pPr>
      <w:r>
        <w:rPr>
          <w:rFonts w:ascii="Arial" w:hAnsi="Arial" w:cs="Arial"/>
          <w:b/>
          <w:sz w:val="24"/>
          <w:szCs w:val="24"/>
        </w:rPr>
        <w:t>A.</w:t>
      </w:r>
      <w:r w:rsidR="007C3C89">
        <w:rPr>
          <w:rFonts w:ascii="Arial" w:hAnsi="Arial" w:cs="Arial"/>
          <w:b/>
          <w:sz w:val="24"/>
          <w:szCs w:val="24"/>
        </w:rPr>
        <w:t xml:space="preserve">  Minutes from </w:t>
      </w:r>
      <w:r w:rsidR="00F71394">
        <w:rPr>
          <w:rFonts w:ascii="Arial" w:hAnsi="Arial" w:cs="Arial"/>
          <w:b/>
          <w:sz w:val="24"/>
          <w:szCs w:val="24"/>
        </w:rPr>
        <w:t xml:space="preserve">November 23 </w:t>
      </w:r>
      <w:r w:rsidR="007C3C89">
        <w:rPr>
          <w:rFonts w:ascii="Arial" w:hAnsi="Arial" w:cs="Arial"/>
          <w:b/>
          <w:sz w:val="24"/>
          <w:szCs w:val="24"/>
        </w:rPr>
        <w:t xml:space="preserve">meeting, approved by online vote on </w:t>
      </w:r>
      <w:r w:rsidR="00F71394">
        <w:rPr>
          <w:rFonts w:ascii="Arial" w:hAnsi="Arial" w:cs="Arial"/>
          <w:b/>
          <w:sz w:val="24"/>
          <w:szCs w:val="24"/>
        </w:rPr>
        <w:t xml:space="preserve">November 24.  </w:t>
      </w:r>
      <w:r w:rsidR="007C3C89" w:rsidRPr="00705F29">
        <w:rPr>
          <w:rFonts w:ascii="Arial" w:hAnsi="Arial" w:cs="Arial"/>
          <w:b/>
          <w:color w:val="FF0000"/>
          <w:sz w:val="24"/>
          <w:szCs w:val="24"/>
        </w:rPr>
        <w:t>Motion passes (</w:t>
      </w:r>
      <w:r w:rsidR="00F71394">
        <w:rPr>
          <w:rFonts w:ascii="Arial" w:hAnsi="Arial" w:cs="Arial"/>
          <w:b/>
          <w:color w:val="FF0000"/>
          <w:sz w:val="24"/>
          <w:szCs w:val="24"/>
        </w:rPr>
        <w:t>9</w:t>
      </w:r>
      <w:r w:rsidR="007C3C89" w:rsidRPr="00705F29">
        <w:rPr>
          <w:rFonts w:ascii="Arial" w:hAnsi="Arial" w:cs="Arial"/>
          <w:b/>
          <w:color w:val="FF0000"/>
          <w:sz w:val="24"/>
          <w:szCs w:val="24"/>
        </w:rPr>
        <w:t xml:space="preserve"> in </w:t>
      </w:r>
      <w:proofErr w:type="gramStart"/>
      <w:r w:rsidR="007C3C89" w:rsidRPr="00705F29">
        <w:rPr>
          <w:rFonts w:ascii="Arial" w:hAnsi="Arial" w:cs="Arial"/>
          <w:b/>
          <w:color w:val="FF0000"/>
          <w:sz w:val="24"/>
          <w:szCs w:val="24"/>
        </w:rPr>
        <w:t xml:space="preserve">favor,  </w:t>
      </w:r>
      <w:r w:rsidR="00F71394">
        <w:rPr>
          <w:rFonts w:ascii="Arial" w:hAnsi="Arial" w:cs="Arial"/>
          <w:b/>
          <w:color w:val="FF0000"/>
          <w:sz w:val="24"/>
          <w:szCs w:val="24"/>
        </w:rPr>
        <w:t>0</w:t>
      </w:r>
      <w:proofErr w:type="gramEnd"/>
      <w:r w:rsidR="00F71394">
        <w:rPr>
          <w:rFonts w:ascii="Arial" w:hAnsi="Arial" w:cs="Arial"/>
          <w:b/>
          <w:color w:val="FF0000"/>
          <w:sz w:val="24"/>
          <w:szCs w:val="24"/>
        </w:rPr>
        <w:t xml:space="preserve"> </w:t>
      </w:r>
      <w:r w:rsidR="007C3C89" w:rsidRPr="00705F29">
        <w:rPr>
          <w:rFonts w:ascii="Arial" w:hAnsi="Arial" w:cs="Arial"/>
          <w:b/>
          <w:color w:val="FF0000"/>
          <w:sz w:val="24"/>
          <w:szCs w:val="24"/>
        </w:rPr>
        <w:t xml:space="preserve">opposed,  </w:t>
      </w:r>
      <w:r w:rsidR="00F71394">
        <w:rPr>
          <w:rFonts w:ascii="Arial" w:hAnsi="Arial" w:cs="Arial"/>
          <w:b/>
          <w:color w:val="FF0000"/>
          <w:sz w:val="24"/>
          <w:szCs w:val="24"/>
        </w:rPr>
        <w:t xml:space="preserve">0 </w:t>
      </w:r>
      <w:r w:rsidR="007C3C89" w:rsidRPr="00705F29">
        <w:rPr>
          <w:rFonts w:ascii="Arial" w:hAnsi="Arial" w:cs="Arial"/>
          <w:b/>
          <w:color w:val="FF0000"/>
          <w:sz w:val="24"/>
          <w:szCs w:val="24"/>
        </w:rPr>
        <w:t>abstentions)</w:t>
      </w:r>
    </w:p>
    <w:p w14:paraId="72684C3F" w14:textId="77777777" w:rsidR="00AE7AC1" w:rsidRPr="00576EFE" w:rsidRDefault="00AE7AC1" w:rsidP="00F97B7A">
      <w:pPr>
        <w:pStyle w:val="NoSpacing"/>
        <w:rPr>
          <w:rFonts w:ascii="Arial" w:hAnsi="Arial" w:cs="Arial"/>
          <w:b/>
          <w:color w:val="FF0000"/>
          <w:sz w:val="24"/>
          <w:szCs w:val="24"/>
        </w:rPr>
      </w:pPr>
    </w:p>
    <w:p w14:paraId="2641F45D" w14:textId="77777777" w:rsidR="00BF7612" w:rsidRDefault="00AE7AC1" w:rsidP="00AE7AC1">
      <w:pPr>
        <w:pStyle w:val="NoSpacing"/>
        <w:ind w:firstLine="720"/>
        <w:rPr>
          <w:rFonts w:ascii="Arial" w:hAnsi="Arial" w:cs="Arial"/>
          <w:b/>
          <w:sz w:val="24"/>
          <w:szCs w:val="24"/>
        </w:rPr>
      </w:pPr>
      <w:r>
        <w:rPr>
          <w:rFonts w:ascii="Arial" w:hAnsi="Arial" w:cs="Arial"/>
          <w:b/>
          <w:sz w:val="24"/>
          <w:szCs w:val="24"/>
        </w:rPr>
        <w:t>B. Policy Changes</w:t>
      </w:r>
      <w:r w:rsidR="00BE7F53">
        <w:rPr>
          <w:rFonts w:ascii="Arial" w:hAnsi="Arial" w:cs="Arial"/>
          <w:b/>
          <w:sz w:val="24"/>
          <w:szCs w:val="24"/>
        </w:rPr>
        <w:t>:</w:t>
      </w:r>
    </w:p>
    <w:p w14:paraId="4B4867C8" w14:textId="77777777" w:rsidR="00BE7F53" w:rsidRDefault="00BE7F53" w:rsidP="00AE7AC1">
      <w:pPr>
        <w:pStyle w:val="NoSpacing"/>
        <w:ind w:firstLine="720"/>
        <w:rPr>
          <w:rFonts w:ascii="Arial" w:hAnsi="Arial" w:cs="Arial"/>
          <w:b/>
          <w:sz w:val="24"/>
          <w:szCs w:val="24"/>
        </w:rPr>
      </w:pPr>
      <w:r>
        <w:rPr>
          <w:rFonts w:ascii="Arial" w:hAnsi="Arial" w:cs="Arial"/>
          <w:b/>
          <w:sz w:val="24"/>
          <w:szCs w:val="24"/>
        </w:rPr>
        <w:t>C. Tabled Items:</w:t>
      </w:r>
    </w:p>
    <w:p w14:paraId="33C22EE3" w14:textId="77777777" w:rsidR="00F97B7A" w:rsidRDefault="00FD6C21" w:rsidP="00F97B7A">
      <w:pPr>
        <w:pStyle w:val="NoSpacing"/>
        <w:rPr>
          <w:rFonts w:ascii="Arial" w:hAnsi="Arial" w:cs="Arial"/>
          <w:b/>
          <w:sz w:val="24"/>
          <w:szCs w:val="24"/>
        </w:rPr>
      </w:pPr>
      <w:r>
        <w:rPr>
          <w:rFonts w:ascii="Arial" w:hAnsi="Arial" w:cs="Arial"/>
          <w:b/>
          <w:sz w:val="24"/>
          <w:szCs w:val="24"/>
        </w:rPr>
        <w:t>V</w:t>
      </w:r>
      <w:r w:rsidR="00F97B7A">
        <w:rPr>
          <w:rFonts w:ascii="Arial" w:hAnsi="Arial" w:cs="Arial"/>
          <w:b/>
          <w:sz w:val="24"/>
          <w:szCs w:val="24"/>
        </w:rPr>
        <w:t>.  New Business:</w:t>
      </w:r>
    </w:p>
    <w:p w14:paraId="3B8D7C07" w14:textId="77777777" w:rsidR="00F97B7A" w:rsidRDefault="00F97B7A" w:rsidP="00F97B7A">
      <w:pPr>
        <w:pStyle w:val="NoSpacing"/>
        <w:rPr>
          <w:rFonts w:ascii="Arial" w:hAnsi="Arial" w:cs="Arial"/>
          <w:b/>
          <w:sz w:val="24"/>
          <w:szCs w:val="24"/>
        </w:rPr>
      </w:pPr>
    </w:p>
    <w:p w14:paraId="3DDBEFE9" w14:textId="3D31D2AB" w:rsidR="00F97B7A" w:rsidRDefault="00C51535" w:rsidP="00BF62FF">
      <w:pPr>
        <w:pStyle w:val="NoSpacing"/>
        <w:numPr>
          <w:ilvl w:val="0"/>
          <w:numId w:val="1"/>
        </w:numPr>
        <w:rPr>
          <w:rFonts w:ascii="Arial" w:hAnsi="Arial" w:cs="Arial"/>
          <w:b/>
          <w:sz w:val="24"/>
          <w:szCs w:val="24"/>
        </w:rPr>
      </w:pPr>
      <w:r>
        <w:rPr>
          <w:rFonts w:ascii="Arial" w:hAnsi="Arial" w:cs="Arial"/>
          <w:b/>
          <w:sz w:val="24"/>
          <w:szCs w:val="24"/>
        </w:rPr>
        <w:t xml:space="preserve">College of </w:t>
      </w:r>
      <w:r w:rsidR="00F71394">
        <w:rPr>
          <w:rFonts w:ascii="Arial" w:hAnsi="Arial" w:cs="Arial"/>
          <w:b/>
          <w:sz w:val="24"/>
          <w:szCs w:val="24"/>
        </w:rPr>
        <w:t>Education</w:t>
      </w:r>
    </w:p>
    <w:p w14:paraId="398F8F8B" w14:textId="4733CB84" w:rsidR="001A51A8"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 of</w:t>
      </w:r>
      <w:r w:rsidR="00F71394">
        <w:rPr>
          <w:rFonts w:ascii="Arial" w:hAnsi="Arial" w:cs="Arial"/>
          <w:b/>
          <w:sz w:val="24"/>
          <w:szCs w:val="24"/>
        </w:rPr>
        <w:t xml:space="preserve"> Teacher Education</w:t>
      </w:r>
    </w:p>
    <w:p w14:paraId="53828F6D" w14:textId="23B928EE"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Proposal:</w:t>
      </w:r>
      <w:r w:rsidR="00F71394">
        <w:rPr>
          <w:rFonts w:ascii="Arial" w:hAnsi="Arial" w:cs="Arial"/>
          <w:b/>
          <w:sz w:val="24"/>
          <w:szCs w:val="24"/>
        </w:rPr>
        <w:t xml:space="preserve"> Additional Recommended Electives in the BSED-ECCE Program</w:t>
      </w:r>
    </w:p>
    <w:p w14:paraId="52C530D2" w14:textId="40A94113"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Action Item:</w:t>
      </w:r>
      <w:r w:rsidR="00F71394">
        <w:rPr>
          <w:rFonts w:ascii="Arial" w:hAnsi="Arial" w:cs="Arial"/>
          <w:b/>
          <w:sz w:val="24"/>
          <w:szCs w:val="24"/>
        </w:rPr>
        <w:t xml:space="preserve">  Add five additional recommended elective options to the official degree plan for the BSED-ECCE concentration: SOCI 2315 (Marriage and Family), SOCI 3327 (Social Inequality), SOCI 3331 (Family Violence), CHIC 3301 (La Chicana), CHIC 3311(Chicano Studies: Societal Issues)</w:t>
      </w:r>
    </w:p>
    <w:p w14:paraId="71EEDB87" w14:textId="62B0EBF3"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Rationale:</w:t>
      </w:r>
      <w:r w:rsidR="00F71394">
        <w:rPr>
          <w:rFonts w:ascii="Arial" w:hAnsi="Arial" w:cs="Arial"/>
          <w:b/>
          <w:sz w:val="24"/>
          <w:szCs w:val="24"/>
        </w:rPr>
        <w:t xml:space="preserve"> Explicitly listing electives facilitates students getting financial aid</w:t>
      </w:r>
    </w:p>
    <w:p w14:paraId="50FE0CC1" w14:textId="04AB98BA" w:rsidR="00705F29" w:rsidRPr="00D85FCD" w:rsidRDefault="00705F29" w:rsidP="00D85FCD">
      <w:pPr>
        <w:pStyle w:val="NoSpacing"/>
        <w:numPr>
          <w:ilvl w:val="0"/>
          <w:numId w:val="3"/>
        </w:numPr>
        <w:rPr>
          <w:rFonts w:ascii="Arial" w:hAnsi="Arial" w:cs="Arial"/>
          <w:b/>
          <w:color w:val="FF0000"/>
          <w:sz w:val="24"/>
          <w:szCs w:val="24"/>
        </w:rPr>
      </w:pPr>
      <w:bookmarkStart w:id="0" w:name="_Hlk524011244"/>
      <w:r w:rsidRPr="00576EFE">
        <w:rPr>
          <w:rFonts w:ascii="Arial" w:hAnsi="Arial" w:cs="Arial"/>
          <w:b/>
          <w:color w:val="FF0000"/>
          <w:sz w:val="24"/>
          <w:szCs w:val="24"/>
        </w:rPr>
        <w:t xml:space="preserve">Motion to </w:t>
      </w:r>
      <w:r w:rsidR="00B749F0">
        <w:rPr>
          <w:rFonts w:ascii="Arial" w:hAnsi="Arial" w:cs="Arial"/>
          <w:b/>
          <w:color w:val="FF0000"/>
          <w:sz w:val="24"/>
          <w:szCs w:val="24"/>
        </w:rPr>
        <w:t>pass made by J</w:t>
      </w:r>
      <w:r w:rsidR="00745A4A">
        <w:rPr>
          <w:rFonts w:ascii="Arial" w:hAnsi="Arial" w:cs="Arial"/>
          <w:b/>
          <w:color w:val="FF0000"/>
          <w:sz w:val="24"/>
          <w:szCs w:val="24"/>
        </w:rPr>
        <w:t>ose</w:t>
      </w:r>
      <w:r w:rsidR="00B749F0">
        <w:rPr>
          <w:rFonts w:ascii="Arial" w:hAnsi="Arial" w:cs="Arial"/>
          <w:b/>
          <w:color w:val="FF0000"/>
          <w:sz w:val="24"/>
          <w:szCs w:val="24"/>
        </w:rPr>
        <w:t xml:space="preserve"> Herrera, seconded by Emre </w:t>
      </w:r>
      <w:proofErr w:type="spellStart"/>
      <w:r w:rsidR="00B749F0">
        <w:rPr>
          <w:rFonts w:ascii="Arial" w:hAnsi="Arial" w:cs="Arial"/>
          <w:b/>
          <w:color w:val="FF0000"/>
          <w:sz w:val="24"/>
          <w:szCs w:val="24"/>
        </w:rPr>
        <w:t>Umuco</w:t>
      </w:r>
      <w:proofErr w:type="spellEnd"/>
      <w:r w:rsidR="00B749F0">
        <w:rPr>
          <w:rFonts w:ascii="Arial" w:hAnsi="Arial" w:cs="Arial"/>
          <w:b/>
          <w:color w:val="FF0000"/>
          <w:sz w:val="24"/>
          <w:szCs w:val="24"/>
        </w:rPr>
        <w:t xml:space="preserve">. </w:t>
      </w:r>
      <w:r w:rsidRPr="00705F29">
        <w:rPr>
          <w:rFonts w:ascii="Arial" w:hAnsi="Arial" w:cs="Arial"/>
          <w:b/>
          <w:color w:val="FF0000"/>
          <w:sz w:val="24"/>
          <w:szCs w:val="24"/>
        </w:rPr>
        <w:t>Motion</w:t>
      </w:r>
      <w:r w:rsidR="00B749F0">
        <w:rPr>
          <w:rFonts w:ascii="Arial" w:hAnsi="Arial" w:cs="Arial"/>
          <w:b/>
          <w:color w:val="FF0000"/>
          <w:sz w:val="24"/>
          <w:szCs w:val="24"/>
        </w:rPr>
        <w:t xml:space="preserve"> passes </w:t>
      </w:r>
      <w:proofErr w:type="gramStart"/>
      <w:r w:rsidRPr="00705F29">
        <w:rPr>
          <w:rFonts w:ascii="Arial" w:hAnsi="Arial" w:cs="Arial"/>
          <w:b/>
          <w:color w:val="FF0000"/>
          <w:sz w:val="24"/>
          <w:szCs w:val="24"/>
        </w:rPr>
        <w:t xml:space="preserve">( </w:t>
      </w:r>
      <w:r w:rsidR="0035318A">
        <w:rPr>
          <w:rFonts w:ascii="Arial" w:hAnsi="Arial" w:cs="Arial"/>
          <w:b/>
          <w:color w:val="FF0000"/>
          <w:sz w:val="24"/>
          <w:szCs w:val="24"/>
        </w:rPr>
        <w:t>9</w:t>
      </w:r>
      <w:proofErr w:type="gramEnd"/>
      <w:r w:rsidRPr="00705F29">
        <w:rPr>
          <w:rFonts w:ascii="Arial" w:hAnsi="Arial" w:cs="Arial"/>
          <w:b/>
          <w:color w:val="FF0000"/>
          <w:sz w:val="24"/>
          <w:szCs w:val="24"/>
        </w:rPr>
        <w:t xml:space="preserve"> in favor,</w:t>
      </w:r>
      <w:r w:rsidR="00B749F0">
        <w:rPr>
          <w:rFonts w:ascii="Arial" w:hAnsi="Arial" w:cs="Arial"/>
          <w:b/>
          <w:color w:val="FF0000"/>
          <w:sz w:val="24"/>
          <w:szCs w:val="24"/>
        </w:rPr>
        <w:t xml:space="preserve"> 0</w:t>
      </w:r>
      <w:r w:rsidRPr="00705F29">
        <w:rPr>
          <w:rFonts w:ascii="Arial" w:hAnsi="Arial" w:cs="Arial"/>
          <w:b/>
          <w:color w:val="FF0000"/>
          <w:sz w:val="24"/>
          <w:szCs w:val="24"/>
        </w:rPr>
        <w:t xml:space="preserve">  opposed, </w:t>
      </w:r>
      <w:r w:rsidR="00B749F0">
        <w:rPr>
          <w:rFonts w:ascii="Arial" w:hAnsi="Arial" w:cs="Arial"/>
          <w:b/>
          <w:color w:val="FF0000"/>
          <w:sz w:val="24"/>
          <w:szCs w:val="24"/>
        </w:rPr>
        <w:t>0</w:t>
      </w:r>
      <w:r w:rsidRPr="00705F29">
        <w:rPr>
          <w:rFonts w:ascii="Arial" w:hAnsi="Arial" w:cs="Arial"/>
          <w:b/>
          <w:color w:val="FF0000"/>
          <w:sz w:val="24"/>
          <w:szCs w:val="24"/>
        </w:rPr>
        <w:t xml:space="preserve"> abstentions)</w:t>
      </w:r>
      <w:bookmarkEnd w:id="0"/>
    </w:p>
    <w:p w14:paraId="3D3C3B21" w14:textId="546A5320" w:rsidR="00705F29" w:rsidRDefault="00705F29" w:rsidP="00BF62FF">
      <w:pPr>
        <w:pStyle w:val="NoSpacing"/>
        <w:numPr>
          <w:ilvl w:val="0"/>
          <w:numId w:val="1"/>
        </w:numPr>
        <w:rPr>
          <w:rFonts w:ascii="Arial" w:hAnsi="Arial" w:cs="Arial"/>
          <w:b/>
          <w:sz w:val="24"/>
          <w:szCs w:val="24"/>
        </w:rPr>
      </w:pPr>
      <w:r>
        <w:rPr>
          <w:rFonts w:ascii="Arial" w:hAnsi="Arial" w:cs="Arial"/>
          <w:b/>
          <w:sz w:val="24"/>
          <w:szCs w:val="24"/>
        </w:rPr>
        <w:t xml:space="preserve">College of </w:t>
      </w:r>
      <w:r w:rsidR="00F71394">
        <w:rPr>
          <w:rFonts w:ascii="Arial" w:hAnsi="Arial" w:cs="Arial"/>
          <w:b/>
          <w:sz w:val="24"/>
          <w:szCs w:val="24"/>
        </w:rPr>
        <w:t>Engineering</w:t>
      </w:r>
    </w:p>
    <w:p w14:paraId="4AB533DC" w14:textId="3DF1A17A" w:rsidR="00705F29" w:rsidRDefault="00705F29" w:rsidP="00BF62FF">
      <w:pPr>
        <w:pStyle w:val="NoSpacing"/>
        <w:numPr>
          <w:ilvl w:val="0"/>
          <w:numId w:val="8"/>
        </w:numPr>
        <w:rPr>
          <w:rFonts w:ascii="Arial" w:hAnsi="Arial" w:cs="Arial"/>
          <w:b/>
          <w:sz w:val="24"/>
          <w:szCs w:val="24"/>
        </w:rPr>
      </w:pPr>
      <w:r w:rsidRPr="00705F29">
        <w:rPr>
          <w:rFonts w:ascii="Arial" w:hAnsi="Arial" w:cs="Arial"/>
          <w:b/>
          <w:sz w:val="24"/>
          <w:szCs w:val="24"/>
        </w:rPr>
        <w:t>Department of</w:t>
      </w:r>
      <w:r w:rsidR="00F71394">
        <w:rPr>
          <w:rFonts w:ascii="Arial" w:hAnsi="Arial" w:cs="Arial"/>
          <w:b/>
          <w:sz w:val="24"/>
          <w:szCs w:val="24"/>
        </w:rPr>
        <w:t xml:space="preserve"> Metallurgical, Materials and Biomedical Engineering</w:t>
      </w:r>
    </w:p>
    <w:p w14:paraId="249354B7" w14:textId="18B69FE0"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Proposal:</w:t>
      </w:r>
      <w:r w:rsidR="00F71394">
        <w:rPr>
          <w:rFonts w:ascii="Arial" w:hAnsi="Arial" w:cs="Arial"/>
          <w:b/>
          <w:sz w:val="24"/>
          <w:szCs w:val="24"/>
        </w:rPr>
        <w:t xml:space="preserve"> BME 3303</w:t>
      </w:r>
    </w:p>
    <w:p w14:paraId="4325C97F" w14:textId="10966054"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Action Item:</w:t>
      </w:r>
      <w:r w:rsidR="00D0327F">
        <w:rPr>
          <w:rFonts w:ascii="Arial" w:hAnsi="Arial" w:cs="Arial"/>
          <w:b/>
          <w:sz w:val="24"/>
          <w:szCs w:val="24"/>
        </w:rPr>
        <w:t xml:space="preserve"> Change BME 3303 (Fundamentals of BME I) from 3 hours lecture to 2 hours lecture and 3 hours laboratory </w:t>
      </w:r>
    </w:p>
    <w:p w14:paraId="1BAFDEE3" w14:textId="550DAFB2"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Rationale:</w:t>
      </w:r>
      <w:r w:rsidR="00D0327F">
        <w:rPr>
          <w:rFonts w:ascii="Arial" w:hAnsi="Arial" w:cs="Arial"/>
          <w:b/>
          <w:sz w:val="24"/>
          <w:szCs w:val="24"/>
        </w:rPr>
        <w:t xml:space="preserve"> Add implantology laboratory experience to course</w:t>
      </w:r>
    </w:p>
    <w:p w14:paraId="45066476" w14:textId="4347FDBC" w:rsidR="00087EC9" w:rsidRDefault="00705F29" w:rsidP="00BF62FF">
      <w:pPr>
        <w:pStyle w:val="NoSpacing"/>
        <w:numPr>
          <w:ilvl w:val="0"/>
          <w:numId w:val="9"/>
        </w:numPr>
        <w:rPr>
          <w:rFonts w:ascii="Arial" w:hAnsi="Arial" w:cs="Arial"/>
          <w:b/>
          <w:sz w:val="24"/>
          <w:szCs w:val="24"/>
        </w:rPr>
      </w:pPr>
      <w:r w:rsidRPr="00705F2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Vinod Kumar, seconded by Jose Herrera. Motion passes </w:t>
      </w:r>
      <w:r w:rsidR="00477EA1">
        <w:rPr>
          <w:rFonts w:ascii="Arial" w:hAnsi="Arial" w:cs="Arial"/>
          <w:b/>
          <w:color w:val="FF0000"/>
          <w:sz w:val="24"/>
          <w:szCs w:val="24"/>
        </w:rPr>
        <w:t>(</w:t>
      </w:r>
      <w:r w:rsidR="0035318A">
        <w:rPr>
          <w:rFonts w:ascii="Arial" w:hAnsi="Arial" w:cs="Arial"/>
          <w:b/>
          <w:color w:val="FF0000"/>
          <w:sz w:val="24"/>
          <w:szCs w:val="24"/>
        </w:rPr>
        <w:t>9</w:t>
      </w:r>
      <w:r w:rsidRPr="00705F29">
        <w:rPr>
          <w:rFonts w:ascii="Arial" w:hAnsi="Arial" w:cs="Arial"/>
          <w:b/>
          <w:color w:val="FF0000"/>
          <w:sz w:val="24"/>
          <w:szCs w:val="24"/>
        </w:rPr>
        <w:t xml:space="preserve"> in favor, </w:t>
      </w:r>
      <w:r w:rsidR="00B749F0">
        <w:rPr>
          <w:rFonts w:ascii="Arial" w:hAnsi="Arial" w:cs="Arial"/>
          <w:b/>
          <w:color w:val="FF0000"/>
          <w:sz w:val="24"/>
          <w:szCs w:val="24"/>
        </w:rPr>
        <w:t>0</w:t>
      </w:r>
      <w:r w:rsidRPr="00705F29">
        <w:rPr>
          <w:rFonts w:ascii="Arial" w:hAnsi="Arial" w:cs="Arial"/>
          <w:b/>
          <w:color w:val="FF0000"/>
          <w:sz w:val="24"/>
          <w:szCs w:val="24"/>
        </w:rPr>
        <w:t xml:space="preserve"> opposed, </w:t>
      </w:r>
      <w:r w:rsidR="00B749F0">
        <w:rPr>
          <w:rFonts w:ascii="Arial" w:hAnsi="Arial" w:cs="Arial"/>
          <w:b/>
          <w:color w:val="FF0000"/>
          <w:sz w:val="24"/>
          <w:szCs w:val="24"/>
        </w:rPr>
        <w:t>0</w:t>
      </w:r>
      <w:r w:rsidRPr="00705F29">
        <w:rPr>
          <w:rFonts w:ascii="Arial" w:hAnsi="Arial" w:cs="Arial"/>
          <w:b/>
          <w:color w:val="FF0000"/>
          <w:sz w:val="24"/>
          <w:szCs w:val="24"/>
        </w:rPr>
        <w:t xml:space="preserve"> abstentions)</w:t>
      </w:r>
    </w:p>
    <w:p w14:paraId="2148CCF9" w14:textId="2E53EEB4" w:rsidR="00087EC9" w:rsidRPr="00D0327F" w:rsidRDefault="00705F29" w:rsidP="00D0327F">
      <w:pPr>
        <w:pStyle w:val="NoSpacing"/>
        <w:numPr>
          <w:ilvl w:val="0"/>
          <w:numId w:val="8"/>
        </w:numPr>
        <w:rPr>
          <w:rFonts w:ascii="Arial" w:hAnsi="Arial" w:cs="Arial"/>
          <w:b/>
          <w:sz w:val="24"/>
          <w:szCs w:val="24"/>
        </w:rPr>
      </w:pPr>
      <w:r w:rsidRPr="00087EC9">
        <w:rPr>
          <w:rFonts w:ascii="Arial" w:hAnsi="Arial" w:cs="Arial"/>
          <w:b/>
          <w:sz w:val="24"/>
          <w:szCs w:val="24"/>
        </w:rPr>
        <w:t>Department of</w:t>
      </w:r>
      <w:r w:rsidR="00D0327F">
        <w:rPr>
          <w:rFonts w:ascii="Arial" w:hAnsi="Arial" w:cs="Arial"/>
          <w:b/>
          <w:sz w:val="24"/>
          <w:szCs w:val="24"/>
        </w:rPr>
        <w:t xml:space="preserve"> Metallurgical, Materials and Biomedical Engineering</w:t>
      </w:r>
    </w:p>
    <w:p w14:paraId="00EC3897" w14:textId="22E1FDEA"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t>Proposal:</w:t>
      </w:r>
      <w:r w:rsidR="00D0327F">
        <w:rPr>
          <w:rFonts w:ascii="Arial" w:hAnsi="Arial" w:cs="Arial"/>
          <w:b/>
          <w:sz w:val="24"/>
          <w:szCs w:val="24"/>
        </w:rPr>
        <w:t xml:space="preserve"> BS MME Senior Project Courses Catalog Changes</w:t>
      </w:r>
    </w:p>
    <w:p w14:paraId="01439AF4" w14:textId="7251D5C6"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t>Action Item:</w:t>
      </w:r>
      <w:r w:rsidR="00D0327F">
        <w:rPr>
          <w:rFonts w:ascii="Arial" w:hAnsi="Arial" w:cs="Arial"/>
          <w:b/>
          <w:sz w:val="24"/>
          <w:szCs w:val="24"/>
        </w:rPr>
        <w:t xml:space="preserve"> Delete MME 4419 (Metallurgical and Materials Engineering Design), to be replaced by new courses MME 4219 (Senior Design Project 1) and MME 4220 (Senior Design Project 2)</w:t>
      </w:r>
    </w:p>
    <w:p w14:paraId="199C288F" w14:textId="5AB82C82"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lastRenderedPageBreak/>
        <w:t>Rationale:</w:t>
      </w:r>
      <w:r w:rsidR="00D0327F">
        <w:rPr>
          <w:rFonts w:ascii="Arial" w:hAnsi="Arial" w:cs="Arial"/>
          <w:b/>
          <w:sz w:val="24"/>
          <w:szCs w:val="24"/>
        </w:rPr>
        <w:t xml:space="preserve"> Splitting over two semesters will allow students to interact more with their team and industry mentors, in line with senior engineering project courses in other departments of the college, and allow for interdisciplinary collaborations between groups in other engineering departments.</w:t>
      </w:r>
    </w:p>
    <w:p w14:paraId="16CCB17B" w14:textId="4C2063E7" w:rsidR="00087EC9" w:rsidRDefault="00705F29" w:rsidP="00BF62FF">
      <w:pPr>
        <w:pStyle w:val="NoSpacing"/>
        <w:numPr>
          <w:ilvl w:val="0"/>
          <w:numId w:val="10"/>
        </w:numPr>
        <w:rPr>
          <w:rFonts w:ascii="Arial" w:hAnsi="Arial" w:cs="Arial"/>
          <w:b/>
          <w:sz w:val="24"/>
          <w:szCs w:val="24"/>
        </w:rPr>
      </w:pPr>
      <w:r w:rsidRPr="00087EC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w:t>
      </w:r>
      <w:r w:rsidR="00FA6CD6">
        <w:rPr>
          <w:rFonts w:ascii="Arial" w:hAnsi="Arial" w:cs="Arial"/>
          <w:b/>
          <w:color w:val="FF0000"/>
          <w:sz w:val="24"/>
          <w:szCs w:val="24"/>
        </w:rPr>
        <w:t>Vinod</w:t>
      </w:r>
      <w:r w:rsidR="00B749F0">
        <w:rPr>
          <w:rFonts w:ascii="Arial" w:hAnsi="Arial" w:cs="Arial"/>
          <w:b/>
          <w:color w:val="FF0000"/>
          <w:sz w:val="24"/>
          <w:szCs w:val="24"/>
        </w:rPr>
        <w:t xml:space="preserve"> Kumar, seconded by Jose Herrera. Motion passes </w:t>
      </w:r>
      <w:r w:rsidRPr="00087EC9">
        <w:rPr>
          <w:rFonts w:ascii="Arial" w:hAnsi="Arial" w:cs="Arial"/>
          <w:b/>
          <w:color w:val="FF0000"/>
          <w:sz w:val="24"/>
          <w:szCs w:val="24"/>
        </w:rPr>
        <w:t xml:space="preserve">( </w:t>
      </w:r>
      <w:r w:rsidR="0035318A">
        <w:rPr>
          <w:rFonts w:ascii="Arial" w:hAnsi="Arial" w:cs="Arial"/>
          <w:b/>
          <w:color w:val="FF0000"/>
          <w:sz w:val="24"/>
          <w:szCs w:val="24"/>
        </w:rPr>
        <w:t>9</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45C1775D" w14:textId="2AB46D0F" w:rsidR="00087EC9" w:rsidRDefault="00705F29" w:rsidP="00BF62FF">
      <w:pPr>
        <w:pStyle w:val="NoSpacing"/>
        <w:numPr>
          <w:ilvl w:val="0"/>
          <w:numId w:val="8"/>
        </w:numPr>
        <w:rPr>
          <w:rFonts w:ascii="Arial" w:hAnsi="Arial" w:cs="Arial"/>
          <w:b/>
          <w:sz w:val="24"/>
          <w:szCs w:val="24"/>
        </w:rPr>
      </w:pPr>
      <w:r w:rsidRPr="00087EC9">
        <w:rPr>
          <w:rFonts w:ascii="Arial" w:hAnsi="Arial" w:cs="Arial"/>
          <w:b/>
          <w:sz w:val="24"/>
          <w:szCs w:val="24"/>
        </w:rPr>
        <w:t>Department of</w:t>
      </w:r>
      <w:r w:rsidR="00D0327F">
        <w:rPr>
          <w:rFonts w:ascii="Arial" w:hAnsi="Arial" w:cs="Arial"/>
          <w:b/>
          <w:sz w:val="24"/>
          <w:szCs w:val="24"/>
        </w:rPr>
        <w:t xml:space="preserve"> Electrical and Computer Engineering</w:t>
      </w:r>
    </w:p>
    <w:p w14:paraId="2A0D0B68" w14:textId="4D7490CA"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Proposal:</w:t>
      </w:r>
      <w:r w:rsidR="00D0327F">
        <w:rPr>
          <w:rFonts w:ascii="Arial" w:hAnsi="Arial" w:cs="Arial"/>
          <w:b/>
          <w:sz w:val="24"/>
          <w:szCs w:val="24"/>
        </w:rPr>
        <w:t xml:space="preserve"> Minor in Computer Engineering</w:t>
      </w:r>
    </w:p>
    <w:p w14:paraId="517B640E" w14:textId="325D372E"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Action Item:</w:t>
      </w:r>
      <w:r w:rsidR="00D0327F">
        <w:rPr>
          <w:rFonts w:ascii="Arial" w:hAnsi="Arial" w:cs="Arial"/>
          <w:b/>
          <w:sz w:val="24"/>
          <w:szCs w:val="24"/>
        </w:rPr>
        <w:t xml:space="preserve"> Establish minor in computer engineering</w:t>
      </w:r>
    </w:p>
    <w:p w14:paraId="05BA4DAC" w14:textId="5E8B2460"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Rationale:</w:t>
      </w:r>
      <w:r w:rsidR="00D0327F">
        <w:rPr>
          <w:rFonts w:ascii="Arial" w:hAnsi="Arial" w:cs="Arial"/>
          <w:b/>
          <w:sz w:val="24"/>
          <w:szCs w:val="24"/>
        </w:rPr>
        <w:t xml:space="preserve">  Offer interested students (with GPA’s of 3.00 or above in any field of study other than Computer Engineering) the opportunity to develop their expertise in the high demand areas of digital design, software engineering, and embedded systems.</w:t>
      </w:r>
    </w:p>
    <w:p w14:paraId="57427821" w14:textId="52D51B8E" w:rsidR="00087EC9" w:rsidRDefault="00705F29" w:rsidP="00BF62FF">
      <w:pPr>
        <w:pStyle w:val="NoSpacing"/>
        <w:numPr>
          <w:ilvl w:val="0"/>
          <w:numId w:val="11"/>
        </w:numPr>
        <w:rPr>
          <w:rFonts w:ascii="Arial" w:hAnsi="Arial" w:cs="Arial"/>
          <w:b/>
          <w:sz w:val="24"/>
          <w:szCs w:val="24"/>
        </w:rPr>
      </w:pPr>
      <w:r w:rsidRPr="00087EC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Vinod Kumar, seconded by Jose Herrera. Motion passes. </w:t>
      </w:r>
      <w:r w:rsidRPr="00087EC9">
        <w:rPr>
          <w:rFonts w:ascii="Arial" w:hAnsi="Arial" w:cs="Arial"/>
          <w:b/>
          <w:color w:val="FF0000"/>
          <w:sz w:val="24"/>
          <w:szCs w:val="24"/>
        </w:rPr>
        <w:t xml:space="preserve">( </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2C07701E" w14:textId="2E7A1DE6" w:rsidR="00087EC9" w:rsidRDefault="00705F29" w:rsidP="00BF62FF">
      <w:pPr>
        <w:pStyle w:val="NoSpacing"/>
        <w:numPr>
          <w:ilvl w:val="0"/>
          <w:numId w:val="8"/>
        </w:numPr>
        <w:rPr>
          <w:rFonts w:ascii="Arial" w:hAnsi="Arial" w:cs="Arial"/>
          <w:b/>
          <w:sz w:val="24"/>
          <w:szCs w:val="24"/>
        </w:rPr>
      </w:pPr>
      <w:r w:rsidRPr="00087EC9">
        <w:rPr>
          <w:rFonts w:ascii="Arial" w:hAnsi="Arial" w:cs="Arial"/>
          <w:b/>
          <w:sz w:val="24"/>
          <w:szCs w:val="24"/>
        </w:rPr>
        <w:t>Department of</w:t>
      </w:r>
      <w:r w:rsidR="00D0327F">
        <w:rPr>
          <w:rFonts w:ascii="Arial" w:hAnsi="Arial" w:cs="Arial"/>
          <w:b/>
          <w:sz w:val="24"/>
          <w:szCs w:val="24"/>
        </w:rPr>
        <w:t xml:space="preserve"> Mechanical Engineering</w:t>
      </w:r>
    </w:p>
    <w:p w14:paraId="3464F87B" w14:textId="7EAF0E46" w:rsidR="00087EC9" w:rsidRDefault="00705F29" w:rsidP="00BF62FF">
      <w:pPr>
        <w:pStyle w:val="NoSpacing"/>
        <w:numPr>
          <w:ilvl w:val="0"/>
          <w:numId w:val="12"/>
        </w:numPr>
        <w:rPr>
          <w:rFonts w:ascii="Arial" w:hAnsi="Arial" w:cs="Arial"/>
          <w:b/>
          <w:sz w:val="24"/>
          <w:szCs w:val="24"/>
        </w:rPr>
      </w:pPr>
      <w:r w:rsidRPr="00087EC9">
        <w:rPr>
          <w:rFonts w:ascii="Arial" w:hAnsi="Arial" w:cs="Arial"/>
          <w:b/>
          <w:sz w:val="24"/>
          <w:szCs w:val="24"/>
        </w:rPr>
        <w:t>Proposal:</w:t>
      </w:r>
      <w:r w:rsidR="00D0327F">
        <w:rPr>
          <w:rFonts w:ascii="Arial" w:hAnsi="Arial" w:cs="Arial"/>
          <w:b/>
          <w:sz w:val="24"/>
          <w:szCs w:val="24"/>
        </w:rPr>
        <w:t xml:space="preserve"> Electro-Mechanical Concentration in MECH</w:t>
      </w:r>
    </w:p>
    <w:p w14:paraId="209D4866" w14:textId="031E4CE8" w:rsidR="00087EC9" w:rsidRDefault="00705F29" w:rsidP="00BF62FF">
      <w:pPr>
        <w:pStyle w:val="NoSpacing"/>
        <w:numPr>
          <w:ilvl w:val="0"/>
          <w:numId w:val="12"/>
        </w:numPr>
        <w:rPr>
          <w:rFonts w:ascii="Arial" w:hAnsi="Arial" w:cs="Arial"/>
          <w:b/>
          <w:sz w:val="24"/>
          <w:szCs w:val="24"/>
        </w:rPr>
      </w:pPr>
      <w:r w:rsidRPr="00087EC9">
        <w:rPr>
          <w:rFonts w:ascii="Arial" w:hAnsi="Arial" w:cs="Arial"/>
          <w:b/>
          <w:sz w:val="24"/>
          <w:szCs w:val="24"/>
        </w:rPr>
        <w:t>Action Item:</w:t>
      </w:r>
      <w:r w:rsidR="000164BA">
        <w:rPr>
          <w:rFonts w:ascii="Arial" w:hAnsi="Arial" w:cs="Arial"/>
          <w:b/>
          <w:sz w:val="24"/>
          <w:szCs w:val="24"/>
        </w:rPr>
        <w:t xml:space="preserve"> Create new courses for Electro-Mechanical track:  MECH 2134 (Intelligent Manufacturing Lab), MECH 4332 (Mechanical Computational Applications in Vision and Robotics) MECH 4334 (Mechanical Systems Control), </w:t>
      </w:r>
      <w:r w:rsidR="003B100F">
        <w:rPr>
          <w:rFonts w:ascii="Arial" w:hAnsi="Arial" w:cs="Arial"/>
          <w:b/>
          <w:sz w:val="24"/>
          <w:szCs w:val="24"/>
        </w:rPr>
        <w:t xml:space="preserve">and </w:t>
      </w:r>
      <w:r w:rsidR="000164BA">
        <w:rPr>
          <w:rFonts w:ascii="Arial" w:hAnsi="Arial" w:cs="Arial"/>
          <w:b/>
          <w:sz w:val="24"/>
          <w:szCs w:val="24"/>
        </w:rPr>
        <w:t>MECH 4345 (Communication and Mechanical Sensor Protocols)</w:t>
      </w:r>
    </w:p>
    <w:p w14:paraId="4CEF2FFE" w14:textId="181507CB" w:rsidR="00087EC9" w:rsidRDefault="00705F29" w:rsidP="00BF62FF">
      <w:pPr>
        <w:pStyle w:val="NoSpacing"/>
        <w:numPr>
          <w:ilvl w:val="0"/>
          <w:numId w:val="12"/>
        </w:numPr>
        <w:rPr>
          <w:rFonts w:ascii="Arial" w:hAnsi="Arial" w:cs="Arial"/>
          <w:b/>
          <w:sz w:val="24"/>
          <w:szCs w:val="24"/>
        </w:rPr>
      </w:pPr>
      <w:r w:rsidRPr="00087EC9">
        <w:rPr>
          <w:rFonts w:ascii="Arial" w:hAnsi="Arial" w:cs="Arial"/>
          <w:b/>
          <w:sz w:val="24"/>
          <w:szCs w:val="24"/>
        </w:rPr>
        <w:t>Rationale:</w:t>
      </w:r>
      <w:r w:rsidR="000164BA">
        <w:rPr>
          <w:rFonts w:ascii="Arial" w:hAnsi="Arial" w:cs="Arial"/>
          <w:b/>
          <w:sz w:val="24"/>
          <w:szCs w:val="24"/>
        </w:rPr>
        <w:t xml:space="preserve"> Give students more options for electives in this area</w:t>
      </w:r>
    </w:p>
    <w:p w14:paraId="0F11134B" w14:textId="15CDCD9B" w:rsidR="00087EC9" w:rsidRDefault="00705F29" w:rsidP="00BF62FF">
      <w:pPr>
        <w:pStyle w:val="NoSpacing"/>
        <w:numPr>
          <w:ilvl w:val="0"/>
          <w:numId w:val="12"/>
        </w:numPr>
        <w:rPr>
          <w:rFonts w:ascii="Arial" w:hAnsi="Arial" w:cs="Arial"/>
          <w:b/>
          <w:sz w:val="24"/>
          <w:szCs w:val="24"/>
        </w:rPr>
      </w:pPr>
      <w:r w:rsidRPr="00087EC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w:t>
      </w:r>
      <w:r w:rsidR="009919F5">
        <w:rPr>
          <w:rFonts w:ascii="Arial" w:hAnsi="Arial" w:cs="Arial"/>
          <w:b/>
          <w:color w:val="FF0000"/>
          <w:sz w:val="24"/>
          <w:szCs w:val="24"/>
        </w:rPr>
        <w:t>Vinod</w:t>
      </w:r>
      <w:r w:rsidR="00B749F0">
        <w:rPr>
          <w:rFonts w:ascii="Arial" w:hAnsi="Arial" w:cs="Arial"/>
          <w:b/>
          <w:color w:val="FF0000"/>
          <w:sz w:val="24"/>
          <w:szCs w:val="24"/>
        </w:rPr>
        <w:t xml:space="preserve"> Kumar, seconded by James Salvador. Motion passes. </w:t>
      </w:r>
      <w:r w:rsidRPr="00087EC9">
        <w:rPr>
          <w:rFonts w:ascii="Arial" w:hAnsi="Arial" w:cs="Arial"/>
          <w:b/>
          <w:color w:val="FF0000"/>
          <w:sz w:val="24"/>
          <w:szCs w:val="24"/>
        </w:rPr>
        <w:t xml:space="preserve">( </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1D1DECEE" w14:textId="144DBCD7" w:rsidR="00087EC9" w:rsidRDefault="00705F29" w:rsidP="00BF62FF">
      <w:pPr>
        <w:pStyle w:val="NoSpacing"/>
        <w:numPr>
          <w:ilvl w:val="0"/>
          <w:numId w:val="8"/>
        </w:numPr>
        <w:rPr>
          <w:rFonts w:ascii="Arial" w:hAnsi="Arial" w:cs="Arial"/>
          <w:b/>
          <w:sz w:val="24"/>
          <w:szCs w:val="24"/>
        </w:rPr>
      </w:pPr>
      <w:r w:rsidRPr="00087EC9">
        <w:rPr>
          <w:rFonts w:ascii="Arial" w:hAnsi="Arial" w:cs="Arial"/>
          <w:b/>
          <w:sz w:val="24"/>
          <w:szCs w:val="24"/>
        </w:rPr>
        <w:t>Department</w:t>
      </w:r>
      <w:r w:rsidR="003B100F">
        <w:rPr>
          <w:rFonts w:ascii="Arial" w:hAnsi="Arial" w:cs="Arial"/>
          <w:b/>
          <w:sz w:val="24"/>
          <w:szCs w:val="24"/>
        </w:rPr>
        <w:t>s</w:t>
      </w:r>
      <w:r w:rsidRPr="00087EC9">
        <w:rPr>
          <w:rFonts w:ascii="Arial" w:hAnsi="Arial" w:cs="Arial"/>
          <w:b/>
          <w:sz w:val="24"/>
          <w:szCs w:val="24"/>
        </w:rPr>
        <w:t xml:space="preserve"> of</w:t>
      </w:r>
      <w:r w:rsidR="003B100F">
        <w:rPr>
          <w:rFonts w:ascii="Arial" w:hAnsi="Arial" w:cs="Arial"/>
          <w:b/>
          <w:sz w:val="24"/>
          <w:szCs w:val="24"/>
        </w:rPr>
        <w:t xml:space="preserve"> Civil Engineering; Industrial, Manufacturing and Systems Engineering; and Mechanical Engineering</w:t>
      </w:r>
    </w:p>
    <w:p w14:paraId="20172148" w14:textId="7FF374CD" w:rsidR="00087EC9" w:rsidRDefault="00705F29" w:rsidP="00BF62FF">
      <w:pPr>
        <w:pStyle w:val="NoSpacing"/>
        <w:numPr>
          <w:ilvl w:val="0"/>
          <w:numId w:val="13"/>
        </w:numPr>
        <w:rPr>
          <w:rFonts w:ascii="Arial" w:hAnsi="Arial" w:cs="Arial"/>
          <w:b/>
          <w:sz w:val="24"/>
          <w:szCs w:val="24"/>
        </w:rPr>
      </w:pPr>
      <w:r w:rsidRPr="00087EC9">
        <w:rPr>
          <w:rFonts w:ascii="Arial" w:hAnsi="Arial" w:cs="Arial"/>
          <w:b/>
          <w:sz w:val="24"/>
          <w:szCs w:val="24"/>
        </w:rPr>
        <w:t>Proposal:</w:t>
      </w:r>
      <w:r w:rsidR="003B100F">
        <w:rPr>
          <w:rFonts w:ascii="Arial" w:hAnsi="Arial" w:cs="Arial"/>
          <w:b/>
          <w:sz w:val="24"/>
          <w:szCs w:val="24"/>
        </w:rPr>
        <w:t xml:space="preserve"> Engineering Curriculum Change for the Fall 2021 Catalog</w:t>
      </w:r>
    </w:p>
    <w:p w14:paraId="32649130" w14:textId="1D0EE817" w:rsidR="00087EC9" w:rsidRDefault="00705F29" w:rsidP="00BF62FF">
      <w:pPr>
        <w:pStyle w:val="NoSpacing"/>
        <w:numPr>
          <w:ilvl w:val="0"/>
          <w:numId w:val="13"/>
        </w:numPr>
        <w:rPr>
          <w:rFonts w:ascii="Arial" w:hAnsi="Arial" w:cs="Arial"/>
          <w:b/>
          <w:sz w:val="24"/>
          <w:szCs w:val="24"/>
        </w:rPr>
      </w:pPr>
      <w:r w:rsidRPr="00087EC9">
        <w:rPr>
          <w:rFonts w:ascii="Arial" w:hAnsi="Arial" w:cs="Arial"/>
          <w:b/>
          <w:sz w:val="24"/>
          <w:szCs w:val="24"/>
        </w:rPr>
        <w:t>Action Item:</w:t>
      </w:r>
      <w:r w:rsidR="00AE2FFF">
        <w:rPr>
          <w:rFonts w:ascii="Arial" w:hAnsi="Arial" w:cs="Arial"/>
          <w:b/>
          <w:sz w:val="24"/>
          <w:szCs w:val="24"/>
        </w:rPr>
        <w:t xml:space="preserve"> In the Civil Engineering degree plan, allow MECH 2340 (Mechanics II-Dynamics) as an alternative to CE 2338 (Mechanics II (Dynamics)); in the Industrial, Manufacturing and Systems Engineering degree plan, allow EE 2350 (Electric Circuits I) as an alternative to IE 2377 (Electro-Mechanical Systems) or MECH 2342 (Electro Mechanical Systems); in the Mechanical Engineering degree plan, allow CE 2315 (Statics) as an alternative to MECH 1321 (Mechanics I - Statics), allow EE 2350 (Electric Circuits I) as an alternative to MECH 2342 (Electro Mechanical Systems), and allow CE 2334 (Mechanics of Materials) as an alternative to MECH 2322 (Mechanics of Materials)</w:t>
      </w:r>
      <w:r w:rsidR="00301FD8">
        <w:rPr>
          <w:rFonts w:ascii="Arial" w:hAnsi="Arial" w:cs="Arial"/>
          <w:b/>
          <w:sz w:val="24"/>
          <w:szCs w:val="24"/>
        </w:rPr>
        <w:t>.  Accordingly, change the prerequisites of courses in which MECH 1321, 2342, and 2322 are prerequisites: MECH 2322 (Mechanics of Materials), MECH 2340 (Mechanics II – Dynamics), MECH 3103 (Mechatronics Lab), MECH 3123 (Solid Mechanics Lab), MECH 3323 (Solid Mechanics Lab) MECH 3334 (Mechanical Design), and MECH 3345 (System Dynamics)</w:t>
      </w:r>
    </w:p>
    <w:p w14:paraId="5722A398" w14:textId="4868C52E" w:rsidR="00087EC9" w:rsidRDefault="00705F29" w:rsidP="00BF62FF">
      <w:pPr>
        <w:pStyle w:val="NoSpacing"/>
        <w:numPr>
          <w:ilvl w:val="0"/>
          <w:numId w:val="13"/>
        </w:numPr>
        <w:rPr>
          <w:rFonts w:ascii="Arial" w:hAnsi="Arial" w:cs="Arial"/>
          <w:b/>
          <w:sz w:val="24"/>
          <w:szCs w:val="24"/>
        </w:rPr>
      </w:pPr>
      <w:r w:rsidRPr="00087EC9">
        <w:rPr>
          <w:rFonts w:ascii="Arial" w:hAnsi="Arial" w:cs="Arial"/>
          <w:b/>
          <w:sz w:val="24"/>
          <w:szCs w:val="24"/>
        </w:rPr>
        <w:t xml:space="preserve">Rationale: </w:t>
      </w:r>
      <w:r w:rsidR="003B100F">
        <w:rPr>
          <w:rFonts w:ascii="Arial" w:hAnsi="Arial" w:cs="Arial"/>
          <w:b/>
          <w:sz w:val="24"/>
          <w:szCs w:val="24"/>
        </w:rPr>
        <w:t xml:space="preserve"> To streamline the transfer process between EPCC and UTEP</w:t>
      </w:r>
    </w:p>
    <w:p w14:paraId="66EAF128" w14:textId="18A66312" w:rsidR="00087EC9" w:rsidRDefault="00705F29" w:rsidP="00BF62FF">
      <w:pPr>
        <w:pStyle w:val="NoSpacing"/>
        <w:numPr>
          <w:ilvl w:val="0"/>
          <w:numId w:val="13"/>
        </w:numPr>
        <w:rPr>
          <w:rFonts w:ascii="Arial" w:hAnsi="Arial" w:cs="Arial"/>
          <w:b/>
          <w:sz w:val="24"/>
          <w:szCs w:val="24"/>
        </w:rPr>
      </w:pPr>
      <w:r w:rsidRPr="00087EC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w:t>
      </w:r>
      <w:r w:rsidR="00FA6CD6">
        <w:rPr>
          <w:rFonts w:ascii="Arial" w:hAnsi="Arial" w:cs="Arial"/>
          <w:b/>
          <w:color w:val="FF0000"/>
          <w:sz w:val="24"/>
          <w:szCs w:val="24"/>
        </w:rPr>
        <w:t>Vino</w:t>
      </w:r>
      <w:r w:rsidR="00B749F0">
        <w:rPr>
          <w:rFonts w:ascii="Arial" w:hAnsi="Arial" w:cs="Arial"/>
          <w:b/>
          <w:color w:val="FF0000"/>
          <w:sz w:val="24"/>
          <w:szCs w:val="24"/>
        </w:rPr>
        <w:t xml:space="preserve">d Kumar, seconded by Jose Herrera. Motion passes. </w:t>
      </w:r>
      <w:r w:rsidRPr="00087EC9">
        <w:rPr>
          <w:rFonts w:ascii="Arial" w:hAnsi="Arial" w:cs="Arial"/>
          <w:b/>
          <w:color w:val="FF0000"/>
          <w:sz w:val="24"/>
          <w:szCs w:val="24"/>
        </w:rPr>
        <w:t xml:space="preserve">( </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5E327DCC" w14:textId="1D525791" w:rsidR="00087EC9" w:rsidRDefault="00705F29" w:rsidP="00BF62FF">
      <w:pPr>
        <w:pStyle w:val="NoSpacing"/>
        <w:numPr>
          <w:ilvl w:val="0"/>
          <w:numId w:val="1"/>
        </w:numPr>
        <w:rPr>
          <w:rFonts w:ascii="Arial" w:hAnsi="Arial" w:cs="Arial"/>
          <w:b/>
          <w:sz w:val="24"/>
          <w:szCs w:val="24"/>
        </w:rPr>
      </w:pPr>
      <w:r w:rsidRPr="00087EC9">
        <w:rPr>
          <w:rFonts w:ascii="Arial" w:hAnsi="Arial" w:cs="Arial"/>
          <w:b/>
          <w:sz w:val="24"/>
          <w:szCs w:val="24"/>
        </w:rPr>
        <w:t xml:space="preserve">College of </w:t>
      </w:r>
      <w:r w:rsidR="00301FD8">
        <w:rPr>
          <w:rFonts w:ascii="Arial" w:hAnsi="Arial" w:cs="Arial"/>
          <w:b/>
          <w:sz w:val="24"/>
          <w:szCs w:val="24"/>
        </w:rPr>
        <w:t>Liberal Arts</w:t>
      </w:r>
    </w:p>
    <w:p w14:paraId="5210D506" w14:textId="1F251D35" w:rsidR="00087EC9" w:rsidRDefault="00301FD8" w:rsidP="00BF62FF">
      <w:pPr>
        <w:pStyle w:val="NoSpacing"/>
        <w:numPr>
          <w:ilvl w:val="0"/>
          <w:numId w:val="14"/>
        </w:numPr>
        <w:rPr>
          <w:rFonts w:ascii="Arial" w:hAnsi="Arial" w:cs="Arial"/>
          <w:b/>
          <w:sz w:val="24"/>
          <w:szCs w:val="24"/>
        </w:rPr>
      </w:pPr>
      <w:r>
        <w:rPr>
          <w:rFonts w:ascii="Arial" w:hAnsi="Arial" w:cs="Arial"/>
          <w:b/>
          <w:sz w:val="24"/>
          <w:szCs w:val="24"/>
        </w:rPr>
        <w:t>Liberal Arts Curriculum Review Committee</w:t>
      </w:r>
    </w:p>
    <w:p w14:paraId="6AC91FD1" w14:textId="16A7B403"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t>Proposal:</w:t>
      </w:r>
      <w:r w:rsidR="00301FD8">
        <w:rPr>
          <w:rFonts w:ascii="Arial" w:hAnsi="Arial" w:cs="Arial"/>
          <w:b/>
          <w:sz w:val="24"/>
          <w:szCs w:val="24"/>
        </w:rPr>
        <w:t xml:space="preserve"> BA Degree Requirements Update</w:t>
      </w:r>
    </w:p>
    <w:p w14:paraId="40D6908F" w14:textId="5B9313D9"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t>Action Item:</w:t>
      </w:r>
      <w:r w:rsidR="00301FD8">
        <w:rPr>
          <w:rFonts w:ascii="Arial" w:hAnsi="Arial" w:cs="Arial"/>
          <w:b/>
          <w:sz w:val="24"/>
          <w:szCs w:val="24"/>
        </w:rPr>
        <w:t xml:space="preserve"> Cut the number of Block Electives from </w:t>
      </w:r>
      <w:r w:rsidR="00C60635">
        <w:rPr>
          <w:rFonts w:ascii="Arial" w:hAnsi="Arial" w:cs="Arial"/>
          <w:b/>
          <w:sz w:val="24"/>
          <w:szCs w:val="24"/>
        </w:rPr>
        <w:t>18</w:t>
      </w:r>
      <w:r w:rsidR="00301FD8">
        <w:rPr>
          <w:rFonts w:ascii="Arial" w:hAnsi="Arial" w:cs="Arial"/>
          <w:b/>
          <w:sz w:val="24"/>
          <w:szCs w:val="24"/>
        </w:rPr>
        <w:t xml:space="preserve"> credit hours to 12 credit hours, including 3 to 6 credit hours in each area</w:t>
      </w:r>
      <w:r w:rsidR="00C60635">
        <w:rPr>
          <w:rFonts w:ascii="Arial" w:hAnsi="Arial" w:cs="Arial"/>
          <w:b/>
          <w:sz w:val="24"/>
          <w:szCs w:val="24"/>
        </w:rPr>
        <w:t xml:space="preserve"> (Fine and Performing Arts; Humanities; Social and Behavioral Sciences), and replace these hours by free electives.  Change the number of required upper division hours from 45 to 39.</w:t>
      </w:r>
    </w:p>
    <w:p w14:paraId="02748CB4" w14:textId="6C7FEE4F"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lastRenderedPageBreak/>
        <w:t>Rationale:</w:t>
      </w:r>
      <w:r w:rsidR="00301FD8">
        <w:rPr>
          <w:rFonts w:ascii="Arial" w:hAnsi="Arial" w:cs="Arial"/>
          <w:b/>
          <w:sz w:val="24"/>
          <w:szCs w:val="24"/>
        </w:rPr>
        <w:t xml:space="preserve"> To comply with field of study requirements concerning transfer students.</w:t>
      </w:r>
      <w:r w:rsidR="00C60635">
        <w:rPr>
          <w:rFonts w:ascii="Arial" w:hAnsi="Arial" w:cs="Arial"/>
          <w:b/>
          <w:sz w:val="24"/>
          <w:szCs w:val="24"/>
        </w:rPr>
        <w:t xml:space="preserve">  Students will be able to transfer, change colleges, or change majors without forfeiting credits that they have already earned.</w:t>
      </w:r>
    </w:p>
    <w:p w14:paraId="4C468532" w14:textId="43D5EDAD" w:rsidR="00705F29" w:rsidRPr="00087EC9" w:rsidRDefault="00705F29" w:rsidP="00BF62FF">
      <w:pPr>
        <w:pStyle w:val="NoSpacing"/>
        <w:numPr>
          <w:ilvl w:val="0"/>
          <w:numId w:val="15"/>
        </w:numPr>
        <w:rPr>
          <w:rFonts w:ascii="Arial" w:hAnsi="Arial" w:cs="Arial"/>
          <w:b/>
          <w:sz w:val="24"/>
          <w:szCs w:val="24"/>
        </w:rPr>
      </w:pPr>
      <w:r w:rsidRPr="00087EC9">
        <w:rPr>
          <w:rFonts w:ascii="Arial" w:hAnsi="Arial" w:cs="Arial"/>
          <w:b/>
          <w:color w:val="FF0000"/>
          <w:sz w:val="24"/>
          <w:szCs w:val="24"/>
        </w:rPr>
        <w:t xml:space="preserve">Motion to </w:t>
      </w:r>
      <w:r w:rsidR="00B749F0">
        <w:rPr>
          <w:rFonts w:ascii="Arial" w:hAnsi="Arial" w:cs="Arial"/>
          <w:b/>
          <w:color w:val="FF0000"/>
          <w:sz w:val="24"/>
          <w:szCs w:val="24"/>
        </w:rPr>
        <w:t xml:space="preserve">approve made by </w:t>
      </w:r>
      <w:r w:rsidR="00095CEA">
        <w:rPr>
          <w:rFonts w:ascii="Arial" w:hAnsi="Arial" w:cs="Arial"/>
          <w:b/>
          <w:color w:val="FF0000"/>
          <w:sz w:val="24"/>
          <w:szCs w:val="24"/>
        </w:rPr>
        <w:t>Jose</w:t>
      </w:r>
      <w:r w:rsidR="00B749F0">
        <w:rPr>
          <w:rFonts w:ascii="Arial" w:hAnsi="Arial" w:cs="Arial"/>
          <w:b/>
          <w:color w:val="FF0000"/>
          <w:sz w:val="24"/>
          <w:szCs w:val="24"/>
        </w:rPr>
        <w:t xml:space="preserve"> Herrera, seconded by Vinod Kumar. Motion passes. </w:t>
      </w:r>
      <w:r w:rsidRPr="00087EC9">
        <w:rPr>
          <w:rFonts w:ascii="Arial" w:hAnsi="Arial" w:cs="Arial"/>
          <w:b/>
          <w:color w:val="FF0000"/>
          <w:sz w:val="24"/>
          <w:szCs w:val="24"/>
        </w:rPr>
        <w:t xml:space="preserve">( </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4870A4A9" w14:textId="3DA9610E" w:rsidR="00087EC9" w:rsidRDefault="00C60635" w:rsidP="00BF62FF">
      <w:pPr>
        <w:pStyle w:val="NoSpacing"/>
        <w:numPr>
          <w:ilvl w:val="0"/>
          <w:numId w:val="14"/>
        </w:numPr>
        <w:rPr>
          <w:rFonts w:ascii="Arial" w:hAnsi="Arial" w:cs="Arial"/>
          <w:b/>
          <w:sz w:val="24"/>
          <w:szCs w:val="24"/>
        </w:rPr>
      </w:pPr>
      <w:r>
        <w:rPr>
          <w:rFonts w:ascii="Arial" w:hAnsi="Arial" w:cs="Arial"/>
          <w:b/>
          <w:sz w:val="24"/>
          <w:szCs w:val="24"/>
        </w:rPr>
        <w:t>Chicano Studies Program</w:t>
      </w:r>
    </w:p>
    <w:p w14:paraId="2469BB8A" w14:textId="1DAC271E"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Proposal:</w:t>
      </w:r>
      <w:r w:rsidR="00C60635">
        <w:rPr>
          <w:rFonts w:ascii="Arial" w:hAnsi="Arial" w:cs="Arial"/>
          <w:b/>
          <w:sz w:val="24"/>
          <w:szCs w:val="24"/>
        </w:rPr>
        <w:t xml:space="preserve"> Addition of New Course – CHIC 2302 for inclusion in the BA Block Electives menu, and in the Core Curriculum</w:t>
      </w:r>
    </w:p>
    <w:p w14:paraId="074C764D" w14:textId="5F63325F"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Action Item:</w:t>
      </w:r>
      <w:r w:rsidR="00C60635">
        <w:rPr>
          <w:rFonts w:ascii="Arial" w:hAnsi="Arial" w:cs="Arial"/>
          <w:b/>
          <w:sz w:val="24"/>
          <w:szCs w:val="24"/>
        </w:rPr>
        <w:t xml:space="preserve"> Create new course CHIC 2302 (Latina/o Presence in the U.S.), include it in the BA Block Electives menu (Humanities or Social and Behavioral Sciences), and also include it in the Core Curriculum </w:t>
      </w:r>
      <w:r w:rsidR="00863948">
        <w:rPr>
          <w:rFonts w:ascii="Arial" w:hAnsi="Arial" w:cs="Arial"/>
          <w:b/>
          <w:sz w:val="24"/>
          <w:szCs w:val="24"/>
        </w:rPr>
        <w:t>(Section IV, Language, Philosophy and Culture)</w:t>
      </w:r>
    </w:p>
    <w:p w14:paraId="1B63214C" w14:textId="727C3225"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Rationale:</w:t>
      </w:r>
      <w:r w:rsidR="00863948">
        <w:rPr>
          <w:rFonts w:ascii="Arial" w:hAnsi="Arial" w:cs="Arial"/>
          <w:b/>
          <w:sz w:val="24"/>
          <w:szCs w:val="24"/>
        </w:rPr>
        <w:t xml:space="preserve"> Provide an avenue for lower-division students to learn early in their academic trajectory about the current and emerging Latino ethnicities in the U.S.</w:t>
      </w:r>
    </w:p>
    <w:p w14:paraId="4501125D" w14:textId="27E8F7FF" w:rsidR="00087EC9" w:rsidRDefault="00705F29" w:rsidP="00BF62FF">
      <w:pPr>
        <w:pStyle w:val="NoSpacing"/>
        <w:numPr>
          <w:ilvl w:val="0"/>
          <w:numId w:val="16"/>
        </w:numPr>
        <w:rPr>
          <w:rFonts w:ascii="Arial" w:hAnsi="Arial" w:cs="Arial"/>
          <w:b/>
          <w:sz w:val="24"/>
          <w:szCs w:val="24"/>
        </w:rPr>
      </w:pPr>
      <w:r w:rsidRPr="00087EC9">
        <w:rPr>
          <w:rFonts w:ascii="Arial" w:hAnsi="Arial" w:cs="Arial"/>
          <w:b/>
          <w:color w:val="FF0000"/>
          <w:sz w:val="24"/>
          <w:szCs w:val="24"/>
        </w:rPr>
        <w:t>Motion to</w:t>
      </w:r>
      <w:r w:rsidR="00B749F0">
        <w:rPr>
          <w:rFonts w:ascii="Arial" w:hAnsi="Arial" w:cs="Arial"/>
          <w:b/>
          <w:color w:val="FF0000"/>
          <w:sz w:val="24"/>
          <w:szCs w:val="24"/>
        </w:rPr>
        <w:t xml:space="preserve"> approve made by </w:t>
      </w:r>
      <w:r w:rsidR="00565359">
        <w:rPr>
          <w:rFonts w:ascii="Arial" w:hAnsi="Arial" w:cs="Arial"/>
          <w:b/>
          <w:color w:val="FF0000"/>
          <w:sz w:val="24"/>
          <w:szCs w:val="24"/>
        </w:rPr>
        <w:t>Jose</w:t>
      </w:r>
      <w:r w:rsidR="00B749F0">
        <w:rPr>
          <w:rFonts w:ascii="Arial" w:hAnsi="Arial" w:cs="Arial"/>
          <w:b/>
          <w:color w:val="FF0000"/>
          <w:sz w:val="24"/>
          <w:szCs w:val="24"/>
        </w:rPr>
        <w:t xml:space="preserve"> Herrera, seconded by Vinod Kumar. Motion passes. </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B749F0">
        <w:rPr>
          <w:rFonts w:ascii="Arial" w:hAnsi="Arial" w:cs="Arial"/>
          <w:b/>
          <w:color w:val="FF0000"/>
          <w:sz w:val="24"/>
          <w:szCs w:val="24"/>
        </w:rPr>
        <w:t>0</w:t>
      </w:r>
      <w:r w:rsidRPr="00087EC9">
        <w:rPr>
          <w:rFonts w:ascii="Arial" w:hAnsi="Arial" w:cs="Arial"/>
          <w:b/>
          <w:color w:val="FF0000"/>
          <w:sz w:val="24"/>
          <w:szCs w:val="24"/>
        </w:rPr>
        <w:t xml:space="preserve"> opposed, </w:t>
      </w:r>
      <w:r w:rsidR="00B749F0">
        <w:rPr>
          <w:rFonts w:ascii="Arial" w:hAnsi="Arial" w:cs="Arial"/>
          <w:b/>
          <w:color w:val="FF0000"/>
          <w:sz w:val="24"/>
          <w:szCs w:val="24"/>
        </w:rPr>
        <w:t>0</w:t>
      </w:r>
      <w:r w:rsidRPr="00087EC9">
        <w:rPr>
          <w:rFonts w:ascii="Arial" w:hAnsi="Arial" w:cs="Arial"/>
          <w:b/>
          <w:color w:val="FF0000"/>
          <w:sz w:val="24"/>
          <w:szCs w:val="24"/>
        </w:rPr>
        <w:t xml:space="preserve"> abstentions)</w:t>
      </w:r>
    </w:p>
    <w:p w14:paraId="31D09AD8" w14:textId="2D5A0AA6" w:rsidR="00087EC9" w:rsidRDefault="00705F29" w:rsidP="00BF62FF">
      <w:pPr>
        <w:pStyle w:val="NoSpacing"/>
        <w:numPr>
          <w:ilvl w:val="0"/>
          <w:numId w:val="14"/>
        </w:numPr>
        <w:rPr>
          <w:rFonts w:ascii="Arial" w:hAnsi="Arial" w:cs="Arial"/>
          <w:b/>
          <w:sz w:val="24"/>
          <w:szCs w:val="24"/>
        </w:rPr>
      </w:pPr>
      <w:r w:rsidRPr="00705F29">
        <w:rPr>
          <w:rFonts w:ascii="Arial" w:hAnsi="Arial" w:cs="Arial"/>
          <w:b/>
          <w:sz w:val="24"/>
          <w:szCs w:val="24"/>
        </w:rPr>
        <w:t>Department of</w:t>
      </w:r>
      <w:r w:rsidR="00EA360B">
        <w:rPr>
          <w:rFonts w:ascii="Arial" w:hAnsi="Arial" w:cs="Arial"/>
          <w:b/>
          <w:sz w:val="24"/>
          <w:szCs w:val="24"/>
        </w:rPr>
        <w:t xml:space="preserve"> History</w:t>
      </w:r>
    </w:p>
    <w:p w14:paraId="2AD113FB" w14:textId="68F2B5F4"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Proposal:</w:t>
      </w:r>
      <w:r w:rsidR="00EA360B">
        <w:rPr>
          <w:rFonts w:ascii="Arial" w:hAnsi="Arial" w:cs="Arial"/>
          <w:b/>
          <w:sz w:val="24"/>
          <w:szCs w:val="24"/>
        </w:rPr>
        <w:t xml:space="preserve"> Changes to descriptions of core curriculum courses, and change to title of HIST 3317 and description</w:t>
      </w:r>
    </w:p>
    <w:p w14:paraId="31F850E9" w14:textId="5A49718D"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Action Item:</w:t>
      </w:r>
      <w:r w:rsidR="00EA360B">
        <w:rPr>
          <w:rFonts w:ascii="Arial" w:hAnsi="Arial" w:cs="Arial"/>
          <w:b/>
          <w:sz w:val="24"/>
          <w:szCs w:val="24"/>
        </w:rPr>
        <w:t xml:space="preserve"> Change catalog descriptions of HIST 1301 (History of U.S. to 1865), 1302 (History of U.S. </w:t>
      </w:r>
      <w:r w:rsidR="002F416A">
        <w:rPr>
          <w:rFonts w:ascii="Arial" w:hAnsi="Arial" w:cs="Arial"/>
          <w:b/>
          <w:sz w:val="24"/>
          <w:szCs w:val="24"/>
        </w:rPr>
        <w:t>S</w:t>
      </w:r>
      <w:r w:rsidR="00EA360B">
        <w:rPr>
          <w:rFonts w:ascii="Arial" w:hAnsi="Arial" w:cs="Arial"/>
          <w:b/>
          <w:sz w:val="24"/>
          <w:szCs w:val="24"/>
        </w:rPr>
        <w:t>ince 1865), 2301 (World History to 1500), 2302 (</w:t>
      </w:r>
      <w:r w:rsidR="002F416A">
        <w:rPr>
          <w:rFonts w:ascii="Arial" w:hAnsi="Arial" w:cs="Arial"/>
          <w:b/>
          <w:sz w:val="24"/>
          <w:szCs w:val="24"/>
        </w:rPr>
        <w:t>World History Since 1500</w:t>
      </w:r>
      <w:r w:rsidR="00EA360B">
        <w:rPr>
          <w:rFonts w:ascii="Arial" w:hAnsi="Arial" w:cs="Arial"/>
          <w:b/>
          <w:sz w:val="24"/>
          <w:szCs w:val="24"/>
        </w:rPr>
        <w:t>), and 3317(</w:t>
      </w:r>
      <w:r w:rsidR="002F416A">
        <w:rPr>
          <w:rFonts w:ascii="Arial" w:hAnsi="Arial" w:cs="Arial"/>
          <w:b/>
          <w:sz w:val="24"/>
          <w:szCs w:val="24"/>
        </w:rPr>
        <w:t>History of Texas since 1821</w:t>
      </w:r>
      <w:r w:rsidR="00EA360B">
        <w:rPr>
          <w:rFonts w:ascii="Arial" w:hAnsi="Arial" w:cs="Arial"/>
          <w:b/>
          <w:sz w:val="24"/>
          <w:szCs w:val="24"/>
        </w:rPr>
        <w:t>).</w:t>
      </w:r>
    </w:p>
    <w:p w14:paraId="1E44D47C" w14:textId="4E697316"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Rationale:</w:t>
      </w:r>
      <w:r w:rsidR="002F416A">
        <w:rPr>
          <w:rFonts w:ascii="Arial" w:hAnsi="Arial" w:cs="Arial"/>
          <w:b/>
          <w:sz w:val="24"/>
          <w:szCs w:val="24"/>
        </w:rPr>
        <w:t xml:space="preserve"> Update the current descriptions to reflect revisions in the field of History.</w:t>
      </w:r>
    </w:p>
    <w:p w14:paraId="51986AB8" w14:textId="2B6B3A5C" w:rsidR="00705F29" w:rsidRPr="00087EC9" w:rsidRDefault="00705F29" w:rsidP="00BF62FF">
      <w:pPr>
        <w:pStyle w:val="NoSpacing"/>
        <w:numPr>
          <w:ilvl w:val="0"/>
          <w:numId w:val="19"/>
        </w:numPr>
        <w:rPr>
          <w:rFonts w:ascii="Arial" w:hAnsi="Arial" w:cs="Arial"/>
          <w:b/>
          <w:sz w:val="24"/>
          <w:szCs w:val="24"/>
        </w:rPr>
      </w:pPr>
      <w:r w:rsidRPr="00087EC9">
        <w:rPr>
          <w:rFonts w:ascii="Arial" w:hAnsi="Arial" w:cs="Arial"/>
          <w:b/>
          <w:color w:val="FF0000"/>
          <w:sz w:val="24"/>
          <w:szCs w:val="24"/>
        </w:rPr>
        <w:t>Motion to</w:t>
      </w:r>
      <w:r w:rsidR="001767B7">
        <w:rPr>
          <w:rFonts w:ascii="Arial" w:hAnsi="Arial" w:cs="Arial"/>
          <w:b/>
          <w:color w:val="FF0000"/>
          <w:sz w:val="24"/>
          <w:szCs w:val="24"/>
        </w:rPr>
        <w:t xml:space="preserve"> approve made by </w:t>
      </w:r>
      <w:r w:rsidR="00565359">
        <w:rPr>
          <w:rFonts w:ascii="Arial" w:hAnsi="Arial" w:cs="Arial"/>
          <w:b/>
          <w:color w:val="FF0000"/>
          <w:sz w:val="24"/>
          <w:szCs w:val="24"/>
        </w:rPr>
        <w:t>Jose</w:t>
      </w:r>
      <w:r w:rsidR="001767B7">
        <w:rPr>
          <w:rFonts w:ascii="Arial" w:hAnsi="Arial" w:cs="Arial"/>
          <w:b/>
          <w:color w:val="FF0000"/>
          <w:sz w:val="24"/>
          <w:szCs w:val="24"/>
        </w:rPr>
        <w:t xml:space="preserve"> Herrera, seconded by Hettie Houghton. Motion passes</w:t>
      </w:r>
      <w:r w:rsidR="00477EA1">
        <w:rPr>
          <w:rFonts w:ascii="Arial" w:hAnsi="Arial" w:cs="Arial"/>
          <w:b/>
          <w:color w:val="FF0000"/>
          <w:sz w:val="24"/>
          <w:szCs w:val="24"/>
        </w:rPr>
        <w:t>. (10</w:t>
      </w:r>
      <w:r w:rsidRPr="00087EC9">
        <w:rPr>
          <w:rFonts w:ascii="Arial" w:hAnsi="Arial" w:cs="Arial"/>
          <w:b/>
          <w:color w:val="FF0000"/>
          <w:sz w:val="24"/>
          <w:szCs w:val="24"/>
        </w:rPr>
        <w:t xml:space="preserve">  in favor, </w:t>
      </w:r>
      <w:r w:rsidR="00477EA1">
        <w:rPr>
          <w:rFonts w:ascii="Arial" w:hAnsi="Arial" w:cs="Arial"/>
          <w:b/>
          <w:color w:val="FF0000"/>
          <w:sz w:val="24"/>
          <w:szCs w:val="24"/>
        </w:rPr>
        <w:t>0</w:t>
      </w:r>
      <w:r w:rsidRPr="00087EC9">
        <w:rPr>
          <w:rFonts w:ascii="Arial" w:hAnsi="Arial" w:cs="Arial"/>
          <w:b/>
          <w:color w:val="FF0000"/>
          <w:sz w:val="24"/>
          <w:szCs w:val="24"/>
        </w:rPr>
        <w:t xml:space="preserve"> opposed, </w:t>
      </w:r>
      <w:r w:rsidR="00477EA1">
        <w:rPr>
          <w:rFonts w:ascii="Arial" w:hAnsi="Arial" w:cs="Arial"/>
          <w:b/>
          <w:color w:val="FF0000"/>
          <w:sz w:val="24"/>
          <w:szCs w:val="24"/>
        </w:rPr>
        <w:t>0</w:t>
      </w:r>
      <w:r w:rsidRPr="00087EC9">
        <w:rPr>
          <w:rFonts w:ascii="Arial" w:hAnsi="Arial" w:cs="Arial"/>
          <w:b/>
          <w:color w:val="FF0000"/>
          <w:sz w:val="24"/>
          <w:szCs w:val="24"/>
        </w:rPr>
        <w:t xml:space="preserve"> abstentions)</w:t>
      </w:r>
    </w:p>
    <w:p w14:paraId="5F42EE3B" w14:textId="5AF022B5" w:rsidR="00087EC9" w:rsidRDefault="002F416A" w:rsidP="00BF62FF">
      <w:pPr>
        <w:pStyle w:val="NoSpacing"/>
        <w:numPr>
          <w:ilvl w:val="0"/>
          <w:numId w:val="14"/>
        </w:numPr>
        <w:rPr>
          <w:rFonts w:ascii="Arial" w:hAnsi="Arial" w:cs="Arial"/>
          <w:b/>
          <w:sz w:val="24"/>
          <w:szCs w:val="24"/>
        </w:rPr>
      </w:pPr>
      <w:r>
        <w:rPr>
          <w:rFonts w:ascii="Arial" w:hAnsi="Arial" w:cs="Arial"/>
          <w:b/>
          <w:sz w:val="24"/>
          <w:szCs w:val="24"/>
        </w:rPr>
        <w:t>Leadership and Community Engagement Program</w:t>
      </w:r>
    </w:p>
    <w:p w14:paraId="25BA4206" w14:textId="58A139BC" w:rsidR="00705F29" w:rsidRPr="00087EC9" w:rsidRDefault="00705F29" w:rsidP="00BF62FF">
      <w:pPr>
        <w:pStyle w:val="NoSpacing"/>
        <w:numPr>
          <w:ilvl w:val="0"/>
          <w:numId w:val="20"/>
        </w:numPr>
        <w:rPr>
          <w:rFonts w:ascii="Arial" w:hAnsi="Arial" w:cs="Arial"/>
          <w:b/>
          <w:sz w:val="24"/>
          <w:szCs w:val="24"/>
        </w:rPr>
      </w:pPr>
      <w:r w:rsidRPr="00087EC9">
        <w:rPr>
          <w:rFonts w:ascii="Arial" w:hAnsi="Arial" w:cs="Arial"/>
          <w:b/>
          <w:sz w:val="24"/>
          <w:szCs w:val="24"/>
        </w:rPr>
        <w:t>Proposal:</w:t>
      </w:r>
      <w:r w:rsidR="002F416A">
        <w:rPr>
          <w:rFonts w:ascii="Arial" w:hAnsi="Arial" w:cs="Arial"/>
          <w:b/>
          <w:sz w:val="24"/>
          <w:szCs w:val="24"/>
        </w:rPr>
        <w:t xml:space="preserve"> Undergraduate Minor in Leadership</w:t>
      </w:r>
    </w:p>
    <w:p w14:paraId="7583ABEE" w14:textId="5CC66FD1" w:rsidR="00705F29" w:rsidRDefault="00705F29" w:rsidP="00BF62FF">
      <w:pPr>
        <w:pStyle w:val="NoSpacing"/>
        <w:numPr>
          <w:ilvl w:val="0"/>
          <w:numId w:val="20"/>
        </w:numPr>
        <w:rPr>
          <w:rFonts w:ascii="Arial" w:hAnsi="Arial" w:cs="Arial"/>
          <w:b/>
          <w:sz w:val="24"/>
          <w:szCs w:val="24"/>
        </w:rPr>
      </w:pPr>
      <w:r>
        <w:rPr>
          <w:rFonts w:ascii="Arial" w:hAnsi="Arial" w:cs="Arial"/>
          <w:b/>
          <w:sz w:val="24"/>
          <w:szCs w:val="24"/>
        </w:rPr>
        <w:t>Action Item:</w:t>
      </w:r>
      <w:r w:rsidR="002F416A">
        <w:rPr>
          <w:rFonts w:ascii="Arial" w:hAnsi="Arial" w:cs="Arial"/>
          <w:b/>
          <w:sz w:val="24"/>
          <w:szCs w:val="24"/>
        </w:rPr>
        <w:t xml:space="preserve"> Creation of minor in Leadership Studies, including four new courses, LEAD 1300 (Introduction to Leadership), </w:t>
      </w:r>
      <w:r w:rsidR="00CE770D">
        <w:rPr>
          <w:rFonts w:ascii="Arial" w:hAnsi="Arial" w:cs="Arial"/>
          <w:b/>
          <w:sz w:val="24"/>
          <w:szCs w:val="24"/>
        </w:rPr>
        <w:t>LEAD 2300 (Community Service), LEAD 4350 (Concepts of Social Justice and Ethical Leadership), and LEAD 4351 (Community Engaged Leadership).</w:t>
      </w:r>
    </w:p>
    <w:p w14:paraId="5767BBCD" w14:textId="4F56D2C1" w:rsidR="00705F29" w:rsidRDefault="00705F29" w:rsidP="00BF62FF">
      <w:pPr>
        <w:pStyle w:val="NoSpacing"/>
        <w:numPr>
          <w:ilvl w:val="0"/>
          <w:numId w:val="20"/>
        </w:numPr>
        <w:rPr>
          <w:rFonts w:ascii="Arial" w:hAnsi="Arial" w:cs="Arial"/>
          <w:b/>
          <w:sz w:val="24"/>
          <w:szCs w:val="24"/>
        </w:rPr>
      </w:pPr>
      <w:r>
        <w:rPr>
          <w:rFonts w:ascii="Arial" w:hAnsi="Arial" w:cs="Arial"/>
          <w:b/>
          <w:sz w:val="24"/>
          <w:szCs w:val="24"/>
        </w:rPr>
        <w:t xml:space="preserve">Rationale: </w:t>
      </w:r>
      <w:r w:rsidR="002F416A">
        <w:rPr>
          <w:rFonts w:ascii="Arial" w:hAnsi="Arial" w:cs="Arial"/>
          <w:b/>
          <w:sz w:val="24"/>
          <w:szCs w:val="24"/>
        </w:rPr>
        <w:t>To meet the needs of our underrepresented and underserved student populations, to fill the gap in leadership education offerings at the undergraduate level.</w:t>
      </w:r>
    </w:p>
    <w:p w14:paraId="084E9352" w14:textId="1797E9AD" w:rsidR="00CE770D" w:rsidRDefault="00705F29" w:rsidP="00CE770D">
      <w:pPr>
        <w:pStyle w:val="NoSpacing"/>
        <w:numPr>
          <w:ilvl w:val="0"/>
          <w:numId w:val="20"/>
        </w:numPr>
        <w:rPr>
          <w:rFonts w:ascii="Arial" w:hAnsi="Arial" w:cs="Arial"/>
          <w:b/>
          <w:color w:val="FF0000"/>
          <w:sz w:val="24"/>
          <w:szCs w:val="24"/>
        </w:rPr>
      </w:pPr>
      <w:r w:rsidRPr="00576EFE">
        <w:rPr>
          <w:rFonts w:ascii="Arial" w:hAnsi="Arial" w:cs="Arial"/>
          <w:b/>
          <w:color w:val="FF0000"/>
          <w:sz w:val="24"/>
          <w:szCs w:val="24"/>
        </w:rPr>
        <w:t xml:space="preserve">Motion to </w:t>
      </w:r>
      <w:r w:rsidR="00477EA1">
        <w:rPr>
          <w:rFonts w:ascii="Arial" w:hAnsi="Arial" w:cs="Arial"/>
          <w:b/>
          <w:color w:val="FF0000"/>
          <w:sz w:val="24"/>
          <w:szCs w:val="24"/>
        </w:rPr>
        <w:t xml:space="preserve">approve made by </w:t>
      </w:r>
      <w:r w:rsidR="00565359">
        <w:rPr>
          <w:rFonts w:ascii="Arial" w:hAnsi="Arial" w:cs="Arial"/>
          <w:b/>
          <w:color w:val="FF0000"/>
          <w:sz w:val="24"/>
          <w:szCs w:val="24"/>
        </w:rPr>
        <w:t>Hettie</w:t>
      </w:r>
      <w:r w:rsidR="00477EA1">
        <w:rPr>
          <w:rFonts w:ascii="Arial" w:hAnsi="Arial" w:cs="Arial"/>
          <w:b/>
          <w:color w:val="FF0000"/>
          <w:sz w:val="24"/>
          <w:szCs w:val="24"/>
        </w:rPr>
        <w:t xml:space="preserve"> Houghton, seconded by James Salvador. Motion passes. </w:t>
      </w:r>
      <w:r w:rsidRPr="00705F29">
        <w:rPr>
          <w:rFonts w:ascii="Arial" w:hAnsi="Arial" w:cs="Arial"/>
          <w:b/>
          <w:color w:val="FF0000"/>
          <w:sz w:val="24"/>
          <w:szCs w:val="24"/>
        </w:rPr>
        <w:t>(</w:t>
      </w:r>
      <w:r w:rsidR="00477EA1">
        <w:rPr>
          <w:rFonts w:ascii="Arial" w:hAnsi="Arial" w:cs="Arial"/>
          <w:b/>
          <w:color w:val="FF0000"/>
          <w:sz w:val="24"/>
          <w:szCs w:val="24"/>
        </w:rPr>
        <w:t>10</w:t>
      </w:r>
      <w:r w:rsidRPr="00705F29">
        <w:rPr>
          <w:rFonts w:ascii="Arial" w:hAnsi="Arial" w:cs="Arial"/>
          <w:b/>
          <w:color w:val="FF0000"/>
          <w:sz w:val="24"/>
          <w:szCs w:val="24"/>
        </w:rPr>
        <w:t xml:space="preserve"> in favor, </w:t>
      </w:r>
      <w:r w:rsidR="00477EA1">
        <w:rPr>
          <w:rFonts w:ascii="Arial" w:hAnsi="Arial" w:cs="Arial"/>
          <w:b/>
          <w:color w:val="FF0000"/>
          <w:sz w:val="24"/>
          <w:szCs w:val="24"/>
        </w:rPr>
        <w:t>0</w:t>
      </w:r>
      <w:r w:rsidRPr="00705F29">
        <w:rPr>
          <w:rFonts w:ascii="Arial" w:hAnsi="Arial" w:cs="Arial"/>
          <w:b/>
          <w:color w:val="FF0000"/>
          <w:sz w:val="24"/>
          <w:szCs w:val="24"/>
        </w:rPr>
        <w:t xml:space="preserve"> opposed, </w:t>
      </w:r>
      <w:r w:rsidR="00477EA1">
        <w:rPr>
          <w:rFonts w:ascii="Arial" w:hAnsi="Arial" w:cs="Arial"/>
          <w:b/>
          <w:color w:val="FF0000"/>
          <w:sz w:val="24"/>
          <w:szCs w:val="24"/>
        </w:rPr>
        <w:t>0</w:t>
      </w:r>
      <w:r w:rsidRPr="00705F29">
        <w:rPr>
          <w:rFonts w:ascii="Arial" w:hAnsi="Arial" w:cs="Arial"/>
          <w:b/>
          <w:color w:val="FF0000"/>
          <w:sz w:val="24"/>
          <w:szCs w:val="24"/>
        </w:rPr>
        <w:t xml:space="preserve"> abstentions)</w:t>
      </w:r>
    </w:p>
    <w:p w14:paraId="5EB65AEB" w14:textId="3E1B614D" w:rsidR="00E1458A" w:rsidRDefault="00E1458A" w:rsidP="00E1458A">
      <w:pPr>
        <w:pStyle w:val="NoSpacing"/>
        <w:numPr>
          <w:ilvl w:val="0"/>
          <w:numId w:val="14"/>
        </w:numPr>
        <w:rPr>
          <w:rFonts w:ascii="Arial" w:hAnsi="Arial" w:cs="Arial"/>
          <w:b/>
          <w:sz w:val="24"/>
          <w:szCs w:val="24"/>
        </w:rPr>
      </w:pPr>
      <w:r>
        <w:rPr>
          <w:rFonts w:ascii="Arial" w:hAnsi="Arial" w:cs="Arial"/>
          <w:b/>
          <w:sz w:val="24"/>
          <w:szCs w:val="24"/>
        </w:rPr>
        <w:t>Department of Political Science</w:t>
      </w:r>
    </w:p>
    <w:p w14:paraId="14CADA24" w14:textId="7E0B7005" w:rsidR="00E1458A" w:rsidRPr="00087EC9" w:rsidRDefault="00E1458A" w:rsidP="00E1458A">
      <w:pPr>
        <w:pStyle w:val="NoSpacing"/>
        <w:numPr>
          <w:ilvl w:val="0"/>
          <w:numId w:val="44"/>
        </w:numPr>
        <w:rPr>
          <w:rFonts w:ascii="Arial" w:hAnsi="Arial" w:cs="Arial"/>
          <w:b/>
          <w:sz w:val="24"/>
          <w:szCs w:val="24"/>
        </w:rPr>
      </w:pPr>
      <w:r w:rsidRPr="00087EC9">
        <w:rPr>
          <w:rFonts w:ascii="Arial" w:hAnsi="Arial" w:cs="Arial"/>
          <w:b/>
          <w:sz w:val="24"/>
          <w:szCs w:val="24"/>
        </w:rPr>
        <w:t>Proposal:</w:t>
      </w:r>
      <w:r>
        <w:rPr>
          <w:rFonts w:ascii="Arial" w:hAnsi="Arial" w:cs="Arial"/>
          <w:b/>
          <w:sz w:val="24"/>
          <w:szCs w:val="24"/>
        </w:rPr>
        <w:t xml:space="preserve"> POLS Core Curriculum Course Description Revisions</w:t>
      </w:r>
    </w:p>
    <w:p w14:paraId="451F58B7" w14:textId="15497958" w:rsidR="00E1458A" w:rsidRDefault="00E1458A" w:rsidP="00E1458A">
      <w:pPr>
        <w:pStyle w:val="NoSpacing"/>
        <w:numPr>
          <w:ilvl w:val="0"/>
          <w:numId w:val="44"/>
        </w:numPr>
        <w:rPr>
          <w:rFonts w:ascii="Arial" w:hAnsi="Arial" w:cs="Arial"/>
          <w:b/>
          <w:sz w:val="24"/>
          <w:szCs w:val="24"/>
        </w:rPr>
      </w:pPr>
      <w:r>
        <w:rPr>
          <w:rFonts w:ascii="Arial" w:hAnsi="Arial" w:cs="Arial"/>
          <w:b/>
          <w:sz w:val="24"/>
          <w:szCs w:val="24"/>
        </w:rPr>
        <w:t>Action Item: Change catalog descriptions of POLS 2310 (Introduction to Politics) and POLS 2311 (American Government and Politics)</w:t>
      </w:r>
    </w:p>
    <w:p w14:paraId="5E9B42D0" w14:textId="11D015D2" w:rsidR="00E1458A" w:rsidRDefault="00E1458A" w:rsidP="00E1458A">
      <w:pPr>
        <w:pStyle w:val="NoSpacing"/>
        <w:numPr>
          <w:ilvl w:val="0"/>
          <w:numId w:val="44"/>
        </w:numPr>
        <w:rPr>
          <w:rFonts w:ascii="Arial" w:hAnsi="Arial" w:cs="Arial"/>
          <w:b/>
          <w:sz w:val="24"/>
          <w:szCs w:val="24"/>
        </w:rPr>
      </w:pPr>
      <w:r>
        <w:rPr>
          <w:rFonts w:ascii="Arial" w:hAnsi="Arial" w:cs="Arial"/>
          <w:b/>
          <w:sz w:val="24"/>
          <w:szCs w:val="24"/>
        </w:rPr>
        <w:t>Rationale: To make mainstream and explicit antiracism content in these courses by updating their course descriptions.</w:t>
      </w:r>
    </w:p>
    <w:p w14:paraId="055F19B5" w14:textId="712BB4EB" w:rsidR="00E1458A" w:rsidRDefault="00E1458A" w:rsidP="00E1458A">
      <w:pPr>
        <w:pStyle w:val="NoSpacing"/>
        <w:numPr>
          <w:ilvl w:val="0"/>
          <w:numId w:val="44"/>
        </w:numPr>
        <w:rPr>
          <w:rFonts w:ascii="Arial" w:hAnsi="Arial" w:cs="Arial"/>
          <w:b/>
          <w:color w:val="FF0000"/>
          <w:sz w:val="24"/>
          <w:szCs w:val="24"/>
        </w:rPr>
      </w:pPr>
      <w:r w:rsidRPr="00576EFE">
        <w:rPr>
          <w:rFonts w:ascii="Arial" w:hAnsi="Arial" w:cs="Arial"/>
          <w:b/>
          <w:color w:val="FF0000"/>
          <w:sz w:val="24"/>
          <w:szCs w:val="24"/>
        </w:rPr>
        <w:t>Motion to</w:t>
      </w:r>
      <w:r w:rsidR="00477EA1">
        <w:rPr>
          <w:rFonts w:ascii="Arial" w:hAnsi="Arial" w:cs="Arial"/>
          <w:b/>
          <w:color w:val="FF0000"/>
          <w:sz w:val="24"/>
          <w:szCs w:val="24"/>
        </w:rPr>
        <w:t xml:space="preserve"> approve made by </w:t>
      </w:r>
      <w:r w:rsidR="009D6EBB">
        <w:rPr>
          <w:rFonts w:ascii="Arial" w:hAnsi="Arial" w:cs="Arial"/>
          <w:b/>
          <w:color w:val="FF0000"/>
          <w:sz w:val="24"/>
          <w:szCs w:val="24"/>
        </w:rPr>
        <w:t>Jose</w:t>
      </w:r>
      <w:r w:rsidR="00477EA1">
        <w:rPr>
          <w:rFonts w:ascii="Arial" w:hAnsi="Arial" w:cs="Arial"/>
          <w:b/>
          <w:color w:val="FF0000"/>
          <w:sz w:val="24"/>
          <w:szCs w:val="24"/>
        </w:rPr>
        <w:t xml:space="preserve"> Herrera, seconded by James Salvador. Motion passes. </w:t>
      </w:r>
      <w:r w:rsidRPr="00705F29">
        <w:rPr>
          <w:rFonts w:ascii="Arial" w:hAnsi="Arial" w:cs="Arial"/>
          <w:b/>
          <w:color w:val="FF0000"/>
          <w:sz w:val="24"/>
          <w:szCs w:val="24"/>
        </w:rPr>
        <w:t>(</w:t>
      </w:r>
      <w:r w:rsidR="00477EA1">
        <w:rPr>
          <w:rFonts w:ascii="Arial" w:hAnsi="Arial" w:cs="Arial"/>
          <w:b/>
          <w:color w:val="FF0000"/>
          <w:sz w:val="24"/>
          <w:szCs w:val="24"/>
        </w:rPr>
        <w:t>10</w:t>
      </w:r>
      <w:r w:rsidRPr="00705F29">
        <w:rPr>
          <w:rFonts w:ascii="Arial" w:hAnsi="Arial" w:cs="Arial"/>
          <w:b/>
          <w:color w:val="FF0000"/>
          <w:sz w:val="24"/>
          <w:szCs w:val="24"/>
        </w:rPr>
        <w:t xml:space="preserve"> in favor, </w:t>
      </w:r>
      <w:r w:rsidR="00477EA1">
        <w:rPr>
          <w:rFonts w:ascii="Arial" w:hAnsi="Arial" w:cs="Arial"/>
          <w:b/>
          <w:color w:val="FF0000"/>
          <w:sz w:val="24"/>
          <w:szCs w:val="24"/>
        </w:rPr>
        <w:t>0</w:t>
      </w:r>
      <w:r w:rsidRPr="00705F29">
        <w:rPr>
          <w:rFonts w:ascii="Arial" w:hAnsi="Arial" w:cs="Arial"/>
          <w:b/>
          <w:color w:val="FF0000"/>
          <w:sz w:val="24"/>
          <w:szCs w:val="24"/>
        </w:rPr>
        <w:t xml:space="preserve"> opposed, </w:t>
      </w:r>
      <w:r w:rsidR="00477EA1">
        <w:rPr>
          <w:rFonts w:ascii="Arial" w:hAnsi="Arial" w:cs="Arial"/>
          <w:b/>
          <w:color w:val="FF0000"/>
          <w:sz w:val="24"/>
          <w:szCs w:val="24"/>
        </w:rPr>
        <w:t>0</w:t>
      </w:r>
      <w:r w:rsidRPr="00705F29">
        <w:rPr>
          <w:rFonts w:ascii="Arial" w:hAnsi="Arial" w:cs="Arial"/>
          <w:b/>
          <w:color w:val="FF0000"/>
          <w:sz w:val="24"/>
          <w:szCs w:val="24"/>
        </w:rPr>
        <w:t xml:space="preserve"> abstentions)</w:t>
      </w:r>
    </w:p>
    <w:p w14:paraId="206608F1" w14:textId="163C7121" w:rsidR="00E1458A" w:rsidRDefault="00E1458A" w:rsidP="00E1458A">
      <w:pPr>
        <w:pStyle w:val="NoSpacing"/>
        <w:numPr>
          <w:ilvl w:val="0"/>
          <w:numId w:val="14"/>
        </w:numPr>
        <w:rPr>
          <w:rFonts w:ascii="Arial" w:hAnsi="Arial" w:cs="Arial"/>
          <w:b/>
          <w:sz w:val="24"/>
          <w:szCs w:val="24"/>
        </w:rPr>
      </w:pPr>
      <w:r>
        <w:rPr>
          <w:rFonts w:ascii="Arial" w:hAnsi="Arial" w:cs="Arial"/>
          <w:b/>
          <w:sz w:val="24"/>
          <w:szCs w:val="24"/>
        </w:rPr>
        <w:t>Department of Theatre and Dance</w:t>
      </w:r>
    </w:p>
    <w:p w14:paraId="0571C5B1" w14:textId="3A508471" w:rsidR="00E1458A" w:rsidRPr="00087EC9" w:rsidRDefault="00E1458A" w:rsidP="00E1458A">
      <w:pPr>
        <w:pStyle w:val="NoSpacing"/>
        <w:numPr>
          <w:ilvl w:val="0"/>
          <w:numId w:val="45"/>
        </w:numPr>
        <w:rPr>
          <w:rFonts w:ascii="Arial" w:hAnsi="Arial" w:cs="Arial"/>
          <w:b/>
          <w:sz w:val="24"/>
          <w:szCs w:val="24"/>
        </w:rPr>
      </w:pPr>
      <w:r w:rsidRPr="00087EC9">
        <w:rPr>
          <w:rFonts w:ascii="Arial" w:hAnsi="Arial" w:cs="Arial"/>
          <w:b/>
          <w:sz w:val="24"/>
          <w:szCs w:val="24"/>
        </w:rPr>
        <w:t>Proposal:</w:t>
      </w:r>
      <w:r>
        <w:rPr>
          <w:rFonts w:ascii="Arial" w:hAnsi="Arial" w:cs="Arial"/>
          <w:b/>
          <w:sz w:val="24"/>
          <w:szCs w:val="24"/>
        </w:rPr>
        <w:t xml:space="preserve"> Adjustments to BFA in Dance degree plan (2019 catalog)</w:t>
      </w:r>
    </w:p>
    <w:p w14:paraId="78B9DD5B" w14:textId="3EE8524F" w:rsidR="00E1458A" w:rsidRDefault="00E1458A" w:rsidP="00E1458A">
      <w:pPr>
        <w:pStyle w:val="NoSpacing"/>
        <w:numPr>
          <w:ilvl w:val="0"/>
          <w:numId w:val="45"/>
        </w:numPr>
        <w:rPr>
          <w:rFonts w:ascii="Arial" w:hAnsi="Arial" w:cs="Arial"/>
          <w:b/>
          <w:sz w:val="24"/>
          <w:szCs w:val="24"/>
        </w:rPr>
      </w:pPr>
      <w:r>
        <w:rPr>
          <w:rFonts w:ascii="Arial" w:hAnsi="Arial" w:cs="Arial"/>
          <w:b/>
          <w:sz w:val="24"/>
          <w:szCs w:val="24"/>
        </w:rPr>
        <w:t xml:space="preserve">Action Item: </w:t>
      </w:r>
      <w:r w:rsidR="00E209BE">
        <w:rPr>
          <w:rFonts w:ascii="Arial" w:hAnsi="Arial" w:cs="Arial"/>
          <w:b/>
          <w:sz w:val="24"/>
          <w:szCs w:val="24"/>
        </w:rPr>
        <w:t>Creation of concentration in Performance; move DANC 3348 (</w:t>
      </w:r>
      <w:r w:rsidR="00570CA5">
        <w:rPr>
          <w:rFonts w:ascii="Arial" w:hAnsi="Arial" w:cs="Arial"/>
          <w:b/>
          <w:sz w:val="24"/>
          <w:szCs w:val="24"/>
        </w:rPr>
        <w:t>American Dance Forms -- Jazz</w:t>
      </w:r>
      <w:r w:rsidR="00E209BE">
        <w:rPr>
          <w:rFonts w:ascii="Arial" w:hAnsi="Arial" w:cs="Arial"/>
          <w:b/>
          <w:sz w:val="24"/>
          <w:szCs w:val="24"/>
        </w:rPr>
        <w:t>) from Foundations to Performance – Embodied Studio Practices, add DANC 3345 (</w:t>
      </w:r>
      <w:r w:rsidR="00570CA5">
        <w:rPr>
          <w:rFonts w:ascii="Arial" w:hAnsi="Arial" w:cs="Arial"/>
          <w:b/>
          <w:sz w:val="24"/>
          <w:szCs w:val="24"/>
        </w:rPr>
        <w:t>Intermediate Contemporary Dance 1</w:t>
      </w:r>
      <w:r w:rsidR="00E209BE">
        <w:rPr>
          <w:rFonts w:ascii="Arial" w:hAnsi="Arial" w:cs="Arial"/>
          <w:b/>
          <w:sz w:val="24"/>
          <w:szCs w:val="24"/>
        </w:rPr>
        <w:t>), 3346 (</w:t>
      </w:r>
      <w:r w:rsidR="00570CA5">
        <w:rPr>
          <w:rFonts w:ascii="Arial" w:hAnsi="Arial" w:cs="Arial"/>
          <w:b/>
          <w:sz w:val="24"/>
          <w:szCs w:val="24"/>
        </w:rPr>
        <w:t>Intermediate Contemporary Dance 2</w:t>
      </w:r>
      <w:r w:rsidR="00E209BE">
        <w:rPr>
          <w:rFonts w:ascii="Arial" w:hAnsi="Arial" w:cs="Arial"/>
          <w:b/>
          <w:sz w:val="24"/>
          <w:szCs w:val="24"/>
        </w:rPr>
        <w:t>), 3349 (</w:t>
      </w:r>
      <w:r w:rsidR="00570CA5">
        <w:rPr>
          <w:rFonts w:ascii="Arial" w:hAnsi="Arial" w:cs="Arial"/>
          <w:b/>
          <w:sz w:val="24"/>
          <w:szCs w:val="24"/>
        </w:rPr>
        <w:t xml:space="preserve">American Dance </w:t>
      </w:r>
      <w:r w:rsidR="00570CA5">
        <w:rPr>
          <w:rFonts w:ascii="Arial" w:hAnsi="Arial" w:cs="Arial"/>
          <w:b/>
          <w:sz w:val="24"/>
          <w:szCs w:val="24"/>
        </w:rPr>
        <w:lastRenderedPageBreak/>
        <w:t>Forms Hip Hop</w:t>
      </w:r>
      <w:r w:rsidR="00E209BE">
        <w:rPr>
          <w:rFonts w:ascii="Arial" w:hAnsi="Arial" w:cs="Arial"/>
          <w:b/>
          <w:sz w:val="24"/>
          <w:szCs w:val="24"/>
        </w:rPr>
        <w:t>), 4340 (</w:t>
      </w:r>
      <w:r w:rsidR="00570CA5">
        <w:rPr>
          <w:rFonts w:ascii="Arial" w:hAnsi="Arial" w:cs="Arial"/>
          <w:b/>
          <w:sz w:val="24"/>
          <w:szCs w:val="24"/>
        </w:rPr>
        <w:t>Selected Topics in Dance</w:t>
      </w:r>
      <w:r w:rsidR="00E209BE">
        <w:rPr>
          <w:rFonts w:ascii="Arial" w:hAnsi="Arial" w:cs="Arial"/>
          <w:b/>
          <w:sz w:val="24"/>
          <w:szCs w:val="24"/>
        </w:rPr>
        <w:t>) to Performance – Embodied Studio Practices, and add DANC 3322 (</w:t>
      </w:r>
      <w:r w:rsidR="00570CA5">
        <w:rPr>
          <w:rFonts w:ascii="Arial" w:hAnsi="Arial" w:cs="Arial"/>
          <w:b/>
          <w:sz w:val="24"/>
          <w:szCs w:val="24"/>
        </w:rPr>
        <w:t>World Dance</w:t>
      </w:r>
      <w:r w:rsidR="00E209BE">
        <w:rPr>
          <w:rFonts w:ascii="Arial" w:hAnsi="Arial" w:cs="Arial"/>
          <w:b/>
          <w:sz w:val="24"/>
          <w:szCs w:val="24"/>
        </w:rPr>
        <w:t xml:space="preserve">) and “choose” 18 credit hours to Performance – Embodied Theory Practice; </w:t>
      </w:r>
      <w:r w:rsidR="005052E2">
        <w:rPr>
          <w:rFonts w:ascii="Arial" w:hAnsi="Arial" w:cs="Arial"/>
          <w:b/>
          <w:sz w:val="24"/>
          <w:szCs w:val="24"/>
        </w:rPr>
        <w:t>delete DANC 3371 (Dance for Musical Theatre I) and DANC 4371 (American Dance Form</w:t>
      </w:r>
      <w:r w:rsidR="00EF0C37">
        <w:rPr>
          <w:rFonts w:ascii="Arial" w:hAnsi="Arial" w:cs="Arial"/>
          <w:b/>
          <w:sz w:val="24"/>
          <w:szCs w:val="24"/>
        </w:rPr>
        <w:t>s</w:t>
      </w:r>
      <w:r w:rsidR="005052E2">
        <w:rPr>
          <w:rFonts w:ascii="Arial" w:hAnsi="Arial" w:cs="Arial"/>
          <w:b/>
          <w:sz w:val="24"/>
          <w:szCs w:val="24"/>
        </w:rPr>
        <w:t xml:space="preserve"> – Music Theatre)</w:t>
      </w:r>
    </w:p>
    <w:p w14:paraId="0D6DE5E5" w14:textId="70DADB6D" w:rsidR="00E1458A" w:rsidRDefault="00E1458A" w:rsidP="00E1458A">
      <w:pPr>
        <w:pStyle w:val="NoSpacing"/>
        <w:numPr>
          <w:ilvl w:val="0"/>
          <w:numId w:val="45"/>
        </w:numPr>
        <w:rPr>
          <w:rFonts w:ascii="Arial" w:hAnsi="Arial" w:cs="Arial"/>
          <w:b/>
          <w:sz w:val="24"/>
          <w:szCs w:val="24"/>
        </w:rPr>
      </w:pPr>
      <w:r>
        <w:rPr>
          <w:rFonts w:ascii="Arial" w:hAnsi="Arial" w:cs="Arial"/>
          <w:b/>
          <w:sz w:val="24"/>
          <w:szCs w:val="24"/>
        </w:rPr>
        <w:t>Rationale:</w:t>
      </w:r>
      <w:r w:rsidR="00E209BE">
        <w:rPr>
          <w:rFonts w:ascii="Arial" w:hAnsi="Arial" w:cs="Arial"/>
          <w:b/>
          <w:sz w:val="24"/>
          <w:szCs w:val="24"/>
        </w:rPr>
        <w:t xml:space="preserve"> Make explicit to students the option to concentrate in performance, and change requirements in compliance with the contemporary demands of the dance professional world.</w:t>
      </w:r>
    </w:p>
    <w:p w14:paraId="4C194327" w14:textId="4EA57A82" w:rsidR="00E1458A" w:rsidRDefault="00E1458A" w:rsidP="00E1458A">
      <w:pPr>
        <w:pStyle w:val="NoSpacing"/>
        <w:numPr>
          <w:ilvl w:val="0"/>
          <w:numId w:val="45"/>
        </w:numPr>
        <w:rPr>
          <w:rFonts w:ascii="Arial" w:hAnsi="Arial" w:cs="Arial"/>
          <w:b/>
          <w:color w:val="FF0000"/>
          <w:sz w:val="24"/>
          <w:szCs w:val="24"/>
        </w:rPr>
      </w:pPr>
      <w:r w:rsidRPr="00576EFE">
        <w:rPr>
          <w:rFonts w:ascii="Arial" w:hAnsi="Arial" w:cs="Arial"/>
          <w:b/>
          <w:color w:val="FF0000"/>
          <w:sz w:val="24"/>
          <w:szCs w:val="24"/>
        </w:rPr>
        <w:t xml:space="preserve">Motion to </w:t>
      </w:r>
      <w:r w:rsidR="00477EA1">
        <w:rPr>
          <w:rFonts w:ascii="Arial" w:hAnsi="Arial" w:cs="Arial"/>
          <w:b/>
          <w:color w:val="FF0000"/>
          <w:sz w:val="24"/>
          <w:szCs w:val="24"/>
        </w:rPr>
        <w:t xml:space="preserve">approve </w:t>
      </w:r>
      <w:r w:rsidR="00F655F0">
        <w:rPr>
          <w:rFonts w:ascii="Arial" w:hAnsi="Arial" w:cs="Arial"/>
          <w:b/>
          <w:color w:val="FF0000"/>
          <w:sz w:val="24"/>
          <w:szCs w:val="24"/>
        </w:rPr>
        <w:t>Jose</w:t>
      </w:r>
      <w:r w:rsidR="00477EA1">
        <w:rPr>
          <w:rFonts w:ascii="Arial" w:hAnsi="Arial" w:cs="Arial"/>
          <w:b/>
          <w:color w:val="FF0000"/>
          <w:sz w:val="24"/>
          <w:szCs w:val="24"/>
        </w:rPr>
        <w:t xml:space="preserve"> Herrera, seconded by </w:t>
      </w:r>
      <w:r w:rsidR="00F655F0">
        <w:rPr>
          <w:rFonts w:ascii="Arial" w:hAnsi="Arial" w:cs="Arial"/>
          <w:b/>
          <w:color w:val="FF0000"/>
          <w:sz w:val="24"/>
          <w:szCs w:val="24"/>
        </w:rPr>
        <w:t>James</w:t>
      </w:r>
      <w:r w:rsidR="00477EA1">
        <w:rPr>
          <w:rFonts w:ascii="Arial" w:hAnsi="Arial" w:cs="Arial"/>
          <w:b/>
          <w:color w:val="FF0000"/>
          <w:sz w:val="24"/>
          <w:szCs w:val="24"/>
        </w:rPr>
        <w:t xml:space="preserve"> Salvador. Motion passes. </w:t>
      </w:r>
      <w:r w:rsidRPr="00705F29">
        <w:rPr>
          <w:rFonts w:ascii="Arial" w:hAnsi="Arial" w:cs="Arial"/>
          <w:b/>
          <w:color w:val="FF0000"/>
          <w:sz w:val="24"/>
          <w:szCs w:val="24"/>
        </w:rPr>
        <w:t>(</w:t>
      </w:r>
      <w:r w:rsidR="00477EA1">
        <w:rPr>
          <w:rFonts w:ascii="Arial" w:hAnsi="Arial" w:cs="Arial"/>
          <w:b/>
          <w:color w:val="FF0000"/>
          <w:sz w:val="24"/>
          <w:szCs w:val="24"/>
        </w:rPr>
        <w:t xml:space="preserve">10 </w:t>
      </w:r>
      <w:r w:rsidRPr="00705F29">
        <w:rPr>
          <w:rFonts w:ascii="Arial" w:hAnsi="Arial" w:cs="Arial"/>
          <w:b/>
          <w:color w:val="FF0000"/>
          <w:sz w:val="24"/>
          <w:szCs w:val="24"/>
        </w:rPr>
        <w:t xml:space="preserve">in favor, </w:t>
      </w:r>
      <w:r w:rsidR="00477EA1">
        <w:rPr>
          <w:rFonts w:ascii="Arial" w:hAnsi="Arial" w:cs="Arial"/>
          <w:b/>
          <w:color w:val="FF0000"/>
          <w:sz w:val="24"/>
          <w:szCs w:val="24"/>
        </w:rPr>
        <w:t>0</w:t>
      </w:r>
      <w:r w:rsidRPr="00705F29">
        <w:rPr>
          <w:rFonts w:ascii="Arial" w:hAnsi="Arial" w:cs="Arial"/>
          <w:b/>
          <w:color w:val="FF0000"/>
          <w:sz w:val="24"/>
          <w:szCs w:val="24"/>
        </w:rPr>
        <w:t xml:space="preserve"> opposed, </w:t>
      </w:r>
      <w:r w:rsidR="00477EA1">
        <w:rPr>
          <w:rFonts w:ascii="Arial" w:hAnsi="Arial" w:cs="Arial"/>
          <w:b/>
          <w:color w:val="FF0000"/>
          <w:sz w:val="24"/>
          <w:szCs w:val="24"/>
        </w:rPr>
        <w:t>0</w:t>
      </w:r>
      <w:r w:rsidRPr="00705F29">
        <w:rPr>
          <w:rFonts w:ascii="Arial" w:hAnsi="Arial" w:cs="Arial"/>
          <w:b/>
          <w:color w:val="FF0000"/>
          <w:sz w:val="24"/>
          <w:szCs w:val="24"/>
        </w:rPr>
        <w:t xml:space="preserve"> abstentions)</w:t>
      </w:r>
    </w:p>
    <w:p w14:paraId="7E590CB5" w14:textId="77777777" w:rsidR="00E1458A" w:rsidRPr="00CE770D" w:rsidRDefault="00E1458A" w:rsidP="00E1458A">
      <w:pPr>
        <w:pStyle w:val="NoSpacing"/>
        <w:ind w:left="1800"/>
        <w:rPr>
          <w:rFonts w:ascii="Arial" w:hAnsi="Arial" w:cs="Arial"/>
          <w:b/>
          <w:color w:val="FF0000"/>
          <w:sz w:val="24"/>
          <w:szCs w:val="24"/>
        </w:rPr>
      </w:pPr>
    </w:p>
    <w:p w14:paraId="2D2D9F52" w14:textId="796C7340" w:rsidR="00087EC9" w:rsidRDefault="00705F29" w:rsidP="00BF62FF">
      <w:pPr>
        <w:pStyle w:val="NoSpacing"/>
        <w:numPr>
          <w:ilvl w:val="0"/>
          <w:numId w:val="1"/>
        </w:numPr>
        <w:rPr>
          <w:rFonts w:ascii="Arial" w:hAnsi="Arial" w:cs="Arial"/>
          <w:b/>
          <w:color w:val="FF0000"/>
          <w:sz w:val="24"/>
          <w:szCs w:val="24"/>
        </w:rPr>
      </w:pPr>
      <w:r w:rsidRPr="00087EC9">
        <w:rPr>
          <w:rFonts w:ascii="Arial" w:hAnsi="Arial" w:cs="Arial"/>
          <w:b/>
          <w:sz w:val="24"/>
          <w:szCs w:val="24"/>
        </w:rPr>
        <w:t xml:space="preserve">College of </w:t>
      </w:r>
      <w:r w:rsidR="00E209BE">
        <w:rPr>
          <w:rFonts w:ascii="Arial" w:hAnsi="Arial" w:cs="Arial"/>
          <w:b/>
          <w:sz w:val="24"/>
          <w:szCs w:val="24"/>
        </w:rPr>
        <w:t>Science</w:t>
      </w:r>
    </w:p>
    <w:p w14:paraId="4A45DA31" w14:textId="2F4C3531" w:rsidR="00087EC9" w:rsidRDefault="00E209BE" w:rsidP="00BF62FF">
      <w:pPr>
        <w:pStyle w:val="NoSpacing"/>
        <w:numPr>
          <w:ilvl w:val="0"/>
          <w:numId w:val="17"/>
        </w:numPr>
        <w:rPr>
          <w:rFonts w:ascii="Arial" w:hAnsi="Arial" w:cs="Arial"/>
          <w:b/>
          <w:color w:val="FF0000"/>
          <w:sz w:val="24"/>
          <w:szCs w:val="24"/>
        </w:rPr>
      </w:pPr>
      <w:r>
        <w:rPr>
          <w:rFonts w:ascii="Arial" w:hAnsi="Arial" w:cs="Arial"/>
          <w:b/>
          <w:sz w:val="24"/>
          <w:szCs w:val="24"/>
        </w:rPr>
        <w:t>Environmental Science Program</w:t>
      </w:r>
    </w:p>
    <w:p w14:paraId="74D055A0" w14:textId="117BCD0F" w:rsidR="00087EC9" w:rsidRDefault="00705F29" w:rsidP="00BF62FF">
      <w:pPr>
        <w:pStyle w:val="NoSpacing"/>
        <w:numPr>
          <w:ilvl w:val="0"/>
          <w:numId w:val="21"/>
        </w:numPr>
        <w:rPr>
          <w:rFonts w:ascii="Arial" w:hAnsi="Arial" w:cs="Arial"/>
          <w:b/>
          <w:color w:val="FF0000"/>
          <w:sz w:val="24"/>
          <w:szCs w:val="24"/>
        </w:rPr>
      </w:pPr>
      <w:r w:rsidRPr="00087EC9">
        <w:rPr>
          <w:rFonts w:ascii="Arial" w:hAnsi="Arial" w:cs="Arial"/>
          <w:b/>
          <w:sz w:val="24"/>
          <w:szCs w:val="24"/>
        </w:rPr>
        <w:t>Proposal:</w:t>
      </w:r>
      <w:r w:rsidR="00E209BE">
        <w:rPr>
          <w:rFonts w:ascii="Arial" w:hAnsi="Arial" w:cs="Arial"/>
          <w:b/>
          <w:sz w:val="24"/>
          <w:szCs w:val="24"/>
        </w:rPr>
        <w:t xml:space="preserve"> Course changes in Environmental Science</w:t>
      </w:r>
    </w:p>
    <w:p w14:paraId="7771D46E" w14:textId="7D55E942" w:rsidR="00087EC9" w:rsidRDefault="00705F29" w:rsidP="00BF62FF">
      <w:pPr>
        <w:pStyle w:val="NoSpacing"/>
        <w:numPr>
          <w:ilvl w:val="0"/>
          <w:numId w:val="21"/>
        </w:numPr>
        <w:rPr>
          <w:rFonts w:ascii="Arial" w:hAnsi="Arial" w:cs="Arial"/>
          <w:b/>
          <w:color w:val="FF0000"/>
          <w:sz w:val="24"/>
          <w:szCs w:val="24"/>
        </w:rPr>
      </w:pPr>
      <w:r w:rsidRPr="00087EC9">
        <w:rPr>
          <w:rFonts w:ascii="Arial" w:hAnsi="Arial" w:cs="Arial"/>
          <w:b/>
          <w:sz w:val="24"/>
          <w:szCs w:val="24"/>
        </w:rPr>
        <w:t>Action Item:</w:t>
      </w:r>
      <w:r w:rsidR="00E209BE">
        <w:rPr>
          <w:rFonts w:ascii="Arial" w:hAnsi="Arial" w:cs="Arial"/>
          <w:b/>
          <w:sz w:val="24"/>
          <w:szCs w:val="24"/>
        </w:rPr>
        <w:t xml:space="preserve"> Delete sophomore-level courses ESCI 2201</w:t>
      </w:r>
      <w:r w:rsidR="008E48F0">
        <w:rPr>
          <w:rFonts w:ascii="Arial" w:hAnsi="Arial" w:cs="Arial"/>
          <w:b/>
          <w:sz w:val="24"/>
          <w:szCs w:val="24"/>
        </w:rPr>
        <w:t xml:space="preserve"> (</w:t>
      </w:r>
      <w:r w:rsidR="00570CA5">
        <w:rPr>
          <w:rFonts w:ascii="Arial" w:hAnsi="Arial" w:cs="Arial"/>
          <w:b/>
          <w:sz w:val="24"/>
          <w:szCs w:val="24"/>
        </w:rPr>
        <w:t>Environmental Policy &amp; Law</w:t>
      </w:r>
      <w:r w:rsidR="008E48F0">
        <w:rPr>
          <w:rFonts w:ascii="Arial" w:hAnsi="Arial" w:cs="Arial"/>
          <w:b/>
          <w:sz w:val="24"/>
          <w:szCs w:val="24"/>
        </w:rPr>
        <w:t>)</w:t>
      </w:r>
      <w:r w:rsidR="00E209BE">
        <w:rPr>
          <w:rFonts w:ascii="Arial" w:hAnsi="Arial" w:cs="Arial"/>
          <w:b/>
          <w:sz w:val="24"/>
          <w:szCs w:val="24"/>
        </w:rPr>
        <w:t>, 2204</w:t>
      </w:r>
      <w:r w:rsidR="008E48F0">
        <w:rPr>
          <w:rFonts w:ascii="Arial" w:hAnsi="Arial" w:cs="Arial"/>
          <w:b/>
          <w:sz w:val="24"/>
          <w:szCs w:val="24"/>
        </w:rPr>
        <w:t xml:space="preserve"> (</w:t>
      </w:r>
      <w:r w:rsidR="00570CA5">
        <w:rPr>
          <w:rFonts w:ascii="Arial" w:hAnsi="Arial" w:cs="Arial"/>
          <w:b/>
          <w:sz w:val="24"/>
          <w:szCs w:val="24"/>
        </w:rPr>
        <w:t>Research Experience in Environmental Science 1</w:t>
      </w:r>
      <w:r w:rsidR="008E48F0">
        <w:rPr>
          <w:rFonts w:ascii="Arial" w:hAnsi="Arial" w:cs="Arial"/>
          <w:b/>
          <w:sz w:val="24"/>
          <w:szCs w:val="24"/>
        </w:rPr>
        <w:t>),</w:t>
      </w:r>
      <w:r w:rsidR="00E209BE">
        <w:rPr>
          <w:rFonts w:ascii="Arial" w:hAnsi="Arial" w:cs="Arial"/>
          <w:b/>
          <w:sz w:val="24"/>
          <w:szCs w:val="24"/>
        </w:rPr>
        <w:t xml:space="preserve"> and 2</w:t>
      </w:r>
      <w:r w:rsidR="00570CA5">
        <w:rPr>
          <w:rFonts w:ascii="Arial" w:hAnsi="Arial" w:cs="Arial"/>
          <w:b/>
          <w:sz w:val="24"/>
          <w:szCs w:val="24"/>
        </w:rPr>
        <w:t>1</w:t>
      </w:r>
      <w:r w:rsidR="00E209BE">
        <w:rPr>
          <w:rFonts w:ascii="Arial" w:hAnsi="Arial" w:cs="Arial"/>
          <w:b/>
          <w:sz w:val="24"/>
          <w:szCs w:val="24"/>
        </w:rPr>
        <w:t xml:space="preserve">05 </w:t>
      </w:r>
      <w:r w:rsidR="008E48F0">
        <w:rPr>
          <w:rFonts w:ascii="Arial" w:hAnsi="Arial" w:cs="Arial"/>
          <w:b/>
          <w:sz w:val="24"/>
          <w:szCs w:val="24"/>
        </w:rPr>
        <w:t>(</w:t>
      </w:r>
      <w:r w:rsidR="00570CA5">
        <w:rPr>
          <w:rFonts w:ascii="Arial" w:hAnsi="Arial" w:cs="Arial"/>
          <w:b/>
          <w:sz w:val="24"/>
          <w:szCs w:val="24"/>
        </w:rPr>
        <w:t>Research Experience in Environmental Science 2</w:t>
      </w:r>
      <w:r w:rsidR="008E48F0">
        <w:rPr>
          <w:rFonts w:ascii="Arial" w:hAnsi="Arial" w:cs="Arial"/>
          <w:b/>
          <w:sz w:val="24"/>
          <w:szCs w:val="24"/>
        </w:rPr>
        <w:t xml:space="preserve">) </w:t>
      </w:r>
      <w:r w:rsidR="00E209BE">
        <w:rPr>
          <w:rFonts w:ascii="Arial" w:hAnsi="Arial" w:cs="Arial"/>
          <w:b/>
          <w:sz w:val="24"/>
          <w:szCs w:val="24"/>
        </w:rPr>
        <w:t xml:space="preserve">and replace </w:t>
      </w:r>
      <w:r w:rsidR="008E48F0">
        <w:rPr>
          <w:rFonts w:ascii="Arial" w:hAnsi="Arial" w:cs="Arial"/>
          <w:b/>
          <w:sz w:val="24"/>
          <w:szCs w:val="24"/>
        </w:rPr>
        <w:t xml:space="preserve">(in the catalog and in degree plans) </w:t>
      </w:r>
      <w:r w:rsidR="00E209BE">
        <w:rPr>
          <w:rFonts w:ascii="Arial" w:hAnsi="Arial" w:cs="Arial"/>
          <w:b/>
          <w:sz w:val="24"/>
          <w:szCs w:val="24"/>
        </w:rPr>
        <w:t>by corresponding new junior-level courses ESCI 3201</w:t>
      </w:r>
      <w:r w:rsidR="008E48F0">
        <w:rPr>
          <w:rFonts w:ascii="Arial" w:hAnsi="Arial" w:cs="Arial"/>
          <w:b/>
          <w:sz w:val="24"/>
          <w:szCs w:val="24"/>
        </w:rPr>
        <w:t xml:space="preserve"> (</w:t>
      </w:r>
      <w:r w:rsidR="00570CA5">
        <w:rPr>
          <w:rFonts w:ascii="Arial" w:hAnsi="Arial" w:cs="Arial"/>
          <w:b/>
          <w:sz w:val="24"/>
          <w:szCs w:val="24"/>
        </w:rPr>
        <w:t>Environmental Policy &amp; Law</w:t>
      </w:r>
      <w:r w:rsidR="008E48F0">
        <w:rPr>
          <w:rFonts w:ascii="Arial" w:hAnsi="Arial" w:cs="Arial"/>
          <w:b/>
          <w:sz w:val="24"/>
          <w:szCs w:val="24"/>
        </w:rPr>
        <w:t>)</w:t>
      </w:r>
      <w:r w:rsidR="00E209BE">
        <w:rPr>
          <w:rFonts w:ascii="Arial" w:hAnsi="Arial" w:cs="Arial"/>
          <w:b/>
          <w:sz w:val="24"/>
          <w:szCs w:val="24"/>
        </w:rPr>
        <w:t>, 3204</w:t>
      </w:r>
      <w:r w:rsidR="008E48F0">
        <w:rPr>
          <w:rFonts w:ascii="Arial" w:hAnsi="Arial" w:cs="Arial"/>
          <w:b/>
          <w:sz w:val="24"/>
          <w:szCs w:val="24"/>
        </w:rPr>
        <w:t xml:space="preserve"> (</w:t>
      </w:r>
      <w:r w:rsidR="00570CA5">
        <w:rPr>
          <w:rFonts w:ascii="Arial" w:hAnsi="Arial" w:cs="Arial"/>
          <w:b/>
          <w:sz w:val="24"/>
          <w:szCs w:val="24"/>
        </w:rPr>
        <w:t>Research Experience in Environmental Science 1</w:t>
      </w:r>
      <w:r w:rsidR="008E48F0">
        <w:rPr>
          <w:rFonts w:ascii="Arial" w:hAnsi="Arial" w:cs="Arial"/>
          <w:b/>
          <w:sz w:val="24"/>
          <w:szCs w:val="24"/>
        </w:rPr>
        <w:t>)</w:t>
      </w:r>
      <w:r w:rsidR="00E209BE">
        <w:rPr>
          <w:rFonts w:ascii="Arial" w:hAnsi="Arial" w:cs="Arial"/>
          <w:b/>
          <w:sz w:val="24"/>
          <w:szCs w:val="24"/>
        </w:rPr>
        <w:t>, and 3105</w:t>
      </w:r>
      <w:r w:rsidR="008E48F0">
        <w:rPr>
          <w:rFonts w:ascii="Arial" w:hAnsi="Arial" w:cs="Arial"/>
          <w:b/>
          <w:sz w:val="24"/>
          <w:szCs w:val="24"/>
        </w:rPr>
        <w:t xml:space="preserve"> (</w:t>
      </w:r>
      <w:r w:rsidR="00570CA5">
        <w:rPr>
          <w:rFonts w:ascii="Arial" w:hAnsi="Arial" w:cs="Arial"/>
          <w:b/>
          <w:sz w:val="24"/>
          <w:szCs w:val="24"/>
        </w:rPr>
        <w:t>Research Experience in Environmental Science 2</w:t>
      </w:r>
      <w:r w:rsidR="008E48F0">
        <w:rPr>
          <w:rFonts w:ascii="Arial" w:hAnsi="Arial" w:cs="Arial"/>
          <w:b/>
          <w:sz w:val="24"/>
          <w:szCs w:val="24"/>
        </w:rPr>
        <w:t>)</w:t>
      </w:r>
      <w:r w:rsidR="00E209BE">
        <w:rPr>
          <w:rFonts w:ascii="Arial" w:hAnsi="Arial" w:cs="Arial"/>
          <w:b/>
          <w:sz w:val="24"/>
          <w:szCs w:val="24"/>
        </w:rPr>
        <w:t xml:space="preserve">.  </w:t>
      </w:r>
    </w:p>
    <w:p w14:paraId="64EF8329" w14:textId="7913709A" w:rsidR="00087EC9" w:rsidRDefault="00705F29" w:rsidP="00BF62FF">
      <w:pPr>
        <w:pStyle w:val="NoSpacing"/>
        <w:numPr>
          <w:ilvl w:val="0"/>
          <w:numId w:val="21"/>
        </w:numPr>
        <w:rPr>
          <w:rFonts w:ascii="Arial" w:hAnsi="Arial" w:cs="Arial"/>
          <w:b/>
          <w:color w:val="FF0000"/>
          <w:sz w:val="24"/>
          <w:szCs w:val="24"/>
        </w:rPr>
      </w:pPr>
      <w:r w:rsidRPr="00087EC9">
        <w:rPr>
          <w:rFonts w:ascii="Arial" w:hAnsi="Arial" w:cs="Arial"/>
          <w:b/>
          <w:sz w:val="24"/>
          <w:szCs w:val="24"/>
        </w:rPr>
        <w:t>Rationale:</w:t>
      </w:r>
      <w:r w:rsidR="008E48F0">
        <w:rPr>
          <w:rFonts w:ascii="Arial" w:hAnsi="Arial" w:cs="Arial"/>
          <w:b/>
          <w:sz w:val="24"/>
          <w:szCs w:val="24"/>
        </w:rPr>
        <w:t xml:space="preserve"> Better reflect the level at which the courses are taught</w:t>
      </w:r>
    </w:p>
    <w:p w14:paraId="538797D5" w14:textId="17574883" w:rsidR="00705F29" w:rsidRPr="00087EC9" w:rsidRDefault="00705F29" w:rsidP="00BF62FF">
      <w:pPr>
        <w:pStyle w:val="NoSpacing"/>
        <w:numPr>
          <w:ilvl w:val="0"/>
          <w:numId w:val="21"/>
        </w:numPr>
        <w:rPr>
          <w:rFonts w:ascii="Arial" w:hAnsi="Arial" w:cs="Arial"/>
          <w:b/>
          <w:color w:val="FF0000"/>
          <w:sz w:val="24"/>
          <w:szCs w:val="24"/>
        </w:rPr>
      </w:pPr>
      <w:r w:rsidRPr="00087EC9">
        <w:rPr>
          <w:rFonts w:ascii="Arial" w:hAnsi="Arial" w:cs="Arial"/>
          <w:b/>
          <w:color w:val="FF0000"/>
          <w:sz w:val="24"/>
          <w:szCs w:val="24"/>
        </w:rPr>
        <w:t xml:space="preserve">Motion to </w:t>
      </w:r>
      <w:r w:rsidR="00477EA1">
        <w:rPr>
          <w:rFonts w:ascii="Arial" w:hAnsi="Arial" w:cs="Arial"/>
          <w:b/>
          <w:color w:val="FF0000"/>
          <w:sz w:val="24"/>
          <w:szCs w:val="24"/>
        </w:rPr>
        <w:t>approve made by V</w:t>
      </w:r>
      <w:r w:rsidR="00F219A1">
        <w:rPr>
          <w:rFonts w:ascii="Arial" w:hAnsi="Arial" w:cs="Arial"/>
          <w:b/>
          <w:color w:val="FF0000"/>
          <w:sz w:val="24"/>
          <w:szCs w:val="24"/>
        </w:rPr>
        <w:t>inod</w:t>
      </w:r>
      <w:r w:rsidR="00477EA1">
        <w:rPr>
          <w:rFonts w:ascii="Arial" w:hAnsi="Arial" w:cs="Arial"/>
          <w:b/>
          <w:color w:val="FF0000"/>
          <w:sz w:val="24"/>
          <w:szCs w:val="24"/>
        </w:rPr>
        <w:t xml:space="preserve"> Kumar, seconded by James Salvador. Motion passes. </w:t>
      </w:r>
      <w:r w:rsidRPr="00087EC9">
        <w:rPr>
          <w:rFonts w:ascii="Arial" w:hAnsi="Arial" w:cs="Arial"/>
          <w:b/>
          <w:color w:val="FF0000"/>
          <w:sz w:val="24"/>
          <w:szCs w:val="24"/>
        </w:rPr>
        <w:t>(</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477EA1">
        <w:rPr>
          <w:rFonts w:ascii="Arial" w:hAnsi="Arial" w:cs="Arial"/>
          <w:b/>
          <w:color w:val="FF0000"/>
          <w:sz w:val="24"/>
          <w:szCs w:val="24"/>
        </w:rPr>
        <w:t>0</w:t>
      </w:r>
      <w:r w:rsidRPr="00087EC9">
        <w:rPr>
          <w:rFonts w:ascii="Arial" w:hAnsi="Arial" w:cs="Arial"/>
          <w:b/>
          <w:color w:val="FF0000"/>
          <w:sz w:val="24"/>
          <w:szCs w:val="24"/>
        </w:rPr>
        <w:t xml:space="preserve"> opposed, </w:t>
      </w:r>
      <w:r w:rsidR="00477EA1">
        <w:rPr>
          <w:rFonts w:ascii="Arial" w:hAnsi="Arial" w:cs="Arial"/>
          <w:b/>
          <w:color w:val="FF0000"/>
          <w:sz w:val="24"/>
          <w:szCs w:val="24"/>
        </w:rPr>
        <w:t>0</w:t>
      </w:r>
      <w:r w:rsidRPr="00087EC9">
        <w:rPr>
          <w:rFonts w:ascii="Arial" w:hAnsi="Arial" w:cs="Arial"/>
          <w:b/>
          <w:color w:val="FF0000"/>
          <w:sz w:val="24"/>
          <w:szCs w:val="24"/>
        </w:rPr>
        <w:t xml:space="preserve"> abstentions)</w:t>
      </w:r>
    </w:p>
    <w:p w14:paraId="13D89B5A" w14:textId="21E45508" w:rsidR="00087EC9" w:rsidRDefault="00705F29" w:rsidP="00BF62FF">
      <w:pPr>
        <w:pStyle w:val="NoSpacing"/>
        <w:numPr>
          <w:ilvl w:val="0"/>
          <w:numId w:val="17"/>
        </w:numPr>
        <w:rPr>
          <w:rFonts w:ascii="Arial" w:hAnsi="Arial" w:cs="Arial"/>
          <w:b/>
          <w:sz w:val="24"/>
          <w:szCs w:val="24"/>
        </w:rPr>
      </w:pPr>
      <w:r>
        <w:rPr>
          <w:rFonts w:ascii="Arial" w:hAnsi="Arial" w:cs="Arial"/>
          <w:b/>
          <w:sz w:val="24"/>
          <w:szCs w:val="24"/>
        </w:rPr>
        <w:t>Department of</w:t>
      </w:r>
      <w:r w:rsidR="0010372C">
        <w:rPr>
          <w:rFonts w:ascii="Arial" w:hAnsi="Arial" w:cs="Arial"/>
          <w:b/>
          <w:sz w:val="24"/>
          <w:szCs w:val="24"/>
        </w:rPr>
        <w:t xml:space="preserve"> Geological Sciences</w:t>
      </w:r>
    </w:p>
    <w:p w14:paraId="77CC7E6B" w14:textId="4D9C1AE8" w:rsidR="00087EC9" w:rsidRDefault="00705F29" w:rsidP="00BF62FF">
      <w:pPr>
        <w:pStyle w:val="NoSpacing"/>
        <w:numPr>
          <w:ilvl w:val="0"/>
          <w:numId w:val="22"/>
        </w:numPr>
        <w:rPr>
          <w:rFonts w:ascii="Arial" w:hAnsi="Arial" w:cs="Arial"/>
          <w:b/>
          <w:sz w:val="24"/>
          <w:szCs w:val="24"/>
        </w:rPr>
      </w:pPr>
      <w:r w:rsidRPr="00087EC9">
        <w:rPr>
          <w:rFonts w:ascii="Arial" w:hAnsi="Arial" w:cs="Arial"/>
          <w:b/>
          <w:sz w:val="24"/>
          <w:szCs w:val="24"/>
        </w:rPr>
        <w:t>Proposal:</w:t>
      </w:r>
      <w:r w:rsidR="0010372C">
        <w:rPr>
          <w:rFonts w:ascii="Arial" w:hAnsi="Arial" w:cs="Arial"/>
          <w:b/>
          <w:sz w:val="24"/>
          <w:szCs w:val="24"/>
        </w:rPr>
        <w:t xml:space="preserve"> Revision of the Environmental Science </w:t>
      </w:r>
      <w:proofErr w:type="spellStart"/>
      <w:r w:rsidR="0010372C">
        <w:rPr>
          <w:rFonts w:ascii="Arial" w:hAnsi="Arial" w:cs="Arial"/>
          <w:b/>
          <w:sz w:val="24"/>
          <w:szCs w:val="24"/>
        </w:rPr>
        <w:t>Hydroscience</w:t>
      </w:r>
      <w:proofErr w:type="spellEnd"/>
      <w:r w:rsidR="0010372C">
        <w:rPr>
          <w:rFonts w:ascii="Arial" w:hAnsi="Arial" w:cs="Arial"/>
          <w:b/>
          <w:sz w:val="24"/>
          <w:szCs w:val="24"/>
        </w:rPr>
        <w:t xml:space="preserve"> Concentration Degree Plan and development of a 3000-level hydrologic science course with lab</w:t>
      </w:r>
    </w:p>
    <w:p w14:paraId="7B1ACDF2" w14:textId="04FE18DE" w:rsidR="00087EC9" w:rsidRDefault="00705F29" w:rsidP="00BF62FF">
      <w:pPr>
        <w:pStyle w:val="NoSpacing"/>
        <w:numPr>
          <w:ilvl w:val="0"/>
          <w:numId w:val="22"/>
        </w:numPr>
        <w:rPr>
          <w:rFonts w:ascii="Arial" w:hAnsi="Arial" w:cs="Arial"/>
          <w:b/>
          <w:sz w:val="24"/>
          <w:szCs w:val="24"/>
        </w:rPr>
      </w:pPr>
      <w:r w:rsidRPr="00087EC9">
        <w:rPr>
          <w:rFonts w:ascii="Arial" w:hAnsi="Arial" w:cs="Arial"/>
          <w:b/>
          <w:sz w:val="24"/>
          <w:szCs w:val="24"/>
        </w:rPr>
        <w:t>Action Item:</w:t>
      </w:r>
      <w:r w:rsidR="0010372C">
        <w:rPr>
          <w:rFonts w:ascii="Arial" w:hAnsi="Arial" w:cs="Arial"/>
          <w:b/>
          <w:sz w:val="24"/>
          <w:szCs w:val="24"/>
        </w:rPr>
        <w:t xml:space="preserve"> Creation of new course and lab ESCI 3106-3306 (Principles of Hydrology and Lab); update prerequisites for GEOL 3312 (Geoscience Processes), GEOL 4383 (General Hydrogeology), and GEOP 4350 (Field Geophysics).  Changes to BS Environmental Science </w:t>
      </w:r>
      <w:proofErr w:type="spellStart"/>
      <w:r w:rsidR="0010372C">
        <w:rPr>
          <w:rFonts w:ascii="Arial" w:hAnsi="Arial" w:cs="Arial"/>
          <w:b/>
          <w:sz w:val="24"/>
          <w:szCs w:val="24"/>
        </w:rPr>
        <w:t>Hydroscience</w:t>
      </w:r>
      <w:proofErr w:type="spellEnd"/>
      <w:r w:rsidR="0010372C">
        <w:rPr>
          <w:rFonts w:ascii="Arial" w:hAnsi="Arial" w:cs="Arial"/>
          <w:b/>
          <w:sz w:val="24"/>
          <w:szCs w:val="24"/>
        </w:rPr>
        <w:t xml:space="preserve"> Concentration Degree Plan: Add (GEOL 4335 (Soil Properties and Genesis) OR GEOL 4373 (Groundwater Contamination and Reclamation)) AND GEOP 3320A (Introduction to Geophysics) AND ESCI 3306-3106; delete GEOL 2309-2109 (Mineralogy &amp; Petrology and Lab); move GEOL 3323-3123 (Structural Geology and Lab) and GEOL 3326-3126 (Sedimentology &amp; Stratigraphy and Lab) from required courses to recommended courses; change 9 upper division hours from any courses in CHEM, ESCI, GEOG, GEOL, GEOP to 11 upper division hours from any courses in CE, CHEM, ESCI, GEOG, GEOL, GEOP</w:t>
      </w:r>
      <w:r w:rsidR="004F45A1">
        <w:rPr>
          <w:rFonts w:ascii="Arial" w:hAnsi="Arial" w:cs="Arial"/>
          <w:b/>
          <w:sz w:val="24"/>
          <w:szCs w:val="24"/>
        </w:rPr>
        <w:t>; change requirement for GEOL 4375 (Field Camp I) to GEOL 4375 or GEOP 4350 (Field Geophysics).</w:t>
      </w:r>
    </w:p>
    <w:p w14:paraId="4E5BBF83" w14:textId="55761C1A" w:rsidR="00087EC9" w:rsidRDefault="00705F29" w:rsidP="00BF62FF">
      <w:pPr>
        <w:pStyle w:val="NoSpacing"/>
        <w:numPr>
          <w:ilvl w:val="0"/>
          <w:numId w:val="22"/>
        </w:numPr>
        <w:rPr>
          <w:rFonts w:ascii="Arial" w:hAnsi="Arial" w:cs="Arial"/>
          <w:b/>
          <w:sz w:val="24"/>
          <w:szCs w:val="24"/>
        </w:rPr>
      </w:pPr>
      <w:r w:rsidRPr="00087EC9">
        <w:rPr>
          <w:rFonts w:ascii="Arial" w:hAnsi="Arial" w:cs="Arial"/>
          <w:b/>
          <w:sz w:val="24"/>
          <w:szCs w:val="24"/>
        </w:rPr>
        <w:t>Rationale:</w:t>
      </w:r>
      <w:r w:rsidR="004F45A1">
        <w:rPr>
          <w:rFonts w:ascii="Arial" w:hAnsi="Arial" w:cs="Arial"/>
          <w:b/>
          <w:sz w:val="24"/>
          <w:szCs w:val="24"/>
        </w:rPr>
        <w:t xml:space="preserve">  New course expands classroom opportunities.  Revised degree plan allows </w:t>
      </w:r>
      <w:r w:rsidR="0059066E">
        <w:rPr>
          <w:rFonts w:ascii="Arial" w:hAnsi="Arial" w:cs="Arial"/>
          <w:b/>
          <w:sz w:val="24"/>
          <w:szCs w:val="24"/>
        </w:rPr>
        <w:t xml:space="preserve">students </w:t>
      </w:r>
      <w:r w:rsidR="004F45A1">
        <w:rPr>
          <w:rFonts w:ascii="Arial" w:hAnsi="Arial" w:cs="Arial"/>
          <w:b/>
          <w:sz w:val="24"/>
          <w:szCs w:val="24"/>
        </w:rPr>
        <w:t xml:space="preserve">more flexibility and opportunities to follow other pathways, </w:t>
      </w:r>
      <w:r w:rsidR="0059066E">
        <w:rPr>
          <w:rFonts w:ascii="Arial" w:hAnsi="Arial" w:cs="Arial"/>
          <w:b/>
          <w:sz w:val="24"/>
          <w:szCs w:val="24"/>
        </w:rPr>
        <w:t>and better reflects the needs of students and their future employers.</w:t>
      </w:r>
    </w:p>
    <w:p w14:paraId="30CEF582" w14:textId="775DBC25" w:rsidR="00705F29" w:rsidRPr="00087EC9" w:rsidRDefault="00705F29" w:rsidP="00BF62FF">
      <w:pPr>
        <w:pStyle w:val="NoSpacing"/>
        <w:numPr>
          <w:ilvl w:val="0"/>
          <w:numId w:val="22"/>
        </w:numPr>
        <w:rPr>
          <w:rFonts w:ascii="Arial" w:hAnsi="Arial" w:cs="Arial"/>
          <w:b/>
          <w:sz w:val="24"/>
          <w:szCs w:val="24"/>
        </w:rPr>
      </w:pPr>
      <w:r w:rsidRPr="00087EC9">
        <w:rPr>
          <w:rFonts w:ascii="Arial" w:hAnsi="Arial" w:cs="Arial"/>
          <w:b/>
          <w:color w:val="FF0000"/>
          <w:sz w:val="24"/>
          <w:szCs w:val="24"/>
        </w:rPr>
        <w:t xml:space="preserve">Motion to </w:t>
      </w:r>
      <w:r w:rsidR="00477EA1">
        <w:rPr>
          <w:rFonts w:ascii="Arial" w:hAnsi="Arial" w:cs="Arial"/>
          <w:b/>
          <w:color w:val="FF0000"/>
          <w:sz w:val="24"/>
          <w:szCs w:val="24"/>
        </w:rPr>
        <w:t xml:space="preserve">approve made by </w:t>
      </w:r>
      <w:r w:rsidR="004A1A39">
        <w:rPr>
          <w:rFonts w:ascii="Arial" w:hAnsi="Arial" w:cs="Arial"/>
          <w:b/>
          <w:color w:val="FF0000"/>
          <w:sz w:val="24"/>
          <w:szCs w:val="24"/>
        </w:rPr>
        <w:t>Jose</w:t>
      </w:r>
      <w:r w:rsidR="00477EA1">
        <w:rPr>
          <w:rFonts w:ascii="Arial" w:hAnsi="Arial" w:cs="Arial"/>
          <w:b/>
          <w:color w:val="FF0000"/>
          <w:sz w:val="24"/>
          <w:szCs w:val="24"/>
        </w:rPr>
        <w:t xml:space="preserve"> Herrera, seconded by </w:t>
      </w:r>
      <w:r w:rsidR="004A1A39">
        <w:rPr>
          <w:rFonts w:ascii="Arial" w:hAnsi="Arial" w:cs="Arial"/>
          <w:b/>
          <w:color w:val="FF0000"/>
          <w:sz w:val="24"/>
          <w:szCs w:val="24"/>
        </w:rPr>
        <w:t>Vinod</w:t>
      </w:r>
      <w:r w:rsidR="00477EA1">
        <w:rPr>
          <w:rFonts w:ascii="Arial" w:hAnsi="Arial" w:cs="Arial"/>
          <w:b/>
          <w:color w:val="FF0000"/>
          <w:sz w:val="24"/>
          <w:szCs w:val="24"/>
        </w:rPr>
        <w:t xml:space="preserve"> Kumar. Motion passes. </w:t>
      </w:r>
      <w:r w:rsidRPr="00087EC9">
        <w:rPr>
          <w:rFonts w:ascii="Arial" w:hAnsi="Arial" w:cs="Arial"/>
          <w:b/>
          <w:color w:val="FF0000"/>
          <w:sz w:val="24"/>
          <w:szCs w:val="24"/>
        </w:rPr>
        <w:t>(</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477EA1">
        <w:rPr>
          <w:rFonts w:ascii="Arial" w:hAnsi="Arial" w:cs="Arial"/>
          <w:b/>
          <w:color w:val="FF0000"/>
          <w:sz w:val="24"/>
          <w:szCs w:val="24"/>
        </w:rPr>
        <w:t>0</w:t>
      </w:r>
      <w:r w:rsidRPr="00087EC9">
        <w:rPr>
          <w:rFonts w:ascii="Arial" w:hAnsi="Arial" w:cs="Arial"/>
          <w:b/>
          <w:color w:val="FF0000"/>
          <w:sz w:val="24"/>
          <w:szCs w:val="24"/>
        </w:rPr>
        <w:t xml:space="preserve"> opposed, </w:t>
      </w:r>
      <w:r w:rsidR="00477EA1">
        <w:rPr>
          <w:rFonts w:ascii="Arial" w:hAnsi="Arial" w:cs="Arial"/>
          <w:b/>
          <w:color w:val="FF0000"/>
          <w:sz w:val="24"/>
          <w:szCs w:val="24"/>
        </w:rPr>
        <w:t>0</w:t>
      </w:r>
      <w:r w:rsidRPr="00087EC9">
        <w:rPr>
          <w:rFonts w:ascii="Arial" w:hAnsi="Arial" w:cs="Arial"/>
          <w:b/>
          <w:color w:val="FF0000"/>
          <w:sz w:val="24"/>
          <w:szCs w:val="24"/>
        </w:rPr>
        <w:t xml:space="preserve"> abstentions)</w:t>
      </w:r>
    </w:p>
    <w:p w14:paraId="0EAD4BCE" w14:textId="4DBB829A" w:rsidR="00087EC9" w:rsidRDefault="0059066E" w:rsidP="00BF62FF">
      <w:pPr>
        <w:pStyle w:val="NoSpacing"/>
        <w:numPr>
          <w:ilvl w:val="0"/>
          <w:numId w:val="17"/>
        </w:numPr>
        <w:rPr>
          <w:rFonts w:ascii="Arial" w:hAnsi="Arial" w:cs="Arial"/>
          <w:b/>
          <w:sz w:val="24"/>
          <w:szCs w:val="24"/>
        </w:rPr>
      </w:pPr>
      <w:r>
        <w:rPr>
          <w:rFonts w:ascii="Arial" w:hAnsi="Arial" w:cs="Arial"/>
          <w:b/>
          <w:sz w:val="24"/>
          <w:szCs w:val="24"/>
        </w:rPr>
        <w:t>Environmental Science Program</w:t>
      </w:r>
    </w:p>
    <w:p w14:paraId="2941CD91" w14:textId="4AA33AD8" w:rsidR="00087EC9" w:rsidRDefault="00705F29" w:rsidP="00BF62FF">
      <w:pPr>
        <w:pStyle w:val="NoSpacing"/>
        <w:numPr>
          <w:ilvl w:val="0"/>
          <w:numId w:val="23"/>
        </w:numPr>
        <w:rPr>
          <w:rFonts w:ascii="Arial" w:hAnsi="Arial" w:cs="Arial"/>
          <w:b/>
          <w:sz w:val="24"/>
          <w:szCs w:val="24"/>
        </w:rPr>
      </w:pPr>
      <w:r w:rsidRPr="00087EC9">
        <w:rPr>
          <w:rFonts w:ascii="Arial" w:hAnsi="Arial" w:cs="Arial"/>
          <w:b/>
          <w:sz w:val="24"/>
          <w:szCs w:val="24"/>
        </w:rPr>
        <w:t>Proposal:</w:t>
      </w:r>
      <w:r w:rsidR="0059066E">
        <w:rPr>
          <w:rFonts w:ascii="Arial" w:hAnsi="Arial" w:cs="Arial"/>
          <w:b/>
          <w:sz w:val="24"/>
          <w:szCs w:val="24"/>
        </w:rPr>
        <w:t xml:space="preserve"> Updates to the MS in Environmental Science Fast Track</w:t>
      </w:r>
    </w:p>
    <w:p w14:paraId="5C780233" w14:textId="5C102E1F" w:rsidR="00087EC9" w:rsidRDefault="00705F29" w:rsidP="00BF62FF">
      <w:pPr>
        <w:pStyle w:val="NoSpacing"/>
        <w:numPr>
          <w:ilvl w:val="0"/>
          <w:numId w:val="23"/>
        </w:numPr>
        <w:rPr>
          <w:rFonts w:ascii="Arial" w:hAnsi="Arial" w:cs="Arial"/>
          <w:b/>
          <w:sz w:val="24"/>
          <w:szCs w:val="24"/>
        </w:rPr>
      </w:pPr>
      <w:r w:rsidRPr="00087EC9">
        <w:rPr>
          <w:rFonts w:ascii="Arial" w:hAnsi="Arial" w:cs="Arial"/>
          <w:b/>
          <w:sz w:val="24"/>
          <w:szCs w:val="24"/>
        </w:rPr>
        <w:t>Action Item:</w:t>
      </w:r>
      <w:r w:rsidR="0059066E">
        <w:rPr>
          <w:rFonts w:ascii="Arial" w:hAnsi="Arial" w:cs="Arial"/>
          <w:b/>
          <w:sz w:val="24"/>
          <w:szCs w:val="24"/>
        </w:rPr>
        <w:t xml:space="preserve"> Allow 5000 level ESCI courses to the Fast Track BS Environmental Sciences-MS Environmental Sciences</w:t>
      </w:r>
    </w:p>
    <w:p w14:paraId="02F94628" w14:textId="77777777" w:rsidR="00087EC9" w:rsidRDefault="00705F29" w:rsidP="00BF62FF">
      <w:pPr>
        <w:pStyle w:val="NoSpacing"/>
        <w:numPr>
          <w:ilvl w:val="0"/>
          <w:numId w:val="23"/>
        </w:numPr>
        <w:rPr>
          <w:rFonts w:ascii="Arial" w:hAnsi="Arial" w:cs="Arial"/>
          <w:b/>
          <w:sz w:val="24"/>
          <w:szCs w:val="24"/>
        </w:rPr>
      </w:pPr>
      <w:r w:rsidRPr="00087EC9">
        <w:rPr>
          <w:rFonts w:ascii="Arial" w:hAnsi="Arial" w:cs="Arial"/>
          <w:b/>
          <w:sz w:val="24"/>
          <w:szCs w:val="24"/>
        </w:rPr>
        <w:t>Rationale:</w:t>
      </w:r>
    </w:p>
    <w:p w14:paraId="30052807" w14:textId="306101F6" w:rsidR="00705F29" w:rsidRPr="00087EC9" w:rsidRDefault="00705F29" w:rsidP="00BF62FF">
      <w:pPr>
        <w:pStyle w:val="NoSpacing"/>
        <w:numPr>
          <w:ilvl w:val="0"/>
          <w:numId w:val="23"/>
        </w:numPr>
        <w:rPr>
          <w:rFonts w:ascii="Arial" w:hAnsi="Arial" w:cs="Arial"/>
          <w:b/>
          <w:sz w:val="24"/>
          <w:szCs w:val="24"/>
        </w:rPr>
      </w:pPr>
      <w:r w:rsidRPr="00087EC9">
        <w:rPr>
          <w:rFonts w:ascii="Arial" w:hAnsi="Arial" w:cs="Arial"/>
          <w:b/>
          <w:color w:val="FF0000"/>
          <w:sz w:val="24"/>
          <w:szCs w:val="24"/>
        </w:rPr>
        <w:lastRenderedPageBreak/>
        <w:t xml:space="preserve">Motion to </w:t>
      </w:r>
      <w:r w:rsidR="00477EA1">
        <w:rPr>
          <w:rFonts w:ascii="Arial" w:hAnsi="Arial" w:cs="Arial"/>
          <w:b/>
          <w:color w:val="FF0000"/>
          <w:sz w:val="24"/>
          <w:szCs w:val="24"/>
        </w:rPr>
        <w:t xml:space="preserve">approve made by </w:t>
      </w:r>
      <w:r w:rsidR="003A7AA9">
        <w:rPr>
          <w:rFonts w:ascii="Arial" w:hAnsi="Arial" w:cs="Arial"/>
          <w:b/>
          <w:color w:val="FF0000"/>
          <w:sz w:val="24"/>
          <w:szCs w:val="24"/>
        </w:rPr>
        <w:t>Jose</w:t>
      </w:r>
      <w:r w:rsidR="00477EA1">
        <w:rPr>
          <w:rFonts w:ascii="Arial" w:hAnsi="Arial" w:cs="Arial"/>
          <w:b/>
          <w:color w:val="FF0000"/>
          <w:sz w:val="24"/>
          <w:szCs w:val="24"/>
        </w:rPr>
        <w:t xml:space="preserve"> Herrera, seconded by </w:t>
      </w:r>
      <w:r w:rsidR="003A7AA9">
        <w:rPr>
          <w:rFonts w:ascii="Arial" w:hAnsi="Arial" w:cs="Arial"/>
          <w:b/>
          <w:color w:val="FF0000"/>
          <w:sz w:val="24"/>
          <w:szCs w:val="24"/>
        </w:rPr>
        <w:t>Vinod</w:t>
      </w:r>
      <w:r w:rsidR="00477EA1">
        <w:rPr>
          <w:rFonts w:ascii="Arial" w:hAnsi="Arial" w:cs="Arial"/>
          <w:b/>
          <w:color w:val="FF0000"/>
          <w:sz w:val="24"/>
          <w:szCs w:val="24"/>
        </w:rPr>
        <w:t xml:space="preserve"> Kumar. Motion passes. </w:t>
      </w:r>
      <w:r w:rsidRPr="00087EC9">
        <w:rPr>
          <w:rFonts w:ascii="Arial" w:hAnsi="Arial" w:cs="Arial"/>
          <w:b/>
          <w:color w:val="FF0000"/>
          <w:sz w:val="24"/>
          <w:szCs w:val="24"/>
        </w:rPr>
        <w:t>(</w:t>
      </w:r>
      <w:r w:rsidR="00477EA1">
        <w:rPr>
          <w:rFonts w:ascii="Arial" w:hAnsi="Arial" w:cs="Arial"/>
          <w:b/>
          <w:color w:val="FF0000"/>
          <w:sz w:val="24"/>
          <w:szCs w:val="24"/>
        </w:rPr>
        <w:t>10</w:t>
      </w:r>
      <w:r w:rsidRPr="00087EC9">
        <w:rPr>
          <w:rFonts w:ascii="Arial" w:hAnsi="Arial" w:cs="Arial"/>
          <w:b/>
          <w:color w:val="FF0000"/>
          <w:sz w:val="24"/>
          <w:szCs w:val="24"/>
        </w:rPr>
        <w:t xml:space="preserve"> in favor, </w:t>
      </w:r>
      <w:r w:rsidR="00477EA1">
        <w:rPr>
          <w:rFonts w:ascii="Arial" w:hAnsi="Arial" w:cs="Arial"/>
          <w:b/>
          <w:color w:val="FF0000"/>
          <w:sz w:val="24"/>
          <w:szCs w:val="24"/>
        </w:rPr>
        <w:t>0</w:t>
      </w:r>
      <w:r w:rsidRPr="00087EC9">
        <w:rPr>
          <w:rFonts w:ascii="Arial" w:hAnsi="Arial" w:cs="Arial"/>
          <w:b/>
          <w:color w:val="FF0000"/>
          <w:sz w:val="24"/>
          <w:szCs w:val="24"/>
        </w:rPr>
        <w:t xml:space="preserve"> opposed, </w:t>
      </w:r>
      <w:r w:rsidR="00477EA1">
        <w:rPr>
          <w:rFonts w:ascii="Arial" w:hAnsi="Arial" w:cs="Arial"/>
          <w:b/>
          <w:color w:val="FF0000"/>
          <w:sz w:val="24"/>
          <w:szCs w:val="24"/>
        </w:rPr>
        <w:t>0</w:t>
      </w:r>
      <w:r w:rsidRPr="00087EC9">
        <w:rPr>
          <w:rFonts w:ascii="Arial" w:hAnsi="Arial" w:cs="Arial"/>
          <w:b/>
          <w:color w:val="FF0000"/>
          <w:sz w:val="24"/>
          <w:szCs w:val="24"/>
        </w:rPr>
        <w:t xml:space="preserve"> abstentions)</w:t>
      </w:r>
    </w:p>
    <w:p w14:paraId="7DA36370" w14:textId="77777777" w:rsidR="00F97B7A" w:rsidRDefault="00F97B7A" w:rsidP="00F97B7A">
      <w:pPr>
        <w:pStyle w:val="NoSpacing"/>
        <w:rPr>
          <w:rFonts w:ascii="Arial" w:hAnsi="Arial" w:cs="Arial"/>
          <w:b/>
          <w:sz w:val="24"/>
          <w:szCs w:val="24"/>
        </w:rPr>
      </w:pPr>
    </w:p>
    <w:p w14:paraId="002AB4CE" w14:textId="77777777" w:rsidR="00AE7AC1" w:rsidRDefault="00AE7AC1" w:rsidP="00AE7AC1">
      <w:pPr>
        <w:pStyle w:val="NoSpacing"/>
        <w:ind w:left="720"/>
        <w:rPr>
          <w:rFonts w:ascii="Arial" w:hAnsi="Arial" w:cs="Arial"/>
          <w:b/>
          <w:color w:val="FF0000"/>
          <w:sz w:val="24"/>
          <w:szCs w:val="24"/>
        </w:rPr>
      </w:pPr>
    </w:p>
    <w:p w14:paraId="657A32F1" w14:textId="77777777" w:rsidR="00021D22" w:rsidRDefault="00021D22" w:rsidP="00CF5761">
      <w:pPr>
        <w:pStyle w:val="NoSpacing"/>
        <w:ind w:left="720"/>
        <w:rPr>
          <w:rFonts w:ascii="Arial" w:hAnsi="Arial" w:cs="Arial"/>
          <w:b/>
        </w:rPr>
      </w:pPr>
    </w:p>
    <w:p w14:paraId="13197075" w14:textId="5148B5B9" w:rsidR="00AE7C54" w:rsidRPr="009B4955" w:rsidRDefault="00FD6C21" w:rsidP="00AE7C54">
      <w:pPr>
        <w:pStyle w:val="NoSpacing"/>
        <w:ind w:left="720"/>
        <w:rPr>
          <w:rFonts w:ascii="Arial" w:hAnsi="Arial" w:cs="Arial"/>
          <w:b/>
          <w:color w:val="FF0000"/>
        </w:rPr>
      </w:pPr>
      <w:r>
        <w:rPr>
          <w:rFonts w:ascii="Arial" w:hAnsi="Arial" w:cs="Arial"/>
          <w:b/>
        </w:rPr>
        <w:t>VI</w:t>
      </w:r>
      <w:r w:rsidR="00182D23">
        <w:rPr>
          <w:rFonts w:ascii="Arial" w:hAnsi="Arial" w:cs="Arial"/>
          <w:b/>
        </w:rPr>
        <w:t>.</w:t>
      </w:r>
      <w:r w:rsidR="00182D23">
        <w:rPr>
          <w:rFonts w:ascii="Arial" w:hAnsi="Arial" w:cs="Arial"/>
          <w:b/>
        </w:rPr>
        <w:tab/>
      </w:r>
      <w:r>
        <w:rPr>
          <w:rFonts w:ascii="Arial" w:hAnsi="Arial" w:cs="Arial"/>
          <w:b/>
        </w:rPr>
        <w:t xml:space="preserve">  </w:t>
      </w:r>
      <w:r w:rsidR="00182D23">
        <w:rPr>
          <w:rFonts w:ascii="Arial" w:hAnsi="Arial" w:cs="Arial"/>
          <w:b/>
        </w:rPr>
        <w:t xml:space="preserve">Motion </w:t>
      </w:r>
      <w:r w:rsidR="009B4955">
        <w:rPr>
          <w:rFonts w:ascii="Arial" w:hAnsi="Arial" w:cs="Arial"/>
          <w:b/>
        </w:rPr>
        <w:t xml:space="preserve">to adjourn at </w:t>
      </w:r>
      <w:r w:rsidR="00366A4A">
        <w:rPr>
          <w:rFonts w:ascii="Arial" w:hAnsi="Arial" w:cs="Arial"/>
          <w:b/>
        </w:rPr>
        <w:t>3:55</w:t>
      </w:r>
      <w:r w:rsidR="00C924E8">
        <w:rPr>
          <w:rFonts w:ascii="Arial" w:hAnsi="Arial" w:cs="Arial"/>
          <w:b/>
        </w:rPr>
        <w:t xml:space="preserve"> pm.</w:t>
      </w:r>
      <w:r w:rsidR="00AE7C54">
        <w:rPr>
          <w:rFonts w:ascii="Arial" w:hAnsi="Arial" w:cs="Arial"/>
          <w:b/>
        </w:rPr>
        <w:t xml:space="preserve"> </w:t>
      </w:r>
      <w:r w:rsidR="00AE7C54" w:rsidRPr="009B4955">
        <w:rPr>
          <w:rFonts w:ascii="Arial" w:hAnsi="Arial" w:cs="Arial"/>
          <w:b/>
          <w:color w:val="FF0000"/>
        </w:rPr>
        <w:t>Motion to adjourn made by Jose Herrera, seconded by Vinod Kumar. Motion passes. (10 in favor, 0 opposed, 0 abstentions).</w:t>
      </w:r>
    </w:p>
    <w:p w14:paraId="1C01354F" w14:textId="483E24E0" w:rsidR="00C924E8" w:rsidRPr="00C924E8" w:rsidRDefault="00C924E8" w:rsidP="00182D23">
      <w:pPr>
        <w:pStyle w:val="NoSpacing"/>
        <w:ind w:left="270" w:hanging="270"/>
        <w:rPr>
          <w:rFonts w:ascii="Arial" w:hAnsi="Arial" w:cs="Arial"/>
          <w:b/>
        </w:rPr>
      </w:pPr>
    </w:p>
    <w:sectPr w:rsidR="00C924E8" w:rsidRPr="00C924E8" w:rsidSect="000B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F40"/>
    <w:multiLevelType w:val="hybridMultilevel"/>
    <w:tmpl w:val="68C8220A"/>
    <w:lvl w:ilvl="0" w:tplc="AC887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C020A"/>
    <w:multiLevelType w:val="hybridMultilevel"/>
    <w:tmpl w:val="7B3C3C8A"/>
    <w:lvl w:ilvl="0" w:tplc="12269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676A6"/>
    <w:multiLevelType w:val="hybridMultilevel"/>
    <w:tmpl w:val="9F3C691E"/>
    <w:lvl w:ilvl="0" w:tplc="7BB65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2045F"/>
    <w:multiLevelType w:val="hybridMultilevel"/>
    <w:tmpl w:val="5C9AE08E"/>
    <w:lvl w:ilvl="0" w:tplc="313AE1AA">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740D2"/>
    <w:multiLevelType w:val="hybridMultilevel"/>
    <w:tmpl w:val="65749276"/>
    <w:lvl w:ilvl="0" w:tplc="736C6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6B5"/>
    <w:multiLevelType w:val="hybridMultilevel"/>
    <w:tmpl w:val="6994B612"/>
    <w:lvl w:ilvl="0" w:tplc="E3A83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852A9D"/>
    <w:multiLevelType w:val="hybridMultilevel"/>
    <w:tmpl w:val="3A5AFE48"/>
    <w:lvl w:ilvl="0" w:tplc="6554C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34228"/>
    <w:multiLevelType w:val="hybridMultilevel"/>
    <w:tmpl w:val="414A0778"/>
    <w:lvl w:ilvl="0" w:tplc="56E4F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BB097B"/>
    <w:multiLevelType w:val="hybridMultilevel"/>
    <w:tmpl w:val="1304D840"/>
    <w:lvl w:ilvl="0" w:tplc="A74EE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487311"/>
    <w:multiLevelType w:val="hybridMultilevel"/>
    <w:tmpl w:val="BE2AF998"/>
    <w:lvl w:ilvl="0" w:tplc="80A8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A42978"/>
    <w:multiLevelType w:val="hybridMultilevel"/>
    <w:tmpl w:val="91EC713C"/>
    <w:lvl w:ilvl="0" w:tplc="2AF41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AF6627"/>
    <w:multiLevelType w:val="hybridMultilevel"/>
    <w:tmpl w:val="CE8A019A"/>
    <w:lvl w:ilvl="0" w:tplc="98A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610646"/>
    <w:multiLevelType w:val="hybridMultilevel"/>
    <w:tmpl w:val="53DA3F6A"/>
    <w:lvl w:ilvl="0" w:tplc="1BB0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4E354B"/>
    <w:multiLevelType w:val="hybridMultilevel"/>
    <w:tmpl w:val="C20AA7C2"/>
    <w:lvl w:ilvl="0" w:tplc="C028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4571D0"/>
    <w:multiLevelType w:val="hybridMultilevel"/>
    <w:tmpl w:val="081A4EA8"/>
    <w:lvl w:ilvl="0" w:tplc="42D42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671299"/>
    <w:multiLevelType w:val="hybridMultilevel"/>
    <w:tmpl w:val="1E1A16F8"/>
    <w:lvl w:ilvl="0" w:tplc="A3687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A1E72"/>
    <w:multiLevelType w:val="hybridMultilevel"/>
    <w:tmpl w:val="F468B9EE"/>
    <w:lvl w:ilvl="0" w:tplc="2BE8E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93A28"/>
    <w:multiLevelType w:val="hybridMultilevel"/>
    <w:tmpl w:val="4770E8C8"/>
    <w:lvl w:ilvl="0" w:tplc="8D7E8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7B1C3C"/>
    <w:multiLevelType w:val="hybridMultilevel"/>
    <w:tmpl w:val="CCCC6E20"/>
    <w:lvl w:ilvl="0" w:tplc="AF4C6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032BAB"/>
    <w:multiLevelType w:val="hybridMultilevel"/>
    <w:tmpl w:val="12860516"/>
    <w:lvl w:ilvl="0" w:tplc="B2029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C3164"/>
    <w:multiLevelType w:val="hybridMultilevel"/>
    <w:tmpl w:val="819EF8C4"/>
    <w:lvl w:ilvl="0" w:tplc="DD662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F130D"/>
    <w:multiLevelType w:val="hybridMultilevel"/>
    <w:tmpl w:val="19D463FE"/>
    <w:lvl w:ilvl="0" w:tplc="7494E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525D63"/>
    <w:multiLevelType w:val="hybridMultilevel"/>
    <w:tmpl w:val="F1F60B20"/>
    <w:lvl w:ilvl="0" w:tplc="0928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E1A51"/>
    <w:multiLevelType w:val="hybridMultilevel"/>
    <w:tmpl w:val="6540B6EA"/>
    <w:lvl w:ilvl="0" w:tplc="D07E1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56BD9"/>
    <w:multiLevelType w:val="hybridMultilevel"/>
    <w:tmpl w:val="2F04F1A2"/>
    <w:lvl w:ilvl="0" w:tplc="27BA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E856DC"/>
    <w:multiLevelType w:val="hybridMultilevel"/>
    <w:tmpl w:val="ACE41D9C"/>
    <w:lvl w:ilvl="0" w:tplc="91223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1A65C7"/>
    <w:multiLevelType w:val="hybridMultilevel"/>
    <w:tmpl w:val="B32079E2"/>
    <w:lvl w:ilvl="0" w:tplc="E3DE7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931028"/>
    <w:multiLevelType w:val="hybridMultilevel"/>
    <w:tmpl w:val="F34C4B8A"/>
    <w:lvl w:ilvl="0" w:tplc="96303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177CCB"/>
    <w:multiLevelType w:val="hybridMultilevel"/>
    <w:tmpl w:val="2D64D410"/>
    <w:lvl w:ilvl="0" w:tplc="EB363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1C09ED"/>
    <w:multiLevelType w:val="hybridMultilevel"/>
    <w:tmpl w:val="88AEE42C"/>
    <w:lvl w:ilvl="0" w:tplc="93269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797272"/>
    <w:multiLevelType w:val="hybridMultilevel"/>
    <w:tmpl w:val="44BC31CC"/>
    <w:lvl w:ilvl="0" w:tplc="D7AEBE9A">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8768DE"/>
    <w:multiLevelType w:val="hybridMultilevel"/>
    <w:tmpl w:val="F488B26E"/>
    <w:lvl w:ilvl="0" w:tplc="2B34B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D63FB"/>
    <w:multiLevelType w:val="hybridMultilevel"/>
    <w:tmpl w:val="1382E0B4"/>
    <w:lvl w:ilvl="0" w:tplc="149E30E6">
      <w:start w:val="1"/>
      <w:numFmt w:val="upp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D0613"/>
    <w:multiLevelType w:val="hybridMultilevel"/>
    <w:tmpl w:val="93B4E292"/>
    <w:lvl w:ilvl="0" w:tplc="6BBEB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3157BE"/>
    <w:multiLevelType w:val="hybridMultilevel"/>
    <w:tmpl w:val="1556C32E"/>
    <w:lvl w:ilvl="0" w:tplc="1610C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C37155"/>
    <w:multiLevelType w:val="hybridMultilevel"/>
    <w:tmpl w:val="119CCDCE"/>
    <w:lvl w:ilvl="0" w:tplc="18F6D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5207EB"/>
    <w:multiLevelType w:val="hybridMultilevel"/>
    <w:tmpl w:val="86E215B4"/>
    <w:lvl w:ilvl="0" w:tplc="7CA2A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AB5C97"/>
    <w:multiLevelType w:val="hybridMultilevel"/>
    <w:tmpl w:val="E6780B34"/>
    <w:lvl w:ilvl="0" w:tplc="E5D243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D2D36CA"/>
    <w:multiLevelType w:val="hybridMultilevel"/>
    <w:tmpl w:val="0E5C5AA6"/>
    <w:lvl w:ilvl="0" w:tplc="0C6A8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A97E25"/>
    <w:multiLevelType w:val="hybridMultilevel"/>
    <w:tmpl w:val="10B8AA04"/>
    <w:lvl w:ilvl="0" w:tplc="35268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286335"/>
    <w:multiLevelType w:val="hybridMultilevel"/>
    <w:tmpl w:val="D47C4278"/>
    <w:lvl w:ilvl="0" w:tplc="9612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B445D7"/>
    <w:multiLevelType w:val="hybridMultilevel"/>
    <w:tmpl w:val="2B7464C2"/>
    <w:lvl w:ilvl="0" w:tplc="DDA6B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98950ED"/>
    <w:multiLevelType w:val="hybridMultilevel"/>
    <w:tmpl w:val="E0AE1E22"/>
    <w:lvl w:ilvl="0" w:tplc="D5A49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373A84"/>
    <w:multiLevelType w:val="hybridMultilevel"/>
    <w:tmpl w:val="AC107E10"/>
    <w:lvl w:ilvl="0" w:tplc="8EF48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757A7C"/>
    <w:multiLevelType w:val="hybridMultilevel"/>
    <w:tmpl w:val="1D9AFF5E"/>
    <w:lvl w:ilvl="0" w:tplc="E7DA4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9"/>
  </w:num>
  <w:num w:numId="3">
    <w:abstractNumId w:val="2"/>
  </w:num>
  <w:num w:numId="4">
    <w:abstractNumId w:val="22"/>
  </w:num>
  <w:num w:numId="5">
    <w:abstractNumId w:val="44"/>
  </w:num>
  <w:num w:numId="6">
    <w:abstractNumId w:val="26"/>
  </w:num>
  <w:num w:numId="7">
    <w:abstractNumId w:val="18"/>
  </w:num>
  <w:num w:numId="8">
    <w:abstractNumId w:val="31"/>
  </w:num>
  <w:num w:numId="9">
    <w:abstractNumId w:val="28"/>
  </w:num>
  <w:num w:numId="10">
    <w:abstractNumId w:val="12"/>
  </w:num>
  <w:num w:numId="11">
    <w:abstractNumId w:val="11"/>
  </w:num>
  <w:num w:numId="12">
    <w:abstractNumId w:val="5"/>
  </w:num>
  <w:num w:numId="13">
    <w:abstractNumId w:val="24"/>
  </w:num>
  <w:num w:numId="14">
    <w:abstractNumId w:val="1"/>
  </w:num>
  <w:num w:numId="15">
    <w:abstractNumId w:val="6"/>
  </w:num>
  <w:num w:numId="16">
    <w:abstractNumId w:val="20"/>
  </w:num>
  <w:num w:numId="17">
    <w:abstractNumId w:val="3"/>
  </w:num>
  <w:num w:numId="18">
    <w:abstractNumId w:val="33"/>
  </w:num>
  <w:num w:numId="19">
    <w:abstractNumId w:val="15"/>
  </w:num>
  <w:num w:numId="20">
    <w:abstractNumId w:val="36"/>
  </w:num>
  <w:num w:numId="21">
    <w:abstractNumId w:val="30"/>
  </w:num>
  <w:num w:numId="22">
    <w:abstractNumId w:val="21"/>
  </w:num>
  <w:num w:numId="23">
    <w:abstractNumId w:val="41"/>
  </w:num>
  <w:num w:numId="24">
    <w:abstractNumId w:val="13"/>
  </w:num>
  <w:num w:numId="25">
    <w:abstractNumId w:val="7"/>
  </w:num>
  <w:num w:numId="26">
    <w:abstractNumId w:val="23"/>
  </w:num>
  <w:num w:numId="27">
    <w:abstractNumId w:val="4"/>
  </w:num>
  <w:num w:numId="28">
    <w:abstractNumId w:val="16"/>
  </w:num>
  <w:num w:numId="29">
    <w:abstractNumId w:val="25"/>
  </w:num>
  <w:num w:numId="30">
    <w:abstractNumId w:val="19"/>
  </w:num>
  <w:num w:numId="31">
    <w:abstractNumId w:val="34"/>
  </w:num>
  <w:num w:numId="32">
    <w:abstractNumId w:val="39"/>
  </w:num>
  <w:num w:numId="33">
    <w:abstractNumId w:val="35"/>
  </w:num>
  <w:num w:numId="34">
    <w:abstractNumId w:val="29"/>
  </w:num>
  <w:num w:numId="35">
    <w:abstractNumId w:val="17"/>
  </w:num>
  <w:num w:numId="36">
    <w:abstractNumId w:val="8"/>
  </w:num>
  <w:num w:numId="37">
    <w:abstractNumId w:val="10"/>
  </w:num>
  <w:num w:numId="38">
    <w:abstractNumId w:val="40"/>
  </w:num>
  <w:num w:numId="39">
    <w:abstractNumId w:val="43"/>
  </w:num>
  <w:num w:numId="40">
    <w:abstractNumId w:val="0"/>
  </w:num>
  <w:num w:numId="41">
    <w:abstractNumId w:val="27"/>
  </w:num>
  <w:num w:numId="42">
    <w:abstractNumId w:val="38"/>
  </w:num>
  <w:num w:numId="43">
    <w:abstractNumId w:val="14"/>
  </w:num>
  <w:num w:numId="44">
    <w:abstractNumId w:val="42"/>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60"/>
    <w:rsid w:val="000164BA"/>
    <w:rsid w:val="00021D22"/>
    <w:rsid w:val="00022BBC"/>
    <w:rsid w:val="00076972"/>
    <w:rsid w:val="00077E66"/>
    <w:rsid w:val="000803D7"/>
    <w:rsid w:val="00087EC9"/>
    <w:rsid w:val="00095CEA"/>
    <w:rsid w:val="00097A94"/>
    <w:rsid w:val="000B53F4"/>
    <w:rsid w:val="000D2140"/>
    <w:rsid w:val="000E1515"/>
    <w:rsid w:val="000E1C2B"/>
    <w:rsid w:val="000E4006"/>
    <w:rsid w:val="0010372C"/>
    <w:rsid w:val="00114600"/>
    <w:rsid w:val="0011530F"/>
    <w:rsid w:val="001211C3"/>
    <w:rsid w:val="00142130"/>
    <w:rsid w:val="00147757"/>
    <w:rsid w:val="00171FF1"/>
    <w:rsid w:val="00175E16"/>
    <w:rsid w:val="001767B7"/>
    <w:rsid w:val="00182D23"/>
    <w:rsid w:val="001A51A8"/>
    <w:rsid w:val="001B30CE"/>
    <w:rsid w:val="001B5700"/>
    <w:rsid w:val="001E2286"/>
    <w:rsid w:val="002127C3"/>
    <w:rsid w:val="00223F2F"/>
    <w:rsid w:val="002275A0"/>
    <w:rsid w:val="00231307"/>
    <w:rsid w:val="002314CB"/>
    <w:rsid w:val="002413CB"/>
    <w:rsid w:val="002435DD"/>
    <w:rsid w:val="002516B2"/>
    <w:rsid w:val="002622BF"/>
    <w:rsid w:val="002B65A8"/>
    <w:rsid w:val="002B74D5"/>
    <w:rsid w:val="002F2D5E"/>
    <w:rsid w:val="002F416A"/>
    <w:rsid w:val="00301FD8"/>
    <w:rsid w:val="00322AA0"/>
    <w:rsid w:val="0032576D"/>
    <w:rsid w:val="003359EC"/>
    <w:rsid w:val="00340F1C"/>
    <w:rsid w:val="0035318A"/>
    <w:rsid w:val="00366A4A"/>
    <w:rsid w:val="0039259E"/>
    <w:rsid w:val="003A24B7"/>
    <w:rsid w:val="003A7AA9"/>
    <w:rsid w:val="003B100F"/>
    <w:rsid w:val="003B573D"/>
    <w:rsid w:val="003F4A08"/>
    <w:rsid w:val="0042256C"/>
    <w:rsid w:val="00435988"/>
    <w:rsid w:val="004659A0"/>
    <w:rsid w:val="00477EA1"/>
    <w:rsid w:val="004A1A39"/>
    <w:rsid w:val="004E1294"/>
    <w:rsid w:val="004E1CD9"/>
    <w:rsid w:val="004F10BE"/>
    <w:rsid w:val="004F45A1"/>
    <w:rsid w:val="004F5302"/>
    <w:rsid w:val="00502C18"/>
    <w:rsid w:val="00502CD3"/>
    <w:rsid w:val="005052E2"/>
    <w:rsid w:val="005416B2"/>
    <w:rsid w:val="00543863"/>
    <w:rsid w:val="00565359"/>
    <w:rsid w:val="00570CA5"/>
    <w:rsid w:val="00576EFE"/>
    <w:rsid w:val="005774DA"/>
    <w:rsid w:val="0059066E"/>
    <w:rsid w:val="00623051"/>
    <w:rsid w:val="00627FE6"/>
    <w:rsid w:val="00657FA5"/>
    <w:rsid w:val="00663692"/>
    <w:rsid w:val="006746DC"/>
    <w:rsid w:val="00680964"/>
    <w:rsid w:val="00681082"/>
    <w:rsid w:val="006D44D9"/>
    <w:rsid w:val="006E23E2"/>
    <w:rsid w:val="00702C09"/>
    <w:rsid w:val="00705F29"/>
    <w:rsid w:val="00730319"/>
    <w:rsid w:val="00735155"/>
    <w:rsid w:val="00745A4A"/>
    <w:rsid w:val="00753A65"/>
    <w:rsid w:val="00755FB2"/>
    <w:rsid w:val="007562DB"/>
    <w:rsid w:val="007825C2"/>
    <w:rsid w:val="007C3C89"/>
    <w:rsid w:val="007F4813"/>
    <w:rsid w:val="007F5D45"/>
    <w:rsid w:val="00800563"/>
    <w:rsid w:val="00804F8F"/>
    <w:rsid w:val="008165ED"/>
    <w:rsid w:val="00830EF4"/>
    <w:rsid w:val="0083241A"/>
    <w:rsid w:val="00834BBD"/>
    <w:rsid w:val="00856615"/>
    <w:rsid w:val="00863948"/>
    <w:rsid w:val="0087755E"/>
    <w:rsid w:val="00883BC5"/>
    <w:rsid w:val="00887327"/>
    <w:rsid w:val="00887B5C"/>
    <w:rsid w:val="008E48F0"/>
    <w:rsid w:val="008F47FE"/>
    <w:rsid w:val="00904CF3"/>
    <w:rsid w:val="00916ABE"/>
    <w:rsid w:val="00933631"/>
    <w:rsid w:val="00965B14"/>
    <w:rsid w:val="00991644"/>
    <w:rsid w:val="009919C0"/>
    <w:rsid w:val="009919F5"/>
    <w:rsid w:val="0099243E"/>
    <w:rsid w:val="009B4955"/>
    <w:rsid w:val="009D6EBB"/>
    <w:rsid w:val="009F06DB"/>
    <w:rsid w:val="00A162FA"/>
    <w:rsid w:val="00A427AE"/>
    <w:rsid w:val="00A44A7D"/>
    <w:rsid w:val="00A55270"/>
    <w:rsid w:val="00A646BD"/>
    <w:rsid w:val="00A70F57"/>
    <w:rsid w:val="00AB0F65"/>
    <w:rsid w:val="00AC5926"/>
    <w:rsid w:val="00AC6847"/>
    <w:rsid w:val="00AE10E5"/>
    <w:rsid w:val="00AE2FFF"/>
    <w:rsid w:val="00AE40F8"/>
    <w:rsid w:val="00AE7AC1"/>
    <w:rsid w:val="00AE7C54"/>
    <w:rsid w:val="00B10BBA"/>
    <w:rsid w:val="00B17C86"/>
    <w:rsid w:val="00B20080"/>
    <w:rsid w:val="00B43BBD"/>
    <w:rsid w:val="00B5188D"/>
    <w:rsid w:val="00B55632"/>
    <w:rsid w:val="00B61083"/>
    <w:rsid w:val="00B66E49"/>
    <w:rsid w:val="00B704A5"/>
    <w:rsid w:val="00B74250"/>
    <w:rsid w:val="00B749F0"/>
    <w:rsid w:val="00B832F0"/>
    <w:rsid w:val="00B94A12"/>
    <w:rsid w:val="00B950B5"/>
    <w:rsid w:val="00BB3BC1"/>
    <w:rsid w:val="00BB7B77"/>
    <w:rsid w:val="00BC6760"/>
    <w:rsid w:val="00BD40BD"/>
    <w:rsid w:val="00BE7D15"/>
    <w:rsid w:val="00BE7F53"/>
    <w:rsid w:val="00BF62FF"/>
    <w:rsid w:val="00BF7612"/>
    <w:rsid w:val="00C272FB"/>
    <w:rsid w:val="00C34A3B"/>
    <w:rsid w:val="00C369CD"/>
    <w:rsid w:val="00C41702"/>
    <w:rsid w:val="00C51535"/>
    <w:rsid w:val="00C60635"/>
    <w:rsid w:val="00C6235D"/>
    <w:rsid w:val="00C65061"/>
    <w:rsid w:val="00C82D7D"/>
    <w:rsid w:val="00C91358"/>
    <w:rsid w:val="00C924E8"/>
    <w:rsid w:val="00C94751"/>
    <w:rsid w:val="00CA763E"/>
    <w:rsid w:val="00CC1B18"/>
    <w:rsid w:val="00CE770D"/>
    <w:rsid w:val="00CF09E0"/>
    <w:rsid w:val="00CF5761"/>
    <w:rsid w:val="00D0092D"/>
    <w:rsid w:val="00D0327F"/>
    <w:rsid w:val="00D41477"/>
    <w:rsid w:val="00D55AB1"/>
    <w:rsid w:val="00D57534"/>
    <w:rsid w:val="00D85FCD"/>
    <w:rsid w:val="00DD0935"/>
    <w:rsid w:val="00DE02D3"/>
    <w:rsid w:val="00E05D9B"/>
    <w:rsid w:val="00E1458A"/>
    <w:rsid w:val="00E209BE"/>
    <w:rsid w:val="00E44747"/>
    <w:rsid w:val="00E51044"/>
    <w:rsid w:val="00E65E5E"/>
    <w:rsid w:val="00E70FD2"/>
    <w:rsid w:val="00E82BEE"/>
    <w:rsid w:val="00E85CF3"/>
    <w:rsid w:val="00EA360B"/>
    <w:rsid w:val="00EE1EE7"/>
    <w:rsid w:val="00EF0C37"/>
    <w:rsid w:val="00EF3374"/>
    <w:rsid w:val="00EF627E"/>
    <w:rsid w:val="00F219A1"/>
    <w:rsid w:val="00F27875"/>
    <w:rsid w:val="00F44F10"/>
    <w:rsid w:val="00F51139"/>
    <w:rsid w:val="00F576DC"/>
    <w:rsid w:val="00F655F0"/>
    <w:rsid w:val="00F70D72"/>
    <w:rsid w:val="00F71394"/>
    <w:rsid w:val="00F8658C"/>
    <w:rsid w:val="00F907A6"/>
    <w:rsid w:val="00F93587"/>
    <w:rsid w:val="00F9607B"/>
    <w:rsid w:val="00F97B7A"/>
    <w:rsid w:val="00FA6CD6"/>
    <w:rsid w:val="00FB4F56"/>
    <w:rsid w:val="00FB7507"/>
    <w:rsid w:val="00FD010B"/>
    <w:rsid w:val="00FD6074"/>
    <w:rsid w:val="00FD6C21"/>
    <w:rsid w:val="00FE18F4"/>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99D"/>
  <w15:docId w15:val="{578564FE-887C-4EFD-91F1-8F97BA90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B7A"/>
    <w:pPr>
      <w:jc w:val="left"/>
    </w:pPr>
  </w:style>
  <w:style w:type="table" w:styleId="TableGrid">
    <w:name w:val="Table Grid"/>
    <w:basedOn w:val="TableNormal"/>
    <w:uiPriority w:val="59"/>
    <w:rsid w:val="0032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B"/>
    <w:rPr>
      <w:rFonts w:ascii="Tahoma" w:hAnsi="Tahoma" w:cs="Tahoma"/>
      <w:sz w:val="16"/>
      <w:szCs w:val="16"/>
    </w:rPr>
  </w:style>
  <w:style w:type="character" w:customStyle="1" w:styleId="BalloonTextChar">
    <w:name w:val="Balloon Text Char"/>
    <w:basedOn w:val="DefaultParagraphFont"/>
    <w:link w:val="BalloonText"/>
    <w:uiPriority w:val="99"/>
    <w:semiHidden/>
    <w:rsid w:val="009F06DB"/>
    <w:rPr>
      <w:rFonts w:ascii="Tahoma" w:hAnsi="Tahoma" w:cs="Tahoma"/>
      <w:sz w:val="16"/>
      <w:szCs w:val="16"/>
    </w:rPr>
  </w:style>
  <w:style w:type="character" w:styleId="Strong">
    <w:name w:val="Strong"/>
    <w:basedOn w:val="DefaultParagraphFont"/>
    <w:uiPriority w:val="22"/>
    <w:qFormat/>
    <w:rsid w:val="00502C18"/>
    <w:rPr>
      <w:b/>
      <w:bCs/>
    </w:rPr>
  </w:style>
  <w:style w:type="paragraph" w:styleId="ListParagraph">
    <w:name w:val="List Paragraph"/>
    <w:basedOn w:val="Normal"/>
    <w:uiPriority w:val="34"/>
    <w:qFormat/>
    <w:rsid w:val="00CF5761"/>
    <w:pPr>
      <w:ind w:left="720"/>
      <w:contextualSpacing/>
    </w:pPr>
  </w:style>
  <w:style w:type="paragraph" w:styleId="NormalWeb">
    <w:name w:val="Normal (Web)"/>
    <w:basedOn w:val="Normal"/>
    <w:uiPriority w:val="99"/>
    <w:unhideWhenUsed/>
    <w:rsid w:val="00CF09E0"/>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02122">
      <w:bodyDiv w:val="1"/>
      <w:marLeft w:val="0"/>
      <w:marRight w:val="0"/>
      <w:marTop w:val="0"/>
      <w:marBottom w:val="0"/>
      <w:divBdr>
        <w:top w:val="none" w:sz="0" w:space="0" w:color="auto"/>
        <w:left w:val="none" w:sz="0" w:space="0" w:color="auto"/>
        <w:bottom w:val="none" w:sz="0" w:space="0" w:color="auto"/>
        <w:right w:val="none" w:sz="0" w:space="0" w:color="auto"/>
      </w:divBdr>
    </w:div>
    <w:div w:id="1421758674">
      <w:bodyDiv w:val="1"/>
      <w:marLeft w:val="0"/>
      <w:marRight w:val="0"/>
      <w:marTop w:val="0"/>
      <w:marBottom w:val="0"/>
      <w:divBdr>
        <w:top w:val="none" w:sz="0" w:space="0" w:color="auto"/>
        <w:left w:val="none" w:sz="0" w:space="0" w:color="auto"/>
        <w:bottom w:val="none" w:sz="0" w:space="0" w:color="auto"/>
        <w:right w:val="none" w:sz="0" w:space="0" w:color="auto"/>
      </w:divBdr>
      <w:divsChild>
        <w:div w:id="1540699343">
          <w:marLeft w:val="0"/>
          <w:marRight w:val="0"/>
          <w:marTop w:val="0"/>
          <w:marBottom w:val="0"/>
          <w:divBdr>
            <w:top w:val="none" w:sz="0" w:space="0" w:color="auto"/>
            <w:left w:val="none" w:sz="0" w:space="0" w:color="auto"/>
            <w:bottom w:val="none" w:sz="0" w:space="0" w:color="auto"/>
            <w:right w:val="none" w:sz="0" w:space="0" w:color="auto"/>
          </w:divBdr>
        </w:div>
        <w:div w:id="1964001744">
          <w:marLeft w:val="0"/>
          <w:marRight w:val="0"/>
          <w:marTop w:val="0"/>
          <w:marBottom w:val="0"/>
          <w:divBdr>
            <w:top w:val="none" w:sz="0" w:space="0" w:color="auto"/>
            <w:left w:val="none" w:sz="0" w:space="0" w:color="auto"/>
            <w:bottom w:val="none" w:sz="0" w:space="0" w:color="auto"/>
            <w:right w:val="none" w:sz="0" w:space="0" w:color="auto"/>
          </w:divBdr>
        </w:div>
        <w:div w:id="1378317636">
          <w:marLeft w:val="0"/>
          <w:marRight w:val="0"/>
          <w:marTop w:val="0"/>
          <w:marBottom w:val="0"/>
          <w:divBdr>
            <w:top w:val="none" w:sz="0" w:space="0" w:color="auto"/>
            <w:left w:val="none" w:sz="0" w:space="0" w:color="auto"/>
            <w:bottom w:val="none" w:sz="0" w:space="0" w:color="auto"/>
            <w:right w:val="none" w:sz="0" w:space="0" w:color="auto"/>
          </w:divBdr>
        </w:div>
        <w:div w:id="1625579381">
          <w:marLeft w:val="0"/>
          <w:marRight w:val="0"/>
          <w:marTop w:val="0"/>
          <w:marBottom w:val="0"/>
          <w:divBdr>
            <w:top w:val="none" w:sz="0" w:space="0" w:color="auto"/>
            <w:left w:val="none" w:sz="0" w:space="0" w:color="auto"/>
            <w:bottom w:val="none" w:sz="0" w:space="0" w:color="auto"/>
            <w:right w:val="none" w:sz="0" w:space="0" w:color="auto"/>
          </w:divBdr>
        </w:div>
        <w:div w:id="657685098">
          <w:marLeft w:val="0"/>
          <w:marRight w:val="0"/>
          <w:marTop w:val="0"/>
          <w:marBottom w:val="0"/>
          <w:divBdr>
            <w:top w:val="none" w:sz="0" w:space="0" w:color="auto"/>
            <w:left w:val="none" w:sz="0" w:space="0" w:color="auto"/>
            <w:bottom w:val="none" w:sz="0" w:space="0" w:color="auto"/>
            <w:right w:val="none" w:sz="0" w:space="0" w:color="auto"/>
          </w:divBdr>
        </w:div>
        <w:div w:id="1808468124">
          <w:marLeft w:val="0"/>
          <w:marRight w:val="0"/>
          <w:marTop w:val="0"/>
          <w:marBottom w:val="0"/>
          <w:divBdr>
            <w:top w:val="none" w:sz="0" w:space="0" w:color="auto"/>
            <w:left w:val="none" w:sz="0" w:space="0" w:color="auto"/>
            <w:bottom w:val="none" w:sz="0" w:space="0" w:color="auto"/>
            <w:right w:val="none" w:sz="0" w:space="0" w:color="auto"/>
          </w:divBdr>
        </w:div>
        <w:div w:id="1626349324">
          <w:marLeft w:val="0"/>
          <w:marRight w:val="0"/>
          <w:marTop w:val="0"/>
          <w:marBottom w:val="0"/>
          <w:divBdr>
            <w:top w:val="none" w:sz="0" w:space="0" w:color="auto"/>
            <w:left w:val="none" w:sz="0" w:space="0" w:color="auto"/>
            <w:bottom w:val="none" w:sz="0" w:space="0" w:color="auto"/>
            <w:right w:val="none" w:sz="0" w:space="0" w:color="auto"/>
          </w:divBdr>
        </w:div>
        <w:div w:id="860511545">
          <w:marLeft w:val="0"/>
          <w:marRight w:val="0"/>
          <w:marTop w:val="0"/>
          <w:marBottom w:val="0"/>
          <w:divBdr>
            <w:top w:val="none" w:sz="0" w:space="0" w:color="auto"/>
            <w:left w:val="none" w:sz="0" w:space="0" w:color="auto"/>
            <w:bottom w:val="none" w:sz="0" w:space="0" w:color="auto"/>
            <w:right w:val="none" w:sz="0" w:space="0" w:color="auto"/>
          </w:divBdr>
        </w:div>
        <w:div w:id="60060951">
          <w:marLeft w:val="0"/>
          <w:marRight w:val="0"/>
          <w:marTop w:val="0"/>
          <w:marBottom w:val="0"/>
          <w:divBdr>
            <w:top w:val="none" w:sz="0" w:space="0" w:color="auto"/>
            <w:left w:val="none" w:sz="0" w:space="0" w:color="auto"/>
            <w:bottom w:val="none" w:sz="0" w:space="0" w:color="auto"/>
            <w:right w:val="none" w:sz="0" w:space="0" w:color="auto"/>
          </w:divBdr>
        </w:div>
        <w:div w:id="628245803">
          <w:marLeft w:val="0"/>
          <w:marRight w:val="0"/>
          <w:marTop w:val="0"/>
          <w:marBottom w:val="0"/>
          <w:divBdr>
            <w:top w:val="none" w:sz="0" w:space="0" w:color="auto"/>
            <w:left w:val="none" w:sz="0" w:space="0" w:color="auto"/>
            <w:bottom w:val="none" w:sz="0" w:space="0" w:color="auto"/>
            <w:right w:val="none" w:sz="0" w:space="0" w:color="auto"/>
          </w:divBdr>
        </w:div>
        <w:div w:id="714281450">
          <w:marLeft w:val="0"/>
          <w:marRight w:val="0"/>
          <w:marTop w:val="0"/>
          <w:marBottom w:val="0"/>
          <w:divBdr>
            <w:top w:val="none" w:sz="0" w:space="0" w:color="auto"/>
            <w:left w:val="none" w:sz="0" w:space="0" w:color="auto"/>
            <w:bottom w:val="none" w:sz="0" w:space="0" w:color="auto"/>
            <w:right w:val="none" w:sz="0" w:space="0" w:color="auto"/>
          </w:divBdr>
        </w:div>
        <w:div w:id="1481265364">
          <w:marLeft w:val="0"/>
          <w:marRight w:val="0"/>
          <w:marTop w:val="0"/>
          <w:marBottom w:val="0"/>
          <w:divBdr>
            <w:top w:val="none" w:sz="0" w:space="0" w:color="auto"/>
            <w:left w:val="none" w:sz="0" w:space="0" w:color="auto"/>
            <w:bottom w:val="none" w:sz="0" w:space="0" w:color="auto"/>
            <w:right w:val="none" w:sz="0" w:space="0" w:color="auto"/>
          </w:divBdr>
        </w:div>
        <w:div w:id="1885942234">
          <w:marLeft w:val="0"/>
          <w:marRight w:val="0"/>
          <w:marTop w:val="0"/>
          <w:marBottom w:val="0"/>
          <w:divBdr>
            <w:top w:val="none" w:sz="0" w:space="0" w:color="auto"/>
            <w:left w:val="none" w:sz="0" w:space="0" w:color="auto"/>
            <w:bottom w:val="none" w:sz="0" w:space="0" w:color="auto"/>
            <w:right w:val="none" w:sz="0" w:space="0" w:color="auto"/>
          </w:divBdr>
        </w:div>
        <w:div w:id="117721806">
          <w:marLeft w:val="0"/>
          <w:marRight w:val="0"/>
          <w:marTop w:val="0"/>
          <w:marBottom w:val="0"/>
          <w:divBdr>
            <w:top w:val="none" w:sz="0" w:space="0" w:color="auto"/>
            <w:left w:val="none" w:sz="0" w:space="0" w:color="auto"/>
            <w:bottom w:val="none" w:sz="0" w:space="0" w:color="auto"/>
            <w:right w:val="none" w:sz="0" w:space="0" w:color="auto"/>
          </w:divBdr>
        </w:div>
        <w:div w:id="1345785293">
          <w:marLeft w:val="0"/>
          <w:marRight w:val="0"/>
          <w:marTop w:val="0"/>
          <w:marBottom w:val="0"/>
          <w:divBdr>
            <w:top w:val="none" w:sz="0" w:space="0" w:color="auto"/>
            <w:left w:val="none" w:sz="0" w:space="0" w:color="auto"/>
            <w:bottom w:val="none" w:sz="0" w:space="0" w:color="auto"/>
            <w:right w:val="none" w:sz="0" w:space="0" w:color="auto"/>
          </w:divBdr>
        </w:div>
        <w:div w:id="2024552041">
          <w:marLeft w:val="0"/>
          <w:marRight w:val="0"/>
          <w:marTop w:val="0"/>
          <w:marBottom w:val="0"/>
          <w:divBdr>
            <w:top w:val="none" w:sz="0" w:space="0" w:color="auto"/>
            <w:left w:val="none" w:sz="0" w:space="0" w:color="auto"/>
            <w:bottom w:val="none" w:sz="0" w:space="0" w:color="auto"/>
            <w:right w:val="none" w:sz="0" w:space="0" w:color="auto"/>
          </w:divBdr>
        </w:div>
        <w:div w:id="64691515">
          <w:marLeft w:val="0"/>
          <w:marRight w:val="0"/>
          <w:marTop w:val="0"/>
          <w:marBottom w:val="0"/>
          <w:divBdr>
            <w:top w:val="none" w:sz="0" w:space="0" w:color="auto"/>
            <w:left w:val="none" w:sz="0" w:space="0" w:color="auto"/>
            <w:bottom w:val="none" w:sz="0" w:space="0" w:color="auto"/>
            <w:right w:val="none" w:sz="0" w:space="0" w:color="auto"/>
          </w:divBdr>
        </w:div>
        <w:div w:id="1621064361">
          <w:marLeft w:val="0"/>
          <w:marRight w:val="0"/>
          <w:marTop w:val="0"/>
          <w:marBottom w:val="0"/>
          <w:divBdr>
            <w:top w:val="none" w:sz="0" w:space="0" w:color="auto"/>
            <w:left w:val="none" w:sz="0" w:space="0" w:color="auto"/>
            <w:bottom w:val="none" w:sz="0" w:space="0" w:color="auto"/>
            <w:right w:val="none" w:sz="0" w:space="0" w:color="auto"/>
          </w:divBdr>
        </w:div>
        <w:div w:id="1441489506">
          <w:marLeft w:val="0"/>
          <w:marRight w:val="0"/>
          <w:marTop w:val="0"/>
          <w:marBottom w:val="0"/>
          <w:divBdr>
            <w:top w:val="none" w:sz="0" w:space="0" w:color="auto"/>
            <w:left w:val="none" w:sz="0" w:space="0" w:color="auto"/>
            <w:bottom w:val="none" w:sz="0" w:space="0" w:color="auto"/>
            <w:right w:val="none" w:sz="0" w:space="0" w:color="auto"/>
          </w:divBdr>
        </w:div>
        <w:div w:id="2141655235">
          <w:marLeft w:val="0"/>
          <w:marRight w:val="0"/>
          <w:marTop w:val="0"/>
          <w:marBottom w:val="0"/>
          <w:divBdr>
            <w:top w:val="none" w:sz="0" w:space="0" w:color="auto"/>
            <w:left w:val="none" w:sz="0" w:space="0" w:color="auto"/>
            <w:bottom w:val="none" w:sz="0" w:space="0" w:color="auto"/>
            <w:right w:val="none" w:sz="0" w:space="0" w:color="auto"/>
          </w:divBdr>
        </w:div>
        <w:div w:id="111168502">
          <w:marLeft w:val="0"/>
          <w:marRight w:val="0"/>
          <w:marTop w:val="0"/>
          <w:marBottom w:val="0"/>
          <w:divBdr>
            <w:top w:val="none" w:sz="0" w:space="0" w:color="auto"/>
            <w:left w:val="none" w:sz="0" w:space="0" w:color="auto"/>
            <w:bottom w:val="none" w:sz="0" w:space="0" w:color="auto"/>
            <w:right w:val="none" w:sz="0" w:space="0" w:color="auto"/>
          </w:divBdr>
        </w:div>
        <w:div w:id="1009870228">
          <w:marLeft w:val="0"/>
          <w:marRight w:val="0"/>
          <w:marTop w:val="0"/>
          <w:marBottom w:val="0"/>
          <w:divBdr>
            <w:top w:val="none" w:sz="0" w:space="0" w:color="auto"/>
            <w:left w:val="none" w:sz="0" w:space="0" w:color="auto"/>
            <w:bottom w:val="none" w:sz="0" w:space="0" w:color="auto"/>
            <w:right w:val="none" w:sz="0" w:space="0" w:color="auto"/>
          </w:divBdr>
        </w:div>
        <w:div w:id="27687333">
          <w:marLeft w:val="0"/>
          <w:marRight w:val="0"/>
          <w:marTop w:val="0"/>
          <w:marBottom w:val="0"/>
          <w:divBdr>
            <w:top w:val="none" w:sz="0" w:space="0" w:color="auto"/>
            <w:left w:val="none" w:sz="0" w:space="0" w:color="auto"/>
            <w:bottom w:val="none" w:sz="0" w:space="0" w:color="auto"/>
            <w:right w:val="none" w:sz="0" w:space="0" w:color="auto"/>
          </w:divBdr>
        </w:div>
        <w:div w:id="1720472746">
          <w:marLeft w:val="0"/>
          <w:marRight w:val="0"/>
          <w:marTop w:val="0"/>
          <w:marBottom w:val="0"/>
          <w:divBdr>
            <w:top w:val="none" w:sz="0" w:space="0" w:color="auto"/>
            <w:left w:val="none" w:sz="0" w:space="0" w:color="auto"/>
            <w:bottom w:val="none" w:sz="0" w:space="0" w:color="auto"/>
            <w:right w:val="none" w:sz="0" w:space="0" w:color="auto"/>
          </w:divBdr>
        </w:div>
        <w:div w:id="698703548">
          <w:marLeft w:val="0"/>
          <w:marRight w:val="0"/>
          <w:marTop w:val="0"/>
          <w:marBottom w:val="0"/>
          <w:divBdr>
            <w:top w:val="none" w:sz="0" w:space="0" w:color="auto"/>
            <w:left w:val="none" w:sz="0" w:space="0" w:color="auto"/>
            <w:bottom w:val="none" w:sz="0" w:space="0" w:color="auto"/>
            <w:right w:val="none" w:sz="0" w:space="0" w:color="auto"/>
          </w:divBdr>
        </w:div>
        <w:div w:id="1702587102">
          <w:marLeft w:val="0"/>
          <w:marRight w:val="0"/>
          <w:marTop w:val="0"/>
          <w:marBottom w:val="0"/>
          <w:divBdr>
            <w:top w:val="none" w:sz="0" w:space="0" w:color="auto"/>
            <w:left w:val="none" w:sz="0" w:space="0" w:color="auto"/>
            <w:bottom w:val="none" w:sz="0" w:space="0" w:color="auto"/>
            <w:right w:val="none" w:sz="0" w:space="0" w:color="auto"/>
          </w:divBdr>
        </w:div>
        <w:div w:id="1785075284">
          <w:marLeft w:val="0"/>
          <w:marRight w:val="0"/>
          <w:marTop w:val="0"/>
          <w:marBottom w:val="0"/>
          <w:divBdr>
            <w:top w:val="none" w:sz="0" w:space="0" w:color="auto"/>
            <w:left w:val="none" w:sz="0" w:space="0" w:color="auto"/>
            <w:bottom w:val="none" w:sz="0" w:space="0" w:color="auto"/>
            <w:right w:val="none" w:sz="0" w:space="0" w:color="auto"/>
          </w:divBdr>
        </w:div>
        <w:div w:id="815219972">
          <w:marLeft w:val="0"/>
          <w:marRight w:val="0"/>
          <w:marTop w:val="0"/>
          <w:marBottom w:val="0"/>
          <w:divBdr>
            <w:top w:val="none" w:sz="0" w:space="0" w:color="auto"/>
            <w:left w:val="none" w:sz="0" w:space="0" w:color="auto"/>
            <w:bottom w:val="none" w:sz="0" w:space="0" w:color="auto"/>
            <w:right w:val="none" w:sz="0" w:space="0" w:color="auto"/>
          </w:divBdr>
        </w:div>
      </w:divsChild>
    </w:div>
    <w:div w:id="1842692530">
      <w:bodyDiv w:val="1"/>
      <w:marLeft w:val="0"/>
      <w:marRight w:val="0"/>
      <w:marTop w:val="0"/>
      <w:marBottom w:val="0"/>
      <w:divBdr>
        <w:top w:val="none" w:sz="0" w:space="0" w:color="auto"/>
        <w:left w:val="none" w:sz="0" w:space="0" w:color="auto"/>
        <w:bottom w:val="none" w:sz="0" w:space="0" w:color="auto"/>
        <w:right w:val="none" w:sz="0" w:space="0" w:color="auto"/>
      </w:divBdr>
      <w:divsChild>
        <w:div w:id="183640715">
          <w:marLeft w:val="0"/>
          <w:marRight w:val="0"/>
          <w:marTop w:val="0"/>
          <w:marBottom w:val="0"/>
          <w:divBdr>
            <w:top w:val="none" w:sz="0" w:space="0" w:color="auto"/>
            <w:left w:val="none" w:sz="0" w:space="0" w:color="auto"/>
            <w:bottom w:val="none" w:sz="0" w:space="0" w:color="auto"/>
            <w:right w:val="none" w:sz="0" w:space="0" w:color="auto"/>
          </w:divBdr>
        </w:div>
        <w:div w:id="1318807783">
          <w:marLeft w:val="0"/>
          <w:marRight w:val="0"/>
          <w:marTop w:val="0"/>
          <w:marBottom w:val="0"/>
          <w:divBdr>
            <w:top w:val="none" w:sz="0" w:space="0" w:color="auto"/>
            <w:left w:val="none" w:sz="0" w:space="0" w:color="auto"/>
            <w:bottom w:val="none" w:sz="0" w:space="0" w:color="auto"/>
            <w:right w:val="none" w:sz="0" w:space="0" w:color="auto"/>
          </w:divBdr>
        </w:div>
        <w:div w:id="453837683">
          <w:marLeft w:val="0"/>
          <w:marRight w:val="0"/>
          <w:marTop w:val="0"/>
          <w:marBottom w:val="0"/>
          <w:divBdr>
            <w:top w:val="none" w:sz="0" w:space="0" w:color="auto"/>
            <w:left w:val="none" w:sz="0" w:space="0" w:color="auto"/>
            <w:bottom w:val="none" w:sz="0" w:space="0" w:color="auto"/>
            <w:right w:val="none" w:sz="0" w:space="0" w:color="auto"/>
          </w:divBdr>
        </w:div>
        <w:div w:id="1296913059">
          <w:marLeft w:val="0"/>
          <w:marRight w:val="0"/>
          <w:marTop w:val="0"/>
          <w:marBottom w:val="0"/>
          <w:divBdr>
            <w:top w:val="none" w:sz="0" w:space="0" w:color="auto"/>
            <w:left w:val="none" w:sz="0" w:space="0" w:color="auto"/>
            <w:bottom w:val="none" w:sz="0" w:space="0" w:color="auto"/>
            <w:right w:val="none" w:sz="0" w:space="0" w:color="auto"/>
          </w:divBdr>
        </w:div>
        <w:div w:id="1450124880">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1155488509">
          <w:marLeft w:val="0"/>
          <w:marRight w:val="0"/>
          <w:marTop w:val="0"/>
          <w:marBottom w:val="0"/>
          <w:divBdr>
            <w:top w:val="none" w:sz="0" w:space="0" w:color="auto"/>
            <w:left w:val="none" w:sz="0" w:space="0" w:color="auto"/>
            <w:bottom w:val="none" w:sz="0" w:space="0" w:color="auto"/>
            <w:right w:val="none" w:sz="0" w:space="0" w:color="auto"/>
          </w:divBdr>
        </w:div>
        <w:div w:id="1248542070">
          <w:marLeft w:val="0"/>
          <w:marRight w:val="0"/>
          <w:marTop w:val="0"/>
          <w:marBottom w:val="0"/>
          <w:divBdr>
            <w:top w:val="none" w:sz="0" w:space="0" w:color="auto"/>
            <w:left w:val="none" w:sz="0" w:space="0" w:color="auto"/>
            <w:bottom w:val="none" w:sz="0" w:space="0" w:color="auto"/>
            <w:right w:val="none" w:sz="0" w:space="0" w:color="auto"/>
          </w:divBdr>
        </w:div>
        <w:div w:id="2044741316">
          <w:marLeft w:val="0"/>
          <w:marRight w:val="0"/>
          <w:marTop w:val="0"/>
          <w:marBottom w:val="0"/>
          <w:divBdr>
            <w:top w:val="none" w:sz="0" w:space="0" w:color="auto"/>
            <w:left w:val="none" w:sz="0" w:space="0" w:color="auto"/>
            <w:bottom w:val="none" w:sz="0" w:space="0" w:color="auto"/>
            <w:right w:val="none" w:sz="0" w:space="0" w:color="auto"/>
          </w:divBdr>
        </w:div>
        <w:div w:id="1707370275">
          <w:marLeft w:val="0"/>
          <w:marRight w:val="0"/>
          <w:marTop w:val="0"/>
          <w:marBottom w:val="0"/>
          <w:divBdr>
            <w:top w:val="none" w:sz="0" w:space="0" w:color="auto"/>
            <w:left w:val="none" w:sz="0" w:space="0" w:color="auto"/>
            <w:bottom w:val="none" w:sz="0" w:space="0" w:color="auto"/>
            <w:right w:val="none" w:sz="0" w:space="0" w:color="auto"/>
          </w:divBdr>
        </w:div>
        <w:div w:id="1074939100">
          <w:marLeft w:val="0"/>
          <w:marRight w:val="0"/>
          <w:marTop w:val="0"/>
          <w:marBottom w:val="0"/>
          <w:divBdr>
            <w:top w:val="none" w:sz="0" w:space="0" w:color="auto"/>
            <w:left w:val="none" w:sz="0" w:space="0" w:color="auto"/>
            <w:bottom w:val="none" w:sz="0" w:space="0" w:color="auto"/>
            <w:right w:val="none" w:sz="0" w:space="0" w:color="auto"/>
          </w:divBdr>
        </w:div>
        <w:div w:id="1205218110">
          <w:marLeft w:val="0"/>
          <w:marRight w:val="0"/>
          <w:marTop w:val="0"/>
          <w:marBottom w:val="0"/>
          <w:divBdr>
            <w:top w:val="none" w:sz="0" w:space="0" w:color="auto"/>
            <w:left w:val="none" w:sz="0" w:space="0" w:color="auto"/>
            <w:bottom w:val="none" w:sz="0" w:space="0" w:color="auto"/>
            <w:right w:val="none" w:sz="0" w:space="0" w:color="auto"/>
          </w:divBdr>
        </w:div>
        <w:div w:id="2129661495">
          <w:marLeft w:val="0"/>
          <w:marRight w:val="0"/>
          <w:marTop w:val="0"/>
          <w:marBottom w:val="0"/>
          <w:divBdr>
            <w:top w:val="none" w:sz="0" w:space="0" w:color="auto"/>
            <w:left w:val="none" w:sz="0" w:space="0" w:color="auto"/>
            <w:bottom w:val="none" w:sz="0" w:space="0" w:color="auto"/>
            <w:right w:val="none" w:sz="0" w:space="0" w:color="auto"/>
          </w:divBdr>
        </w:div>
        <w:div w:id="1570381096">
          <w:marLeft w:val="0"/>
          <w:marRight w:val="0"/>
          <w:marTop w:val="0"/>
          <w:marBottom w:val="0"/>
          <w:divBdr>
            <w:top w:val="none" w:sz="0" w:space="0" w:color="auto"/>
            <w:left w:val="none" w:sz="0" w:space="0" w:color="auto"/>
            <w:bottom w:val="none" w:sz="0" w:space="0" w:color="auto"/>
            <w:right w:val="none" w:sz="0" w:space="0" w:color="auto"/>
          </w:divBdr>
        </w:div>
        <w:div w:id="472138869">
          <w:marLeft w:val="0"/>
          <w:marRight w:val="0"/>
          <w:marTop w:val="0"/>
          <w:marBottom w:val="0"/>
          <w:divBdr>
            <w:top w:val="none" w:sz="0" w:space="0" w:color="auto"/>
            <w:left w:val="none" w:sz="0" w:space="0" w:color="auto"/>
            <w:bottom w:val="none" w:sz="0" w:space="0" w:color="auto"/>
            <w:right w:val="none" w:sz="0" w:space="0" w:color="auto"/>
          </w:divBdr>
        </w:div>
        <w:div w:id="1426803793">
          <w:marLeft w:val="0"/>
          <w:marRight w:val="0"/>
          <w:marTop w:val="0"/>
          <w:marBottom w:val="0"/>
          <w:divBdr>
            <w:top w:val="none" w:sz="0" w:space="0" w:color="auto"/>
            <w:left w:val="none" w:sz="0" w:space="0" w:color="auto"/>
            <w:bottom w:val="none" w:sz="0" w:space="0" w:color="auto"/>
            <w:right w:val="none" w:sz="0" w:space="0" w:color="auto"/>
          </w:divBdr>
        </w:div>
        <w:div w:id="1856457451">
          <w:marLeft w:val="0"/>
          <w:marRight w:val="0"/>
          <w:marTop w:val="0"/>
          <w:marBottom w:val="0"/>
          <w:divBdr>
            <w:top w:val="none" w:sz="0" w:space="0" w:color="auto"/>
            <w:left w:val="none" w:sz="0" w:space="0" w:color="auto"/>
            <w:bottom w:val="none" w:sz="0" w:space="0" w:color="auto"/>
            <w:right w:val="none" w:sz="0" w:space="0" w:color="auto"/>
          </w:divBdr>
        </w:div>
        <w:div w:id="1068380743">
          <w:marLeft w:val="0"/>
          <w:marRight w:val="0"/>
          <w:marTop w:val="0"/>
          <w:marBottom w:val="0"/>
          <w:divBdr>
            <w:top w:val="none" w:sz="0" w:space="0" w:color="auto"/>
            <w:left w:val="none" w:sz="0" w:space="0" w:color="auto"/>
            <w:bottom w:val="none" w:sz="0" w:space="0" w:color="auto"/>
            <w:right w:val="none" w:sz="0" w:space="0" w:color="auto"/>
          </w:divBdr>
        </w:div>
        <w:div w:id="1957785409">
          <w:marLeft w:val="0"/>
          <w:marRight w:val="0"/>
          <w:marTop w:val="0"/>
          <w:marBottom w:val="0"/>
          <w:divBdr>
            <w:top w:val="none" w:sz="0" w:space="0" w:color="auto"/>
            <w:left w:val="none" w:sz="0" w:space="0" w:color="auto"/>
            <w:bottom w:val="none" w:sz="0" w:space="0" w:color="auto"/>
            <w:right w:val="none" w:sz="0" w:space="0" w:color="auto"/>
          </w:divBdr>
        </w:div>
        <w:div w:id="754323051">
          <w:marLeft w:val="0"/>
          <w:marRight w:val="0"/>
          <w:marTop w:val="0"/>
          <w:marBottom w:val="0"/>
          <w:divBdr>
            <w:top w:val="none" w:sz="0" w:space="0" w:color="auto"/>
            <w:left w:val="none" w:sz="0" w:space="0" w:color="auto"/>
            <w:bottom w:val="none" w:sz="0" w:space="0" w:color="auto"/>
            <w:right w:val="none" w:sz="0" w:space="0" w:color="auto"/>
          </w:divBdr>
        </w:div>
        <w:div w:id="593978377">
          <w:marLeft w:val="0"/>
          <w:marRight w:val="0"/>
          <w:marTop w:val="0"/>
          <w:marBottom w:val="0"/>
          <w:divBdr>
            <w:top w:val="none" w:sz="0" w:space="0" w:color="auto"/>
            <w:left w:val="none" w:sz="0" w:space="0" w:color="auto"/>
            <w:bottom w:val="none" w:sz="0" w:space="0" w:color="auto"/>
            <w:right w:val="none" w:sz="0" w:space="0" w:color="auto"/>
          </w:divBdr>
        </w:div>
        <w:div w:id="1564414434">
          <w:marLeft w:val="0"/>
          <w:marRight w:val="0"/>
          <w:marTop w:val="0"/>
          <w:marBottom w:val="0"/>
          <w:divBdr>
            <w:top w:val="none" w:sz="0" w:space="0" w:color="auto"/>
            <w:left w:val="none" w:sz="0" w:space="0" w:color="auto"/>
            <w:bottom w:val="none" w:sz="0" w:space="0" w:color="auto"/>
            <w:right w:val="none" w:sz="0" w:space="0" w:color="auto"/>
          </w:divBdr>
        </w:div>
        <w:div w:id="375618606">
          <w:marLeft w:val="0"/>
          <w:marRight w:val="0"/>
          <w:marTop w:val="0"/>
          <w:marBottom w:val="0"/>
          <w:divBdr>
            <w:top w:val="none" w:sz="0" w:space="0" w:color="auto"/>
            <w:left w:val="none" w:sz="0" w:space="0" w:color="auto"/>
            <w:bottom w:val="none" w:sz="0" w:space="0" w:color="auto"/>
            <w:right w:val="none" w:sz="0" w:space="0" w:color="auto"/>
          </w:divBdr>
        </w:div>
        <w:div w:id="688138874">
          <w:marLeft w:val="0"/>
          <w:marRight w:val="0"/>
          <w:marTop w:val="0"/>
          <w:marBottom w:val="0"/>
          <w:divBdr>
            <w:top w:val="none" w:sz="0" w:space="0" w:color="auto"/>
            <w:left w:val="none" w:sz="0" w:space="0" w:color="auto"/>
            <w:bottom w:val="none" w:sz="0" w:space="0" w:color="auto"/>
            <w:right w:val="none" w:sz="0" w:space="0" w:color="auto"/>
          </w:divBdr>
        </w:div>
        <w:div w:id="784814824">
          <w:marLeft w:val="0"/>
          <w:marRight w:val="0"/>
          <w:marTop w:val="0"/>
          <w:marBottom w:val="0"/>
          <w:divBdr>
            <w:top w:val="none" w:sz="0" w:space="0" w:color="auto"/>
            <w:left w:val="none" w:sz="0" w:space="0" w:color="auto"/>
            <w:bottom w:val="none" w:sz="0" w:space="0" w:color="auto"/>
            <w:right w:val="none" w:sz="0" w:space="0" w:color="auto"/>
          </w:divBdr>
        </w:div>
        <w:div w:id="951664019">
          <w:marLeft w:val="0"/>
          <w:marRight w:val="0"/>
          <w:marTop w:val="0"/>
          <w:marBottom w:val="0"/>
          <w:divBdr>
            <w:top w:val="none" w:sz="0" w:space="0" w:color="auto"/>
            <w:left w:val="none" w:sz="0" w:space="0" w:color="auto"/>
            <w:bottom w:val="none" w:sz="0" w:space="0" w:color="auto"/>
            <w:right w:val="none" w:sz="0" w:space="0" w:color="auto"/>
          </w:divBdr>
        </w:div>
        <w:div w:id="1450734224">
          <w:marLeft w:val="0"/>
          <w:marRight w:val="0"/>
          <w:marTop w:val="0"/>
          <w:marBottom w:val="0"/>
          <w:divBdr>
            <w:top w:val="none" w:sz="0" w:space="0" w:color="auto"/>
            <w:left w:val="none" w:sz="0" w:space="0" w:color="auto"/>
            <w:bottom w:val="none" w:sz="0" w:space="0" w:color="auto"/>
            <w:right w:val="none" w:sz="0" w:space="0" w:color="auto"/>
          </w:divBdr>
        </w:div>
        <w:div w:id="801966891">
          <w:marLeft w:val="0"/>
          <w:marRight w:val="0"/>
          <w:marTop w:val="0"/>
          <w:marBottom w:val="0"/>
          <w:divBdr>
            <w:top w:val="none" w:sz="0" w:space="0" w:color="auto"/>
            <w:left w:val="none" w:sz="0" w:space="0" w:color="auto"/>
            <w:bottom w:val="none" w:sz="0" w:space="0" w:color="auto"/>
            <w:right w:val="none" w:sz="0" w:space="0" w:color="auto"/>
          </w:divBdr>
        </w:div>
      </w:divsChild>
    </w:div>
    <w:div w:id="2001347200">
      <w:bodyDiv w:val="1"/>
      <w:marLeft w:val="0"/>
      <w:marRight w:val="0"/>
      <w:marTop w:val="0"/>
      <w:marBottom w:val="0"/>
      <w:divBdr>
        <w:top w:val="none" w:sz="0" w:space="0" w:color="auto"/>
        <w:left w:val="none" w:sz="0" w:space="0" w:color="auto"/>
        <w:bottom w:val="none" w:sz="0" w:space="0" w:color="auto"/>
        <w:right w:val="none" w:sz="0" w:space="0" w:color="auto"/>
      </w:divBdr>
      <w:divsChild>
        <w:div w:id="408306476">
          <w:marLeft w:val="0"/>
          <w:marRight w:val="0"/>
          <w:marTop w:val="0"/>
          <w:marBottom w:val="0"/>
          <w:divBdr>
            <w:top w:val="none" w:sz="0" w:space="0" w:color="auto"/>
            <w:left w:val="none" w:sz="0" w:space="0" w:color="auto"/>
            <w:bottom w:val="none" w:sz="0" w:space="0" w:color="auto"/>
            <w:right w:val="none" w:sz="0" w:space="0" w:color="auto"/>
          </w:divBdr>
        </w:div>
        <w:div w:id="260721383">
          <w:marLeft w:val="0"/>
          <w:marRight w:val="0"/>
          <w:marTop w:val="0"/>
          <w:marBottom w:val="0"/>
          <w:divBdr>
            <w:top w:val="none" w:sz="0" w:space="0" w:color="auto"/>
            <w:left w:val="none" w:sz="0" w:space="0" w:color="auto"/>
            <w:bottom w:val="none" w:sz="0" w:space="0" w:color="auto"/>
            <w:right w:val="none" w:sz="0" w:space="0" w:color="auto"/>
          </w:divBdr>
        </w:div>
        <w:div w:id="306519018">
          <w:marLeft w:val="0"/>
          <w:marRight w:val="0"/>
          <w:marTop w:val="0"/>
          <w:marBottom w:val="0"/>
          <w:divBdr>
            <w:top w:val="none" w:sz="0" w:space="0" w:color="auto"/>
            <w:left w:val="none" w:sz="0" w:space="0" w:color="auto"/>
            <w:bottom w:val="none" w:sz="0" w:space="0" w:color="auto"/>
            <w:right w:val="none" w:sz="0" w:space="0" w:color="auto"/>
          </w:divBdr>
        </w:div>
        <w:div w:id="1725981305">
          <w:marLeft w:val="0"/>
          <w:marRight w:val="0"/>
          <w:marTop w:val="0"/>
          <w:marBottom w:val="0"/>
          <w:divBdr>
            <w:top w:val="none" w:sz="0" w:space="0" w:color="auto"/>
            <w:left w:val="none" w:sz="0" w:space="0" w:color="auto"/>
            <w:bottom w:val="none" w:sz="0" w:space="0" w:color="auto"/>
            <w:right w:val="none" w:sz="0" w:space="0" w:color="auto"/>
          </w:divBdr>
        </w:div>
        <w:div w:id="1639218108">
          <w:marLeft w:val="0"/>
          <w:marRight w:val="0"/>
          <w:marTop w:val="0"/>
          <w:marBottom w:val="0"/>
          <w:divBdr>
            <w:top w:val="none" w:sz="0" w:space="0" w:color="auto"/>
            <w:left w:val="none" w:sz="0" w:space="0" w:color="auto"/>
            <w:bottom w:val="none" w:sz="0" w:space="0" w:color="auto"/>
            <w:right w:val="none" w:sz="0" w:space="0" w:color="auto"/>
          </w:divBdr>
        </w:div>
        <w:div w:id="439683274">
          <w:marLeft w:val="0"/>
          <w:marRight w:val="0"/>
          <w:marTop w:val="0"/>
          <w:marBottom w:val="0"/>
          <w:divBdr>
            <w:top w:val="none" w:sz="0" w:space="0" w:color="auto"/>
            <w:left w:val="none" w:sz="0" w:space="0" w:color="auto"/>
            <w:bottom w:val="none" w:sz="0" w:space="0" w:color="auto"/>
            <w:right w:val="none" w:sz="0" w:space="0" w:color="auto"/>
          </w:divBdr>
        </w:div>
        <w:div w:id="735470071">
          <w:marLeft w:val="0"/>
          <w:marRight w:val="0"/>
          <w:marTop w:val="0"/>
          <w:marBottom w:val="0"/>
          <w:divBdr>
            <w:top w:val="none" w:sz="0" w:space="0" w:color="auto"/>
            <w:left w:val="none" w:sz="0" w:space="0" w:color="auto"/>
            <w:bottom w:val="none" w:sz="0" w:space="0" w:color="auto"/>
            <w:right w:val="none" w:sz="0" w:space="0" w:color="auto"/>
          </w:divBdr>
        </w:div>
        <w:div w:id="1862888850">
          <w:marLeft w:val="0"/>
          <w:marRight w:val="0"/>
          <w:marTop w:val="0"/>
          <w:marBottom w:val="0"/>
          <w:divBdr>
            <w:top w:val="none" w:sz="0" w:space="0" w:color="auto"/>
            <w:left w:val="none" w:sz="0" w:space="0" w:color="auto"/>
            <w:bottom w:val="none" w:sz="0" w:space="0" w:color="auto"/>
            <w:right w:val="none" w:sz="0" w:space="0" w:color="auto"/>
          </w:divBdr>
        </w:div>
        <w:div w:id="409229742">
          <w:marLeft w:val="0"/>
          <w:marRight w:val="0"/>
          <w:marTop w:val="0"/>
          <w:marBottom w:val="0"/>
          <w:divBdr>
            <w:top w:val="none" w:sz="0" w:space="0" w:color="auto"/>
            <w:left w:val="none" w:sz="0" w:space="0" w:color="auto"/>
            <w:bottom w:val="none" w:sz="0" w:space="0" w:color="auto"/>
            <w:right w:val="none" w:sz="0" w:space="0" w:color="auto"/>
          </w:divBdr>
        </w:div>
        <w:div w:id="1207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54A-0DC9-4DFF-899D-FF631759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Duval, Art</cp:lastModifiedBy>
  <cp:revision>5</cp:revision>
  <dcterms:created xsi:type="dcterms:W3CDTF">2021-02-03T16:11:00Z</dcterms:created>
  <dcterms:modified xsi:type="dcterms:W3CDTF">2021-02-04T18:15:00Z</dcterms:modified>
</cp:coreProperties>
</file>