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8C92" w14:textId="0245E1BF" w:rsidR="00E23FDF" w:rsidRPr="00175AFB" w:rsidRDefault="00E23FDF" w:rsidP="00E23FDF">
      <w:pPr>
        <w:spacing w:before="100" w:beforeAutospacing="1" w:after="100" w:afterAutospacing="1"/>
        <w:jc w:val="center"/>
        <w:rPr>
          <w:rFonts w:ascii="Times New Roman" w:eastAsia="Times New Roman" w:hAnsi="Times New Roman" w:cs="Times New Roman"/>
          <w:b/>
          <w:bCs/>
          <w:color w:val="000000" w:themeColor="text1"/>
          <w:sz w:val="22"/>
          <w:szCs w:val="22"/>
        </w:rPr>
      </w:pPr>
      <w:r w:rsidRPr="00175AFB">
        <w:rPr>
          <w:rFonts w:ascii="Times,Italic" w:eastAsia="Times New Roman" w:hAnsi="Times,Italic" w:cs="Times New Roman"/>
          <w:b/>
          <w:bCs/>
          <w:color w:val="000000" w:themeColor="text1"/>
          <w:sz w:val="21"/>
          <w:szCs w:val="22"/>
        </w:rPr>
        <w:t>Tom Lea Research Fellowship</w:t>
      </w:r>
    </w:p>
    <w:p w14:paraId="1B5F74DD" w14:textId="282132D5" w:rsidR="00E23FDF" w:rsidRPr="00175AFB" w:rsidRDefault="00E23FDF" w:rsidP="00E23FDF">
      <w:pPr>
        <w:spacing w:before="100" w:beforeAutospacing="1" w:after="100" w:afterAutospacing="1"/>
        <w:rPr>
          <w:rFonts w:ascii="Times New Roman" w:eastAsia="Times New Roman" w:hAnsi="Times New Roman" w:cs="Times New Roman"/>
          <w:sz w:val="22"/>
          <w:szCs w:val="22"/>
        </w:rPr>
      </w:pPr>
      <w:r w:rsidRPr="00175AFB">
        <w:rPr>
          <w:rFonts w:ascii="Times" w:eastAsia="Times New Roman" w:hAnsi="Times" w:cs="Times New Roman"/>
          <w:sz w:val="21"/>
          <w:szCs w:val="22"/>
        </w:rPr>
        <w:t>The College of Liberal Arts is accepting applications for the 202</w:t>
      </w:r>
      <w:r w:rsidR="00E7733D" w:rsidRPr="00175AFB">
        <w:rPr>
          <w:rFonts w:ascii="Times" w:eastAsia="Times New Roman" w:hAnsi="Times" w:cs="Times New Roman"/>
          <w:sz w:val="21"/>
          <w:szCs w:val="22"/>
        </w:rPr>
        <w:t>6</w:t>
      </w:r>
      <w:r w:rsidRPr="00175AFB">
        <w:rPr>
          <w:rFonts w:ascii="Times" w:eastAsia="Times New Roman" w:hAnsi="Times" w:cs="Times New Roman"/>
          <w:sz w:val="21"/>
          <w:szCs w:val="22"/>
        </w:rPr>
        <w:t xml:space="preserve"> Tom Lea Research Fellows Program. Established in 2013 by Dee and Adair Margo, this competitive fellowship aims to encourage high level research using primary documents related to the art, literature, and life of Tom Lea. </w:t>
      </w:r>
    </w:p>
    <w:p w14:paraId="38130220" w14:textId="77777777" w:rsidR="00E23FDF" w:rsidRPr="00175AFB" w:rsidRDefault="00E23FDF" w:rsidP="00E23FDF">
      <w:pPr>
        <w:spacing w:before="100" w:beforeAutospacing="1" w:after="100" w:afterAutospacing="1"/>
        <w:rPr>
          <w:rFonts w:ascii="Times New Roman" w:eastAsia="Times New Roman" w:hAnsi="Times New Roman" w:cs="Times New Roman"/>
          <w:sz w:val="22"/>
          <w:szCs w:val="22"/>
        </w:rPr>
      </w:pPr>
      <w:r w:rsidRPr="00175AFB">
        <w:rPr>
          <w:rFonts w:ascii="Times" w:eastAsia="Times New Roman" w:hAnsi="Times" w:cs="Times New Roman"/>
          <w:sz w:val="21"/>
          <w:szCs w:val="22"/>
        </w:rPr>
        <w:t xml:space="preserve">Fellows are expected to undertake a publication quality research project focused on Tom Lea, his art, his writing, his influence in other artists’ work, the classical ideas and training that informed his literary and artistic production, or theoretical premises that may relate to understanding Lea’s work. </w:t>
      </w:r>
    </w:p>
    <w:p w14:paraId="1B07B9F1" w14:textId="11F06407" w:rsidR="00E23FDF" w:rsidRPr="00175AFB" w:rsidRDefault="00E23FDF" w:rsidP="00E23FDF">
      <w:pPr>
        <w:spacing w:before="100" w:beforeAutospacing="1" w:after="100" w:afterAutospacing="1"/>
        <w:rPr>
          <w:rFonts w:ascii="Times New Roman" w:eastAsia="Times New Roman" w:hAnsi="Times New Roman" w:cs="Times New Roman"/>
          <w:sz w:val="22"/>
          <w:szCs w:val="22"/>
        </w:rPr>
      </w:pPr>
      <w:r w:rsidRPr="00175AFB">
        <w:rPr>
          <w:rFonts w:ascii="Times" w:eastAsia="Times New Roman" w:hAnsi="Times" w:cs="Times New Roman"/>
          <w:color w:val="000007"/>
          <w:sz w:val="21"/>
          <w:szCs w:val="22"/>
        </w:rPr>
        <w:t xml:space="preserve">The Tom Lea Fellowship will </w:t>
      </w:r>
      <w:proofErr w:type="gramStart"/>
      <w:r w:rsidRPr="00175AFB">
        <w:rPr>
          <w:rFonts w:ascii="Times" w:eastAsia="Times New Roman" w:hAnsi="Times" w:cs="Times New Roman"/>
          <w:color w:val="000007"/>
          <w:sz w:val="21"/>
          <w:szCs w:val="22"/>
        </w:rPr>
        <w:t>award</w:t>
      </w:r>
      <w:proofErr w:type="gramEnd"/>
      <w:r w:rsidRPr="00175AFB">
        <w:rPr>
          <w:rFonts w:ascii="Times" w:eastAsia="Times New Roman" w:hAnsi="Times" w:cs="Times New Roman"/>
          <w:color w:val="000007"/>
          <w:sz w:val="21"/>
          <w:szCs w:val="22"/>
        </w:rPr>
        <w:t xml:space="preserve"> </w:t>
      </w:r>
      <w:r w:rsidRPr="00175AFB">
        <w:rPr>
          <w:rFonts w:ascii="Times,Bold" w:eastAsia="Times New Roman" w:hAnsi="Times,Bold" w:cs="Times New Roman"/>
          <w:color w:val="000007"/>
          <w:sz w:val="21"/>
          <w:szCs w:val="22"/>
        </w:rPr>
        <w:t xml:space="preserve">$3,500 </w:t>
      </w:r>
      <w:r w:rsidRPr="00175AFB">
        <w:rPr>
          <w:rFonts w:ascii="Times" w:eastAsia="Times New Roman" w:hAnsi="Times" w:cs="Times New Roman"/>
          <w:color w:val="000007"/>
          <w:sz w:val="21"/>
          <w:szCs w:val="22"/>
        </w:rPr>
        <w:t xml:space="preserve">per fellow. The award period is </w:t>
      </w:r>
      <w:r w:rsidRPr="00175AFB">
        <w:rPr>
          <w:rFonts w:ascii="Times,Bold" w:eastAsia="Times New Roman" w:hAnsi="Times,Bold" w:cs="Times New Roman"/>
          <w:color w:val="000007"/>
          <w:sz w:val="21"/>
          <w:szCs w:val="22"/>
        </w:rPr>
        <w:t>J</w:t>
      </w:r>
      <w:r w:rsidR="00E7733D" w:rsidRPr="00175AFB">
        <w:rPr>
          <w:rFonts w:ascii="Times,Bold" w:eastAsia="Times New Roman" w:hAnsi="Times,Bold" w:cs="Times New Roman"/>
          <w:color w:val="000007"/>
          <w:sz w:val="21"/>
          <w:szCs w:val="22"/>
        </w:rPr>
        <w:t>anuary</w:t>
      </w:r>
      <w:r w:rsidRPr="00175AFB">
        <w:rPr>
          <w:rFonts w:ascii="Times,Bold" w:eastAsia="Times New Roman" w:hAnsi="Times,Bold" w:cs="Times New Roman"/>
          <w:color w:val="000007"/>
          <w:sz w:val="21"/>
          <w:szCs w:val="22"/>
        </w:rPr>
        <w:t xml:space="preserve"> to </w:t>
      </w:r>
      <w:r w:rsidR="00E7733D" w:rsidRPr="00175AFB">
        <w:rPr>
          <w:rFonts w:ascii="Times,Bold" w:eastAsia="Times New Roman" w:hAnsi="Times,Bold" w:cs="Times New Roman"/>
          <w:color w:val="000007"/>
          <w:sz w:val="21"/>
          <w:szCs w:val="22"/>
        </w:rPr>
        <w:t xml:space="preserve">July </w:t>
      </w:r>
      <w:r w:rsidRPr="00175AFB">
        <w:rPr>
          <w:rFonts w:ascii="Times,Bold" w:eastAsia="Times New Roman" w:hAnsi="Times,Bold" w:cs="Times New Roman"/>
          <w:color w:val="000007"/>
          <w:sz w:val="21"/>
          <w:szCs w:val="22"/>
        </w:rPr>
        <w:t>202</w:t>
      </w:r>
      <w:r w:rsidR="00E7733D" w:rsidRPr="00175AFB">
        <w:rPr>
          <w:rFonts w:ascii="Times,Bold" w:eastAsia="Times New Roman" w:hAnsi="Times,Bold" w:cs="Times New Roman"/>
          <w:color w:val="000007"/>
          <w:sz w:val="21"/>
          <w:szCs w:val="22"/>
        </w:rPr>
        <w:t>6</w:t>
      </w:r>
      <w:r w:rsidRPr="00175AFB">
        <w:rPr>
          <w:rFonts w:ascii="Times" w:eastAsia="Times New Roman" w:hAnsi="Times" w:cs="Times New Roman"/>
          <w:color w:val="000007"/>
          <w:sz w:val="21"/>
          <w:szCs w:val="22"/>
        </w:rPr>
        <w:t xml:space="preserve">. In case the applications received do not meet this call’s expectations, fellowship funds will be transferred onto the next cycle. </w:t>
      </w:r>
      <w:r w:rsidRPr="00175AFB">
        <w:rPr>
          <w:rFonts w:ascii="Times" w:eastAsia="Times New Roman" w:hAnsi="Times" w:cs="Times New Roman"/>
          <w:sz w:val="21"/>
          <w:szCs w:val="22"/>
        </w:rPr>
        <w:t xml:space="preserve">The fellowship is open to current graduate and undergraduate students, as well as faculty in any department or program in the College of Liberal Arts. Examples of projects that will be considered are: </w:t>
      </w:r>
    </w:p>
    <w:p w14:paraId="127511DE" w14:textId="77777777" w:rsidR="00E23FDF" w:rsidRPr="00175AFB" w:rsidRDefault="00E23FDF" w:rsidP="00E23FDF">
      <w:pPr>
        <w:numPr>
          <w:ilvl w:val="0"/>
          <w:numId w:val="1"/>
        </w:numPr>
        <w:spacing w:before="100" w:beforeAutospacing="1" w:after="100" w:afterAutospacing="1"/>
        <w:rPr>
          <w:rFonts w:ascii="ArialMT" w:eastAsia="Times New Roman" w:hAnsi="ArialMT" w:cs="Times New Roman"/>
          <w:sz w:val="21"/>
          <w:szCs w:val="22"/>
        </w:rPr>
      </w:pPr>
      <w:r w:rsidRPr="00175AFB">
        <w:rPr>
          <w:rFonts w:ascii="Times" w:eastAsia="Times New Roman" w:hAnsi="Times" w:cs="Times New Roman"/>
          <w:sz w:val="21"/>
          <w:szCs w:val="22"/>
        </w:rPr>
        <w:t xml:space="preserve">A scholarly work based on primary documents related to Tom Lea </w:t>
      </w:r>
    </w:p>
    <w:p w14:paraId="6AD7CE18" w14:textId="000BC7CD" w:rsidR="00E23FDF" w:rsidRPr="00175AFB" w:rsidRDefault="00E23FDF" w:rsidP="00E23FDF">
      <w:pPr>
        <w:numPr>
          <w:ilvl w:val="0"/>
          <w:numId w:val="1"/>
        </w:numPr>
        <w:spacing w:before="100" w:beforeAutospacing="1" w:after="100" w:afterAutospacing="1"/>
        <w:rPr>
          <w:rFonts w:ascii="ArialMT" w:eastAsia="Times New Roman" w:hAnsi="ArialMT" w:cs="Times New Roman"/>
          <w:sz w:val="21"/>
          <w:szCs w:val="22"/>
        </w:rPr>
      </w:pPr>
      <w:r w:rsidRPr="00175AFB">
        <w:rPr>
          <w:rFonts w:ascii="Times" w:eastAsia="Times New Roman" w:hAnsi="Times" w:cs="Times New Roman"/>
          <w:sz w:val="21"/>
          <w:szCs w:val="22"/>
        </w:rPr>
        <w:t xml:space="preserve">A scholarly or creative work that furthers the knowledge of Tom Lea (and his work, including his art, his writing, or other) </w:t>
      </w:r>
    </w:p>
    <w:p w14:paraId="33C8E247" w14:textId="77777777" w:rsidR="00E23FDF" w:rsidRPr="00175AFB" w:rsidRDefault="00E23FDF" w:rsidP="00E23FDF">
      <w:pPr>
        <w:numPr>
          <w:ilvl w:val="0"/>
          <w:numId w:val="1"/>
        </w:numPr>
        <w:spacing w:before="100" w:beforeAutospacing="1" w:after="100" w:afterAutospacing="1"/>
        <w:rPr>
          <w:rFonts w:ascii="ArialMT" w:eastAsia="Times New Roman" w:hAnsi="ArialMT" w:cs="Times New Roman"/>
          <w:sz w:val="21"/>
          <w:szCs w:val="22"/>
        </w:rPr>
      </w:pPr>
      <w:r w:rsidRPr="00175AFB">
        <w:rPr>
          <w:rFonts w:ascii="Times" w:eastAsia="Times New Roman" w:hAnsi="Times" w:cs="Times New Roman"/>
          <w:sz w:val="21"/>
          <w:szCs w:val="22"/>
        </w:rPr>
        <w:t xml:space="preserve">A project that enlivens knowledge or understanding of the Tom Lea Trail or Lea’s work in a global context </w:t>
      </w:r>
    </w:p>
    <w:p w14:paraId="4BDF7853" w14:textId="77777777" w:rsidR="00E23FDF" w:rsidRPr="00175AFB" w:rsidRDefault="00E23FDF" w:rsidP="00E23FDF">
      <w:pPr>
        <w:numPr>
          <w:ilvl w:val="0"/>
          <w:numId w:val="1"/>
        </w:numPr>
        <w:spacing w:before="100" w:beforeAutospacing="1" w:after="100" w:afterAutospacing="1"/>
        <w:rPr>
          <w:rFonts w:ascii="ArialMT" w:eastAsia="Times New Roman" w:hAnsi="ArialMT" w:cs="Times New Roman"/>
          <w:sz w:val="21"/>
          <w:szCs w:val="22"/>
        </w:rPr>
      </w:pPr>
      <w:r w:rsidRPr="00175AFB">
        <w:rPr>
          <w:rFonts w:ascii="Times" w:eastAsia="Times New Roman" w:hAnsi="Times" w:cs="Times New Roman"/>
          <w:sz w:val="21"/>
          <w:szCs w:val="22"/>
        </w:rPr>
        <w:t xml:space="preserve">A project that contributes to Tom Lea curricula used at school districts in the El Paso area </w:t>
      </w:r>
    </w:p>
    <w:p w14:paraId="72FEF8C6" w14:textId="10B35C0F" w:rsidR="00E23FDF" w:rsidRPr="00175AFB" w:rsidRDefault="00E23FDF" w:rsidP="00E23FDF">
      <w:pPr>
        <w:numPr>
          <w:ilvl w:val="0"/>
          <w:numId w:val="1"/>
        </w:numPr>
        <w:spacing w:before="100" w:beforeAutospacing="1" w:after="100" w:afterAutospacing="1"/>
        <w:rPr>
          <w:rFonts w:ascii="ArialMT" w:eastAsia="Times New Roman" w:hAnsi="ArialMT" w:cs="Times New Roman"/>
          <w:sz w:val="21"/>
          <w:szCs w:val="22"/>
        </w:rPr>
      </w:pPr>
      <w:r w:rsidRPr="00175AFB">
        <w:rPr>
          <w:rFonts w:ascii="Times" w:eastAsia="Times New Roman" w:hAnsi="Times" w:cs="Times New Roman"/>
          <w:sz w:val="21"/>
          <w:szCs w:val="22"/>
        </w:rPr>
        <w:t xml:space="preserve">Other </w:t>
      </w:r>
      <w:r w:rsidRPr="00175AFB">
        <w:rPr>
          <w:rFonts w:ascii="Times" w:eastAsia="Times New Roman" w:hAnsi="Times" w:cs="Times New Roman"/>
          <w:color w:val="282828"/>
          <w:sz w:val="21"/>
          <w:szCs w:val="22"/>
          <w:shd w:val="clear" w:color="auto" w:fill="FFFFFF"/>
        </w:rPr>
        <w:t xml:space="preserve">possible projects are listed in this link </w:t>
      </w:r>
      <w:r w:rsidRPr="00175AFB">
        <w:rPr>
          <w:rFonts w:ascii="Times" w:eastAsia="Times New Roman" w:hAnsi="Times" w:cs="Times New Roman"/>
          <w:color w:val="3377B5"/>
          <w:sz w:val="21"/>
          <w:szCs w:val="22"/>
          <w:shd w:val="clear" w:color="auto" w:fill="FFFFFF"/>
        </w:rPr>
        <w:t xml:space="preserve">(PDF) </w:t>
      </w:r>
    </w:p>
    <w:p w14:paraId="5ED8F8B8" w14:textId="3C2A6759" w:rsidR="00E23FDF" w:rsidRPr="00175AFB" w:rsidRDefault="00E23FDF" w:rsidP="00E23FDF">
      <w:pPr>
        <w:spacing w:before="100" w:beforeAutospacing="1" w:after="100" w:afterAutospacing="1"/>
        <w:rPr>
          <w:rFonts w:ascii="ArialMT" w:eastAsia="Times New Roman" w:hAnsi="ArialMT" w:cs="Times New Roman"/>
          <w:b/>
          <w:bCs/>
          <w:sz w:val="21"/>
          <w:szCs w:val="22"/>
        </w:rPr>
      </w:pPr>
      <w:r w:rsidRPr="00175AFB">
        <w:rPr>
          <w:rFonts w:ascii="Times,Bold" w:eastAsia="Times New Roman" w:hAnsi="Times,Bold" w:cs="Times New Roman"/>
          <w:b/>
          <w:bCs/>
          <w:color w:val="000007"/>
          <w:sz w:val="21"/>
          <w:szCs w:val="22"/>
        </w:rPr>
        <w:t xml:space="preserve">Fellowship Requirements </w:t>
      </w:r>
      <w:r w:rsidR="00F9280F" w:rsidRPr="00175AFB">
        <w:rPr>
          <w:rFonts w:ascii="ArialMT" w:eastAsia="Times New Roman" w:hAnsi="ArialMT" w:cs="Times New Roman"/>
          <w:b/>
          <w:bCs/>
          <w:sz w:val="21"/>
          <w:szCs w:val="22"/>
        </w:rPr>
        <w:br/>
      </w:r>
      <w:r w:rsidRPr="00175AFB">
        <w:rPr>
          <w:rFonts w:ascii="Times" w:eastAsia="Times New Roman" w:hAnsi="Times" w:cs="Times New Roman"/>
          <w:sz w:val="21"/>
          <w:szCs w:val="22"/>
        </w:rPr>
        <w:t>Fellows are expected to utilize resources in the El Paso area, including the Tom Lea Institute, the El Paso Museum of Art, and the Special Collections at the UTEP Library. Preference will be given to projects that involve research at the Harry Ransom Center, University of Texas at Austin.</w:t>
      </w:r>
      <w:r w:rsidRPr="00175AFB">
        <w:rPr>
          <w:rFonts w:ascii="Times" w:eastAsia="Times New Roman" w:hAnsi="Times" w:cs="Times New Roman"/>
          <w:sz w:val="21"/>
          <w:szCs w:val="22"/>
        </w:rPr>
        <w:br/>
      </w:r>
      <w:r w:rsidRPr="00175AFB">
        <w:rPr>
          <w:rFonts w:ascii="Times" w:eastAsia="Times New Roman" w:hAnsi="Times" w:cs="Times New Roman"/>
          <w:color w:val="000007"/>
          <w:sz w:val="21"/>
          <w:szCs w:val="22"/>
        </w:rPr>
        <w:br/>
        <w:t xml:space="preserve">To receive the total amount of the award, recipients of the fellowship will produce either a publishable research article in their academic field or a portfolio in the case of fine arts undergraduate student, submitted by </w:t>
      </w:r>
      <w:r w:rsidR="00E7733D" w:rsidRPr="00175AFB">
        <w:rPr>
          <w:rFonts w:ascii="Times" w:eastAsia="Times New Roman" w:hAnsi="Times" w:cs="Times New Roman"/>
          <w:color w:val="000007"/>
          <w:sz w:val="21"/>
          <w:szCs w:val="22"/>
        </w:rPr>
        <w:t xml:space="preserve">December </w:t>
      </w:r>
      <w:r w:rsidRPr="00175AFB">
        <w:rPr>
          <w:rFonts w:ascii="Times" w:eastAsia="Times New Roman" w:hAnsi="Times" w:cs="Times New Roman"/>
          <w:color w:val="000007"/>
          <w:sz w:val="21"/>
          <w:szCs w:val="22"/>
        </w:rPr>
        <w:t xml:space="preserve">1, 2026. This work is to be shared with the College of Liberal Arts, the fellowship donors, and the Tom Lea Institute. Fellows are responsible for any taxes that may arise from this award. </w:t>
      </w:r>
    </w:p>
    <w:p w14:paraId="44CA9B16" w14:textId="77777777" w:rsidR="00E23FDF" w:rsidRPr="00175AFB" w:rsidRDefault="00E23FDF" w:rsidP="00E23FDF">
      <w:pPr>
        <w:spacing w:before="100" w:beforeAutospacing="1" w:after="100" w:afterAutospacing="1"/>
        <w:rPr>
          <w:rFonts w:ascii="ArialMT" w:eastAsia="Times New Roman" w:hAnsi="ArialMT" w:cs="Times New Roman"/>
          <w:b/>
          <w:bCs/>
          <w:sz w:val="21"/>
          <w:szCs w:val="22"/>
        </w:rPr>
      </w:pPr>
      <w:r w:rsidRPr="00175AFB">
        <w:rPr>
          <w:rFonts w:ascii="Times,Bold" w:eastAsia="Times New Roman" w:hAnsi="Times,Bold" w:cs="Times New Roman"/>
          <w:b/>
          <w:bCs/>
          <w:color w:val="000007"/>
          <w:sz w:val="21"/>
          <w:szCs w:val="22"/>
        </w:rPr>
        <w:t xml:space="preserve">Application and Deadlines </w:t>
      </w:r>
    </w:p>
    <w:p w14:paraId="2BAC7894" w14:textId="6509D620" w:rsidR="00E23FDF" w:rsidRPr="00175AFB" w:rsidRDefault="00E23FDF" w:rsidP="00E23FDF">
      <w:pPr>
        <w:numPr>
          <w:ilvl w:val="0"/>
          <w:numId w:val="3"/>
        </w:numPr>
        <w:spacing w:before="100" w:beforeAutospacing="1" w:after="100" w:afterAutospacing="1"/>
        <w:rPr>
          <w:rFonts w:ascii="ArialMT" w:eastAsia="Times New Roman" w:hAnsi="ArialMT" w:cs="Times New Roman"/>
          <w:color w:val="000007"/>
          <w:sz w:val="21"/>
          <w:szCs w:val="22"/>
        </w:rPr>
      </w:pPr>
      <w:r w:rsidRPr="00175AFB">
        <w:rPr>
          <w:rFonts w:ascii="Times" w:eastAsia="Times New Roman" w:hAnsi="Times" w:cs="Times New Roman"/>
          <w:color w:val="000007"/>
          <w:sz w:val="21"/>
          <w:szCs w:val="22"/>
        </w:rPr>
        <w:t xml:space="preserve">Complete the application at the following link by 5:00 pm on </w:t>
      </w:r>
      <w:r w:rsidR="00A33D37">
        <w:rPr>
          <w:rFonts w:ascii="Times" w:eastAsia="Times New Roman" w:hAnsi="Times" w:cs="Times New Roman"/>
          <w:color w:val="000007"/>
          <w:sz w:val="21"/>
          <w:szCs w:val="22"/>
        </w:rPr>
        <w:t>January 19</w:t>
      </w:r>
      <w:r w:rsidR="00A33D37" w:rsidRPr="00A33D37">
        <w:rPr>
          <w:rFonts w:ascii="Times" w:eastAsia="Times New Roman" w:hAnsi="Times" w:cs="Times New Roman"/>
          <w:color w:val="000007"/>
          <w:sz w:val="21"/>
          <w:szCs w:val="22"/>
          <w:vertAlign w:val="superscript"/>
        </w:rPr>
        <w:t>th</w:t>
      </w:r>
      <w:r w:rsidR="00A33D37">
        <w:rPr>
          <w:rFonts w:ascii="Times" w:eastAsia="Times New Roman" w:hAnsi="Times" w:cs="Times New Roman"/>
          <w:color w:val="000007"/>
          <w:sz w:val="21"/>
          <w:szCs w:val="22"/>
        </w:rPr>
        <w:t xml:space="preserve">, 2026 </w:t>
      </w:r>
    </w:p>
    <w:p w14:paraId="778D7F34" w14:textId="3F90C3FD" w:rsidR="00175AFB" w:rsidRPr="00175AFB" w:rsidRDefault="00857ADA" w:rsidP="00175AFB">
      <w:pPr>
        <w:numPr>
          <w:ilvl w:val="1"/>
          <w:numId w:val="3"/>
        </w:numPr>
        <w:spacing w:before="100" w:beforeAutospacing="1" w:after="100" w:afterAutospacing="1"/>
        <w:rPr>
          <w:rFonts w:ascii="ArialMT" w:eastAsia="Times New Roman" w:hAnsi="ArialMT" w:cs="Times New Roman"/>
          <w:color w:val="000007"/>
          <w:sz w:val="21"/>
          <w:szCs w:val="22"/>
        </w:rPr>
      </w:pPr>
      <w:r>
        <w:rPr>
          <w:rFonts w:ascii="Times" w:eastAsia="Times New Roman" w:hAnsi="Times" w:cs="Times New Roman"/>
          <w:color w:val="000007"/>
          <w:sz w:val="21"/>
          <w:szCs w:val="22"/>
        </w:rPr>
        <w:t>S</w:t>
      </w:r>
      <w:r w:rsidR="00175AFB" w:rsidRPr="00175AFB">
        <w:rPr>
          <w:rFonts w:ascii="Times" w:eastAsia="Times New Roman" w:hAnsi="Times" w:cs="Times New Roman"/>
          <w:color w:val="000007"/>
          <w:sz w:val="21"/>
          <w:szCs w:val="22"/>
        </w:rPr>
        <w:t xml:space="preserve">tudents apply here: </w:t>
      </w:r>
      <w:hyperlink r:id="rId5" w:history="1">
        <w:r w:rsidR="00175AFB" w:rsidRPr="00175AFB">
          <w:rPr>
            <w:rStyle w:val="Hyperlink"/>
            <w:rFonts w:ascii="Times" w:eastAsia="Times New Roman" w:hAnsi="Times" w:cs="Times New Roman"/>
            <w:sz w:val="21"/>
            <w:szCs w:val="22"/>
          </w:rPr>
          <w:t>https://forms.office.com/r/WjrFHe5CcE</w:t>
        </w:r>
      </w:hyperlink>
      <w:r w:rsidR="00175AFB" w:rsidRPr="00175AFB">
        <w:rPr>
          <w:rFonts w:ascii="ArialMT" w:eastAsia="Times New Roman" w:hAnsi="ArialMT" w:cs="Times New Roman"/>
          <w:color w:val="000007"/>
          <w:sz w:val="21"/>
          <w:szCs w:val="22"/>
        </w:rPr>
        <w:t xml:space="preserve"> </w:t>
      </w:r>
    </w:p>
    <w:p w14:paraId="091E76E7" w14:textId="211D63F0" w:rsidR="00175AFB" w:rsidRPr="00175AFB" w:rsidRDefault="00175AFB" w:rsidP="00175AFB">
      <w:pPr>
        <w:numPr>
          <w:ilvl w:val="1"/>
          <w:numId w:val="3"/>
        </w:numPr>
        <w:spacing w:before="100" w:beforeAutospacing="1" w:after="100" w:afterAutospacing="1"/>
        <w:rPr>
          <w:rFonts w:ascii="ArialMT" w:eastAsia="Times New Roman" w:hAnsi="ArialMT" w:cs="Times New Roman"/>
          <w:color w:val="000007"/>
          <w:sz w:val="21"/>
          <w:szCs w:val="22"/>
        </w:rPr>
      </w:pPr>
      <w:r w:rsidRPr="00175AFB">
        <w:rPr>
          <w:rFonts w:ascii="Times" w:eastAsia="Times New Roman" w:hAnsi="Times" w:cs="Times New Roman"/>
          <w:color w:val="000007"/>
          <w:sz w:val="21"/>
          <w:szCs w:val="22"/>
        </w:rPr>
        <w:t xml:space="preserve">Faculty apply here: </w:t>
      </w:r>
      <w:hyperlink r:id="rId6" w:history="1">
        <w:r w:rsidRPr="00175AFB">
          <w:rPr>
            <w:rStyle w:val="Hyperlink"/>
            <w:rFonts w:ascii="Times" w:eastAsia="Times New Roman" w:hAnsi="Times" w:cs="Times New Roman"/>
            <w:sz w:val="21"/>
            <w:szCs w:val="22"/>
          </w:rPr>
          <w:t>https://forms.office.com/r/hn4VhQPgqZ</w:t>
        </w:r>
      </w:hyperlink>
      <w:r w:rsidRPr="00175AFB">
        <w:rPr>
          <w:rFonts w:ascii="Times" w:eastAsia="Times New Roman" w:hAnsi="Times" w:cs="Times New Roman"/>
          <w:color w:val="000007"/>
          <w:sz w:val="21"/>
          <w:szCs w:val="22"/>
        </w:rPr>
        <w:t xml:space="preserve"> </w:t>
      </w:r>
    </w:p>
    <w:p w14:paraId="10D04B5C" w14:textId="6B5DC014" w:rsidR="00175AFB" w:rsidRPr="00175AFB" w:rsidRDefault="00E23FDF" w:rsidP="00175AFB">
      <w:pPr>
        <w:numPr>
          <w:ilvl w:val="0"/>
          <w:numId w:val="3"/>
        </w:numPr>
        <w:spacing w:before="100" w:beforeAutospacing="1" w:after="100" w:afterAutospacing="1"/>
        <w:rPr>
          <w:rFonts w:ascii="ArialMT" w:eastAsia="Times New Roman" w:hAnsi="ArialMT" w:cs="Times New Roman"/>
          <w:color w:val="000007"/>
          <w:sz w:val="21"/>
          <w:szCs w:val="22"/>
        </w:rPr>
      </w:pPr>
      <w:r w:rsidRPr="00175AFB">
        <w:rPr>
          <w:rFonts w:ascii="Times" w:eastAsia="Times New Roman" w:hAnsi="Times" w:cs="Times New Roman"/>
          <w:color w:val="000007"/>
          <w:sz w:val="21"/>
          <w:szCs w:val="22"/>
        </w:rPr>
        <w:t xml:space="preserve">Please direct application questions to Dr. </w:t>
      </w:r>
      <w:r w:rsidR="00175AFB" w:rsidRPr="00175AFB">
        <w:rPr>
          <w:rFonts w:ascii="Times" w:eastAsia="Times New Roman" w:hAnsi="Times" w:cs="Times New Roman"/>
          <w:color w:val="000007"/>
          <w:sz w:val="21"/>
          <w:szCs w:val="22"/>
        </w:rPr>
        <w:t>Mimi Gladstein</w:t>
      </w:r>
      <w:r w:rsidRPr="00175AFB">
        <w:rPr>
          <w:rFonts w:ascii="Times" w:eastAsia="Times New Roman" w:hAnsi="Times" w:cs="Times New Roman"/>
          <w:color w:val="000007"/>
          <w:sz w:val="21"/>
          <w:szCs w:val="22"/>
        </w:rPr>
        <w:t xml:space="preserve"> at </w:t>
      </w:r>
      <w:hyperlink r:id="rId7" w:history="1">
        <w:r w:rsidR="00175AFB" w:rsidRPr="00175AFB">
          <w:rPr>
            <w:rStyle w:val="Hyperlink"/>
            <w:rFonts w:ascii="Times" w:eastAsia="Times New Roman" w:hAnsi="Times" w:cs="Times New Roman"/>
            <w:sz w:val="21"/>
            <w:szCs w:val="22"/>
          </w:rPr>
          <w:t>mgladstein@utep.edu</w:t>
        </w:r>
      </w:hyperlink>
      <w:r w:rsidR="007671FA">
        <w:t xml:space="preserve"> </w:t>
      </w:r>
      <w:r w:rsidR="007671FA" w:rsidRPr="007671FA">
        <w:rPr>
          <w:rFonts w:ascii="Times New Roman" w:hAnsi="Times New Roman" w:cs="Times New Roman"/>
          <w:sz w:val="21"/>
          <w:szCs w:val="21"/>
        </w:rPr>
        <w:t>and</w:t>
      </w:r>
      <w:r w:rsidR="007671FA">
        <w:rPr>
          <w:rFonts w:ascii="Times New Roman" w:hAnsi="Times New Roman" w:cs="Times New Roman"/>
          <w:sz w:val="21"/>
          <w:szCs w:val="21"/>
        </w:rPr>
        <w:t xml:space="preserve"> </w:t>
      </w:r>
      <w:r w:rsidR="00BB662A" w:rsidRPr="00BB662A">
        <w:rPr>
          <w:rFonts w:ascii="Times New Roman" w:hAnsi="Times New Roman" w:cs="Times New Roman"/>
          <w:sz w:val="21"/>
          <w:szCs w:val="21"/>
        </w:rPr>
        <w:t>Dr.</w:t>
      </w:r>
      <w:r w:rsidR="00BB662A">
        <w:rPr>
          <w:rFonts w:ascii="Times New Roman" w:hAnsi="Times New Roman" w:cs="Times New Roman"/>
          <w:sz w:val="21"/>
          <w:szCs w:val="21"/>
        </w:rPr>
        <w:t xml:space="preserve"> Joseph</w:t>
      </w:r>
      <w:r w:rsidR="00BB662A" w:rsidRPr="00BB662A">
        <w:rPr>
          <w:rFonts w:ascii="Times New Roman" w:hAnsi="Times New Roman" w:cs="Times New Roman"/>
          <w:sz w:val="21"/>
          <w:szCs w:val="21"/>
        </w:rPr>
        <w:t xml:space="preserve"> Ortiz</w:t>
      </w:r>
      <w:r w:rsidR="00BB662A">
        <w:rPr>
          <w:rFonts w:ascii="Times New Roman" w:hAnsi="Times New Roman" w:cs="Times New Roman"/>
          <w:sz w:val="21"/>
          <w:szCs w:val="21"/>
        </w:rPr>
        <w:t xml:space="preserve"> </w:t>
      </w:r>
      <w:r w:rsidR="00964E2A">
        <w:rPr>
          <w:rFonts w:ascii="Times New Roman" w:hAnsi="Times New Roman" w:cs="Times New Roman"/>
          <w:sz w:val="21"/>
          <w:szCs w:val="21"/>
        </w:rPr>
        <w:t xml:space="preserve">at </w:t>
      </w:r>
      <w:hyperlink r:id="rId8" w:history="1">
        <w:r w:rsidR="00964E2A" w:rsidRPr="0079768B">
          <w:rPr>
            <w:rStyle w:val="Hyperlink"/>
            <w:rFonts w:ascii="Times New Roman" w:hAnsi="Times New Roman" w:cs="Times New Roman"/>
            <w:sz w:val="21"/>
            <w:szCs w:val="21"/>
          </w:rPr>
          <w:t>jmortiz7@utep.edu</w:t>
        </w:r>
      </w:hyperlink>
      <w:r w:rsidR="00964E2A">
        <w:rPr>
          <w:rFonts w:ascii="Times New Roman" w:hAnsi="Times New Roman" w:cs="Times New Roman"/>
          <w:sz w:val="21"/>
          <w:szCs w:val="21"/>
        </w:rPr>
        <w:t xml:space="preserve"> </w:t>
      </w:r>
    </w:p>
    <w:p w14:paraId="502937A5" w14:textId="77777777" w:rsidR="00E23FDF" w:rsidRPr="00175AFB" w:rsidRDefault="00E23FDF" w:rsidP="00E23FDF">
      <w:pPr>
        <w:spacing w:before="100" w:beforeAutospacing="1" w:after="100" w:afterAutospacing="1"/>
        <w:rPr>
          <w:rFonts w:ascii="ArialMT" w:eastAsia="Times New Roman" w:hAnsi="ArialMT" w:cs="Times New Roman"/>
          <w:b/>
          <w:bCs/>
          <w:color w:val="000007"/>
          <w:sz w:val="21"/>
          <w:szCs w:val="22"/>
        </w:rPr>
      </w:pPr>
      <w:r w:rsidRPr="00175AFB">
        <w:rPr>
          <w:rFonts w:ascii="Times" w:eastAsia="Times New Roman" w:hAnsi="Times" w:cs="Times New Roman"/>
          <w:b/>
          <w:bCs/>
          <w:color w:val="000007"/>
          <w:sz w:val="21"/>
          <w:szCs w:val="22"/>
        </w:rPr>
        <w:t xml:space="preserve">Application checklist: </w:t>
      </w:r>
    </w:p>
    <w:p w14:paraId="584895E6" w14:textId="2A224092" w:rsidR="00E23FDF" w:rsidRPr="00175AFB" w:rsidRDefault="00E23FDF" w:rsidP="00E23FDF">
      <w:pPr>
        <w:numPr>
          <w:ilvl w:val="0"/>
          <w:numId w:val="4"/>
        </w:numPr>
        <w:spacing w:before="100" w:beforeAutospacing="1" w:after="100" w:afterAutospacing="1"/>
        <w:rPr>
          <w:rFonts w:ascii="Times New Roman" w:eastAsia="Times New Roman" w:hAnsi="Times New Roman" w:cs="Times New Roman"/>
          <w:sz w:val="22"/>
          <w:szCs w:val="22"/>
        </w:rPr>
      </w:pPr>
      <w:r w:rsidRPr="00175AFB">
        <w:rPr>
          <w:rFonts w:ascii="Times" w:eastAsia="Times New Roman" w:hAnsi="Times" w:cs="Times New Roman"/>
          <w:color w:val="000007"/>
          <w:sz w:val="21"/>
          <w:szCs w:val="22"/>
        </w:rPr>
        <w:t xml:space="preserve">Application form </w:t>
      </w:r>
    </w:p>
    <w:p w14:paraId="73AB740A" w14:textId="1626B73B" w:rsidR="00E23FDF" w:rsidRPr="00175AFB" w:rsidRDefault="00E23FDF" w:rsidP="00E23FDF">
      <w:pPr>
        <w:numPr>
          <w:ilvl w:val="0"/>
          <w:numId w:val="4"/>
        </w:numPr>
        <w:spacing w:before="100" w:beforeAutospacing="1" w:after="100" w:afterAutospacing="1"/>
        <w:rPr>
          <w:rFonts w:ascii="Times New Roman" w:eastAsia="Times New Roman" w:hAnsi="Times New Roman" w:cs="Times New Roman"/>
          <w:sz w:val="22"/>
          <w:szCs w:val="22"/>
        </w:rPr>
      </w:pPr>
      <w:r w:rsidRPr="00175AFB">
        <w:rPr>
          <w:rFonts w:ascii="Times" w:eastAsia="Times New Roman" w:hAnsi="Times" w:cs="Times New Roman"/>
          <w:color w:val="000007"/>
          <w:sz w:val="21"/>
          <w:szCs w:val="22"/>
        </w:rPr>
        <w:t xml:space="preserve">Research Proposal and Professional Narrative </w:t>
      </w:r>
    </w:p>
    <w:p w14:paraId="138F9B85" w14:textId="52514317" w:rsidR="00E23FDF" w:rsidRPr="00175AFB" w:rsidRDefault="00E23FDF" w:rsidP="00E23FDF">
      <w:pPr>
        <w:numPr>
          <w:ilvl w:val="0"/>
          <w:numId w:val="4"/>
        </w:numPr>
        <w:spacing w:before="100" w:beforeAutospacing="1" w:after="100" w:afterAutospacing="1"/>
        <w:rPr>
          <w:rFonts w:ascii="Times New Roman" w:eastAsia="Times New Roman" w:hAnsi="Times New Roman" w:cs="Times New Roman"/>
          <w:sz w:val="22"/>
          <w:szCs w:val="22"/>
        </w:rPr>
      </w:pPr>
      <w:r w:rsidRPr="00175AFB">
        <w:rPr>
          <w:rFonts w:ascii="Times" w:eastAsia="Times New Roman" w:hAnsi="Times" w:cs="Times New Roman"/>
          <w:color w:val="000007"/>
          <w:sz w:val="21"/>
          <w:szCs w:val="22"/>
        </w:rPr>
        <w:t>Curriculum</w:t>
      </w:r>
      <w:r w:rsidR="00E7733D" w:rsidRPr="00175AFB">
        <w:rPr>
          <w:rFonts w:ascii="Times" w:eastAsia="Times New Roman" w:hAnsi="Times" w:cs="Times New Roman"/>
          <w:color w:val="000007"/>
          <w:sz w:val="21"/>
          <w:szCs w:val="22"/>
        </w:rPr>
        <w:t xml:space="preserve"> </w:t>
      </w:r>
      <w:r w:rsidRPr="00175AFB">
        <w:rPr>
          <w:rFonts w:ascii="Times" w:eastAsia="Times New Roman" w:hAnsi="Times" w:cs="Times New Roman"/>
          <w:color w:val="000007"/>
          <w:sz w:val="21"/>
          <w:szCs w:val="22"/>
        </w:rPr>
        <w:t xml:space="preserve">Vitae </w:t>
      </w:r>
    </w:p>
    <w:p w14:paraId="074E08C6" w14:textId="72A609AC" w:rsidR="00E23FDF" w:rsidRPr="00175AFB" w:rsidRDefault="00E23FDF" w:rsidP="00E23FDF">
      <w:pPr>
        <w:numPr>
          <w:ilvl w:val="0"/>
          <w:numId w:val="4"/>
        </w:numPr>
        <w:spacing w:before="100" w:beforeAutospacing="1" w:after="100" w:afterAutospacing="1"/>
        <w:rPr>
          <w:rFonts w:ascii="Times New Roman" w:eastAsia="Times New Roman" w:hAnsi="Times New Roman" w:cs="Times New Roman"/>
          <w:sz w:val="22"/>
          <w:szCs w:val="22"/>
        </w:rPr>
      </w:pPr>
      <w:r w:rsidRPr="00175AFB">
        <w:rPr>
          <w:rFonts w:ascii="Times" w:eastAsia="Times New Roman" w:hAnsi="Times" w:cs="Times New Roman"/>
          <w:color w:val="000007"/>
          <w:sz w:val="21"/>
          <w:szCs w:val="22"/>
        </w:rPr>
        <w:t xml:space="preserve">Tentative budget and timeline for research </w:t>
      </w:r>
    </w:p>
    <w:p w14:paraId="2C1D25CC" w14:textId="7BAB5ECF" w:rsidR="001677F0" w:rsidRPr="00175AFB" w:rsidRDefault="00E23FDF" w:rsidP="00F9280F">
      <w:pPr>
        <w:numPr>
          <w:ilvl w:val="0"/>
          <w:numId w:val="4"/>
        </w:numPr>
        <w:spacing w:before="100" w:beforeAutospacing="1" w:after="100" w:afterAutospacing="1"/>
        <w:rPr>
          <w:rFonts w:ascii="Times New Roman" w:eastAsia="Times New Roman" w:hAnsi="Times New Roman" w:cs="Times New Roman"/>
          <w:sz w:val="22"/>
          <w:szCs w:val="22"/>
        </w:rPr>
      </w:pPr>
      <w:r w:rsidRPr="00175AFB">
        <w:rPr>
          <w:rFonts w:ascii="Times" w:eastAsia="Times New Roman" w:hAnsi="Times" w:cs="Times New Roman"/>
          <w:color w:val="000007"/>
          <w:sz w:val="21"/>
          <w:szCs w:val="22"/>
        </w:rPr>
        <w:t xml:space="preserve">One letter of recommendation from the student’s project advisor OR (for faculty applicants) a letter of support from their chair or program director. </w:t>
      </w:r>
    </w:p>
    <w:sectPr w:rsidR="001677F0" w:rsidRPr="00175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Italic">
    <w:altName w:val="Times New Roman"/>
    <w:panose1 w:val="00000000000000000000"/>
    <w:charset w:val="00"/>
    <w:family w:val="roman"/>
    <w:notTrueType/>
    <w:pitch w:val="default"/>
  </w:font>
  <w:font w:name="Times">
    <w:altName w:val="Times New Roman"/>
    <w:panose1 w:val="02020603050405020304"/>
    <w:charset w:val="00"/>
    <w:family w:val="auto"/>
    <w:pitch w:val="variable"/>
    <w:sig w:usb0="E00002FF" w:usb1="5000205A" w:usb2="00000000" w:usb3="00000000" w:csb0="0000019F" w:csb1="00000000"/>
  </w:font>
  <w:font w:name="Times,Bold">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32F12"/>
    <w:multiLevelType w:val="multilevel"/>
    <w:tmpl w:val="DF28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6C737B"/>
    <w:multiLevelType w:val="multilevel"/>
    <w:tmpl w:val="1354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CD536C"/>
    <w:multiLevelType w:val="multilevel"/>
    <w:tmpl w:val="5C6C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356EBF"/>
    <w:multiLevelType w:val="multilevel"/>
    <w:tmpl w:val="E9CCB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1311271">
    <w:abstractNumId w:val="2"/>
  </w:num>
  <w:num w:numId="2" w16cid:durableId="921139376">
    <w:abstractNumId w:val="0"/>
  </w:num>
  <w:num w:numId="3" w16cid:durableId="1916817760">
    <w:abstractNumId w:val="3"/>
  </w:num>
  <w:num w:numId="4" w16cid:durableId="1860436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DF"/>
    <w:rsid w:val="001677F0"/>
    <w:rsid w:val="00175AFB"/>
    <w:rsid w:val="004B5321"/>
    <w:rsid w:val="00616B67"/>
    <w:rsid w:val="006E2256"/>
    <w:rsid w:val="007671FA"/>
    <w:rsid w:val="00857ADA"/>
    <w:rsid w:val="008E13EB"/>
    <w:rsid w:val="00964E2A"/>
    <w:rsid w:val="0097544A"/>
    <w:rsid w:val="00A33D37"/>
    <w:rsid w:val="00B54BFC"/>
    <w:rsid w:val="00BB662A"/>
    <w:rsid w:val="00D833ED"/>
    <w:rsid w:val="00E23FDF"/>
    <w:rsid w:val="00E7733D"/>
    <w:rsid w:val="00F742FD"/>
    <w:rsid w:val="00F9280F"/>
    <w:rsid w:val="00F9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C2E1A"/>
  <w15:chartTrackingRefBased/>
  <w15:docId w15:val="{CEB89A94-63EE-0A4E-849B-224DF636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3FD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23FDF"/>
    <w:rPr>
      <w:color w:val="0563C1" w:themeColor="hyperlink"/>
      <w:u w:val="single"/>
    </w:rPr>
  </w:style>
  <w:style w:type="character" w:styleId="UnresolvedMention">
    <w:name w:val="Unresolved Mention"/>
    <w:basedOn w:val="DefaultParagraphFont"/>
    <w:uiPriority w:val="99"/>
    <w:semiHidden/>
    <w:unhideWhenUsed/>
    <w:rsid w:val="00E23FDF"/>
    <w:rPr>
      <w:color w:val="605E5C"/>
      <w:shd w:val="clear" w:color="auto" w:fill="E1DFDD"/>
    </w:rPr>
  </w:style>
  <w:style w:type="character" w:styleId="FollowedHyperlink">
    <w:name w:val="FollowedHyperlink"/>
    <w:basedOn w:val="DefaultParagraphFont"/>
    <w:uiPriority w:val="99"/>
    <w:semiHidden/>
    <w:unhideWhenUsed/>
    <w:rsid w:val="004B53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915715">
      <w:bodyDiv w:val="1"/>
      <w:marLeft w:val="0"/>
      <w:marRight w:val="0"/>
      <w:marTop w:val="0"/>
      <w:marBottom w:val="0"/>
      <w:divBdr>
        <w:top w:val="none" w:sz="0" w:space="0" w:color="auto"/>
        <w:left w:val="none" w:sz="0" w:space="0" w:color="auto"/>
        <w:bottom w:val="none" w:sz="0" w:space="0" w:color="auto"/>
        <w:right w:val="none" w:sz="0" w:space="0" w:color="auto"/>
      </w:divBdr>
      <w:divsChild>
        <w:div w:id="416248946">
          <w:marLeft w:val="0"/>
          <w:marRight w:val="0"/>
          <w:marTop w:val="0"/>
          <w:marBottom w:val="0"/>
          <w:divBdr>
            <w:top w:val="none" w:sz="0" w:space="0" w:color="auto"/>
            <w:left w:val="none" w:sz="0" w:space="0" w:color="auto"/>
            <w:bottom w:val="none" w:sz="0" w:space="0" w:color="auto"/>
            <w:right w:val="none" w:sz="0" w:space="0" w:color="auto"/>
          </w:divBdr>
          <w:divsChild>
            <w:div w:id="1950892896">
              <w:marLeft w:val="0"/>
              <w:marRight w:val="0"/>
              <w:marTop w:val="0"/>
              <w:marBottom w:val="0"/>
              <w:divBdr>
                <w:top w:val="none" w:sz="0" w:space="0" w:color="auto"/>
                <w:left w:val="none" w:sz="0" w:space="0" w:color="auto"/>
                <w:bottom w:val="none" w:sz="0" w:space="0" w:color="auto"/>
                <w:right w:val="none" w:sz="0" w:space="0" w:color="auto"/>
              </w:divBdr>
              <w:divsChild>
                <w:div w:id="1255439035">
                  <w:marLeft w:val="0"/>
                  <w:marRight w:val="0"/>
                  <w:marTop w:val="0"/>
                  <w:marBottom w:val="0"/>
                  <w:divBdr>
                    <w:top w:val="none" w:sz="0" w:space="0" w:color="auto"/>
                    <w:left w:val="none" w:sz="0" w:space="0" w:color="auto"/>
                    <w:bottom w:val="none" w:sz="0" w:space="0" w:color="auto"/>
                    <w:right w:val="none" w:sz="0" w:space="0" w:color="auto"/>
                  </w:divBdr>
                </w:div>
              </w:divsChild>
            </w:div>
            <w:div w:id="825441492">
              <w:marLeft w:val="0"/>
              <w:marRight w:val="0"/>
              <w:marTop w:val="0"/>
              <w:marBottom w:val="0"/>
              <w:divBdr>
                <w:top w:val="none" w:sz="0" w:space="0" w:color="auto"/>
                <w:left w:val="none" w:sz="0" w:space="0" w:color="auto"/>
                <w:bottom w:val="none" w:sz="0" w:space="0" w:color="auto"/>
                <w:right w:val="none" w:sz="0" w:space="0" w:color="auto"/>
              </w:divBdr>
              <w:divsChild>
                <w:div w:id="3213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ortiz7@utep.edu" TargetMode="External"/><Relationship Id="rId3" Type="http://schemas.openxmlformats.org/officeDocument/2006/relationships/settings" Target="settings.xml"/><Relationship Id="rId7" Type="http://schemas.openxmlformats.org/officeDocument/2006/relationships/hyperlink" Target="mailto:mgladstein@utep.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r/hn4VhQPgqZ" TargetMode="External"/><Relationship Id="rId5" Type="http://schemas.openxmlformats.org/officeDocument/2006/relationships/hyperlink" Target="https://forms.office.com/r/WjrFHe5Cc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481</Words>
  <Characters>2594</Characters>
  <Application>Microsoft Office Word</Application>
  <DocSecurity>0</DocSecurity>
  <Lines>43</Lines>
  <Paragraphs>26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Muniz, Caitlyn N</dc:creator>
  <cp:keywords/>
  <dc:description/>
  <cp:lastModifiedBy>Flores, Julianne</cp:lastModifiedBy>
  <cp:revision>2</cp:revision>
  <dcterms:created xsi:type="dcterms:W3CDTF">2025-12-01T21:27:00Z</dcterms:created>
  <dcterms:modified xsi:type="dcterms:W3CDTF">2025-12-01T21:27:00Z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3649dc-6fee-4eb8-a128-734c3c842ea8_Enabled">
    <vt:lpwstr>true</vt:lpwstr>
  </property>
  <property fmtid="{D5CDD505-2E9C-101B-9397-08002B2CF9AE}" pid="3" name="MSIP_Label_b73649dc-6fee-4eb8-a128-734c3c842ea8_SetDate">
    <vt:lpwstr>2024-12-04T17:28:21Z</vt:lpwstr>
  </property>
  <property fmtid="{D5CDD505-2E9C-101B-9397-08002B2CF9AE}" pid="4" name="MSIP_Label_b73649dc-6fee-4eb8-a128-734c3c842ea8_Method">
    <vt:lpwstr>Standard</vt:lpwstr>
  </property>
  <property fmtid="{D5CDD505-2E9C-101B-9397-08002B2CF9AE}" pid="5" name="MSIP_Label_b73649dc-6fee-4eb8-a128-734c3c842ea8_Name">
    <vt:lpwstr>defa4170-0d19-0005-0004-bc88714345d2</vt:lpwstr>
  </property>
  <property fmtid="{D5CDD505-2E9C-101B-9397-08002B2CF9AE}" pid="6" name="MSIP_Label_b73649dc-6fee-4eb8-a128-734c3c842ea8_SiteId">
    <vt:lpwstr>857c21d2-1a16-43a4-90cf-d57f3fab9d2f</vt:lpwstr>
  </property>
  <property fmtid="{D5CDD505-2E9C-101B-9397-08002B2CF9AE}" pid="7" name="MSIP_Label_b73649dc-6fee-4eb8-a128-734c3c842ea8_ActionId">
    <vt:lpwstr>f7efe7ed-230b-45f4-9fad-2d8554a767f9</vt:lpwstr>
  </property>
  <property fmtid="{D5CDD505-2E9C-101B-9397-08002B2CF9AE}" pid="8" name="MSIP_Label_b73649dc-6fee-4eb8-a128-734c3c842ea8_ContentBits">
    <vt:lpwstr>0</vt:lpwstr>
  </property>
  <property fmtid="{D5CDD505-2E9C-101B-9397-08002B2CF9AE}" pid="9" name="GrammarlyDocumentId">
    <vt:lpwstr>90ec08a4-70a2-4497-bcc3-50108f49ffd2</vt:lpwstr>
  </property>
</Properties>
</file>