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CFB8" w14:textId="77777777" w:rsidR="00DB6DC7" w:rsidRPr="00DB6DC7" w:rsidRDefault="00DB6DC7" w:rsidP="00DB6DC7">
      <w:pPr>
        <w:widowControl w:val="0"/>
        <w:jc w:val="center"/>
        <w:rPr>
          <w:rFonts w:ascii="Tahoma" w:hAnsi="Tahoma" w:cs="Tahoma"/>
          <w:b/>
          <w:sz w:val="28"/>
          <w:szCs w:val="28"/>
        </w:rPr>
      </w:pPr>
    </w:p>
    <w:p w14:paraId="3DCBC945" w14:textId="77777777" w:rsidR="000E184C" w:rsidRPr="00DB6DC7" w:rsidRDefault="00F55CB8" w:rsidP="00DB6DC7">
      <w:pPr>
        <w:widowControl w:val="0"/>
        <w:jc w:val="center"/>
        <w:rPr>
          <w:rFonts w:ascii="Tahoma" w:hAnsi="Tahoma" w:cs="Tahoma"/>
          <w:b/>
          <w:sz w:val="24"/>
          <w:szCs w:val="24"/>
        </w:rPr>
      </w:pPr>
      <w:r w:rsidRPr="00DB6DC7">
        <w:rPr>
          <w:rFonts w:ascii="Tahoma" w:hAnsi="Tahoma" w:cs="Tahoma"/>
          <w:noProof/>
          <w:sz w:val="24"/>
          <w:szCs w:val="24"/>
        </w:rPr>
        <w:drawing>
          <wp:anchor distT="0" distB="0" distL="114300" distR="114300" simplePos="0" relativeHeight="251659264" behindDoc="0" locked="0" layoutInCell="1" allowOverlap="1" wp14:anchorId="41E2D157" wp14:editId="3585E128">
            <wp:simplePos x="0" y="0"/>
            <wp:positionH relativeFrom="page">
              <wp:posOffset>365760</wp:posOffset>
            </wp:positionH>
            <wp:positionV relativeFrom="page">
              <wp:posOffset>457200</wp:posOffset>
            </wp:positionV>
            <wp:extent cx="1627632" cy="521208"/>
            <wp:effectExtent l="0" t="0" r="0" b="0"/>
            <wp:wrapTopAndBottom/>
            <wp:docPr id="1" name="Picture 1" descr="Texas Higher Education Coordinating Board Logo. Pronounced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84C" w:rsidRPr="00DB6DC7">
        <w:rPr>
          <w:rFonts w:ascii="Tahoma" w:hAnsi="Tahoma" w:cs="Tahoma"/>
          <w:b/>
          <w:sz w:val="24"/>
          <w:szCs w:val="24"/>
        </w:rPr>
        <w:t>Texas Higher Educatio</w:t>
      </w:r>
      <w:r w:rsidR="000405D4" w:rsidRPr="00DB6DC7">
        <w:rPr>
          <w:rFonts w:ascii="Tahoma" w:hAnsi="Tahoma" w:cs="Tahoma"/>
          <w:b/>
          <w:sz w:val="24"/>
          <w:szCs w:val="24"/>
        </w:rPr>
        <w:t>n</w:t>
      </w:r>
      <w:r w:rsidR="000E184C" w:rsidRPr="00DB6DC7">
        <w:rPr>
          <w:rFonts w:ascii="Tahoma" w:hAnsi="Tahoma" w:cs="Tahoma"/>
          <w:b/>
          <w:sz w:val="24"/>
          <w:szCs w:val="24"/>
        </w:rPr>
        <w:t xml:space="preserve"> Coordinating Board</w:t>
      </w:r>
    </w:p>
    <w:p w14:paraId="0D9BB601" w14:textId="77777777" w:rsidR="00DB6DC7" w:rsidRPr="00DB6DC7" w:rsidRDefault="00DB6DC7" w:rsidP="00DB6DC7">
      <w:pPr>
        <w:widowControl w:val="0"/>
        <w:jc w:val="center"/>
        <w:rPr>
          <w:rFonts w:ascii="Tahoma" w:hAnsi="Tahoma" w:cs="Tahoma"/>
          <w:b/>
          <w:sz w:val="24"/>
          <w:szCs w:val="24"/>
        </w:rPr>
      </w:pPr>
      <w:r w:rsidRPr="00DB6DC7">
        <w:rPr>
          <w:rFonts w:ascii="Tahoma" w:hAnsi="Tahoma" w:cs="Tahoma"/>
          <w:b/>
          <w:sz w:val="24"/>
          <w:szCs w:val="24"/>
        </w:rPr>
        <w:t xml:space="preserve">Texas Public General Academic and Health-Related Institutions </w:t>
      </w:r>
    </w:p>
    <w:p w14:paraId="5258A001" w14:textId="77777777" w:rsidR="00BC7685" w:rsidRPr="00DB6DC7" w:rsidRDefault="00BC7685" w:rsidP="00DB6DC7">
      <w:pPr>
        <w:widowControl w:val="0"/>
        <w:jc w:val="center"/>
        <w:rPr>
          <w:rFonts w:ascii="Tahoma" w:hAnsi="Tahoma" w:cs="Tahoma"/>
          <w:b/>
          <w:sz w:val="24"/>
          <w:szCs w:val="24"/>
        </w:rPr>
      </w:pPr>
    </w:p>
    <w:p w14:paraId="2CFF33AF" w14:textId="775555AF" w:rsidR="005057F5" w:rsidRPr="00DB6DC7" w:rsidRDefault="0053172F" w:rsidP="00DB6DC7">
      <w:pPr>
        <w:pStyle w:val="Heading1"/>
        <w:keepNext w:val="0"/>
        <w:keepLines w:val="0"/>
        <w:widowControl w:val="0"/>
        <w:spacing w:before="0"/>
        <w:jc w:val="center"/>
        <w:rPr>
          <w:rFonts w:ascii="Tahoma" w:hAnsi="Tahoma" w:cs="Tahoma"/>
          <w:b/>
          <w:color w:val="005F84" w:themeColor="text2"/>
          <w:sz w:val="28"/>
          <w:szCs w:val="24"/>
        </w:rPr>
      </w:pPr>
      <w:r w:rsidRPr="00DB6DC7">
        <w:rPr>
          <w:rFonts w:ascii="Tahoma" w:hAnsi="Tahoma" w:cs="Tahoma"/>
          <w:b/>
          <w:color w:val="005F84" w:themeColor="text2"/>
          <w:sz w:val="28"/>
          <w:szCs w:val="24"/>
        </w:rPr>
        <w:t>New</w:t>
      </w:r>
      <w:r w:rsidR="0006334C" w:rsidRPr="00DB6DC7">
        <w:rPr>
          <w:rFonts w:ascii="Tahoma" w:hAnsi="Tahoma" w:cs="Tahoma"/>
          <w:b/>
          <w:color w:val="005F84" w:themeColor="text2"/>
          <w:sz w:val="28"/>
          <w:szCs w:val="24"/>
        </w:rPr>
        <w:t xml:space="preserve"> </w:t>
      </w:r>
      <w:r w:rsidR="003A1F5E" w:rsidRPr="00DB6DC7">
        <w:rPr>
          <w:rFonts w:ascii="Tahoma" w:hAnsi="Tahoma" w:cs="Tahoma"/>
          <w:b/>
          <w:color w:val="005F84" w:themeColor="text2"/>
          <w:sz w:val="28"/>
          <w:szCs w:val="24"/>
        </w:rPr>
        <w:t xml:space="preserve">Bachelor’s and Master’s </w:t>
      </w:r>
      <w:r w:rsidR="00C25FD9">
        <w:rPr>
          <w:rFonts w:ascii="Tahoma" w:hAnsi="Tahoma" w:cs="Tahoma"/>
          <w:b/>
          <w:color w:val="005F84" w:themeColor="text2"/>
          <w:sz w:val="28"/>
          <w:szCs w:val="24"/>
        </w:rPr>
        <w:t xml:space="preserve">Degree </w:t>
      </w:r>
      <w:r w:rsidR="009A7804" w:rsidRPr="00DB6DC7">
        <w:rPr>
          <w:rFonts w:ascii="Tahoma" w:hAnsi="Tahoma" w:cs="Tahoma"/>
          <w:b/>
          <w:color w:val="005F84" w:themeColor="text2"/>
          <w:sz w:val="28"/>
          <w:szCs w:val="24"/>
        </w:rPr>
        <w:t>Program</w:t>
      </w:r>
    </w:p>
    <w:p w14:paraId="556E9AF0" w14:textId="15F5DBF8" w:rsidR="000E184C" w:rsidRPr="00DB6DC7" w:rsidRDefault="00DB6DC7" w:rsidP="00DB6DC7">
      <w:pPr>
        <w:pStyle w:val="Heading1"/>
        <w:keepNext w:val="0"/>
        <w:keepLines w:val="0"/>
        <w:widowControl w:val="0"/>
        <w:spacing w:before="0"/>
        <w:jc w:val="center"/>
        <w:rPr>
          <w:rFonts w:ascii="Tahoma" w:hAnsi="Tahoma" w:cs="Tahoma"/>
          <w:b/>
          <w:color w:val="005F84" w:themeColor="text2"/>
          <w:sz w:val="28"/>
          <w:szCs w:val="24"/>
        </w:rPr>
      </w:pPr>
      <w:r w:rsidRPr="00DB6DC7">
        <w:rPr>
          <w:rFonts w:ascii="Tahoma" w:hAnsi="Tahoma" w:cs="Tahoma"/>
          <w:b/>
          <w:color w:val="005F84" w:themeColor="text2"/>
          <w:sz w:val="28"/>
          <w:szCs w:val="24"/>
        </w:rPr>
        <w:t>Request</w:t>
      </w:r>
      <w:r w:rsidR="000E184C" w:rsidRPr="00DB6DC7">
        <w:rPr>
          <w:rFonts w:ascii="Tahoma" w:hAnsi="Tahoma" w:cs="Tahoma"/>
          <w:b/>
          <w:color w:val="005F84" w:themeColor="text2"/>
          <w:sz w:val="28"/>
          <w:szCs w:val="24"/>
        </w:rPr>
        <w:t xml:space="preserve"> Form</w:t>
      </w:r>
    </w:p>
    <w:p w14:paraId="0F3AC547" w14:textId="77777777" w:rsidR="00623F70" w:rsidRPr="00DB6DC7" w:rsidRDefault="00623F70" w:rsidP="00DB6DC7">
      <w:pPr>
        <w:pStyle w:val="Heading1"/>
        <w:keepNext w:val="0"/>
        <w:keepLines w:val="0"/>
        <w:widowControl w:val="0"/>
        <w:spacing w:before="0"/>
        <w:rPr>
          <w:rFonts w:ascii="Tahoma" w:hAnsi="Tahoma" w:cs="Tahom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AA0DCE" w:rsidRPr="00DB6DC7" w14:paraId="3A1756F1" w14:textId="77777777" w:rsidTr="00E56DCA">
        <w:tc>
          <w:tcPr>
            <w:tcW w:w="5000" w:type="pct"/>
            <w:shd w:val="clear" w:color="auto" w:fill="D9D9D9" w:themeFill="background1" w:themeFillShade="D9"/>
          </w:tcPr>
          <w:p w14:paraId="5CAEF155" w14:textId="6319F995" w:rsidR="00130B46" w:rsidRPr="00DB6DC7" w:rsidRDefault="00294002" w:rsidP="00DB6DC7">
            <w:pPr>
              <w:widowControl w:val="0"/>
              <w:rPr>
                <w:rFonts w:ascii="Tahoma" w:hAnsi="Tahoma" w:cs="Tahoma"/>
                <w:szCs w:val="18"/>
              </w:rPr>
            </w:pPr>
            <w:r w:rsidRPr="00DB6DC7">
              <w:rPr>
                <w:rFonts w:ascii="Tahoma" w:hAnsi="Tahoma" w:cs="Tahoma"/>
                <w:b/>
                <w:szCs w:val="18"/>
              </w:rPr>
              <w:t>Directions</w:t>
            </w:r>
            <w:r w:rsidR="00AA0DCE" w:rsidRPr="00DB6DC7">
              <w:rPr>
                <w:rFonts w:ascii="Tahoma" w:hAnsi="Tahoma" w:cs="Tahoma"/>
                <w:szCs w:val="18"/>
              </w:rPr>
              <w:t>:</w:t>
            </w:r>
            <w:r w:rsidR="00325F83" w:rsidRPr="00DB6DC7">
              <w:rPr>
                <w:rFonts w:ascii="Tahoma" w:hAnsi="Tahoma" w:cs="Tahoma"/>
                <w:szCs w:val="18"/>
              </w:rPr>
              <w:t xml:space="preserve"> </w:t>
            </w:r>
            <w:r w:rsidR="0006334C" w:rsidRPr="00DB6DC7">
              <w:rPr>
                <w:rFonts w:ascii="Tahoma" w:hAnsi="Tahoma" w:cs="Tahoma"/>
                <w:szCs w:val="18"/>
              </w:rPr>
              <w:t xml:space="preserve">Texas public universities and health-related institutions </w:t>
            </w:r>
            <w:r w:rsidR="002B0168" w:rsidRPr="00DB6DC7">
              <w:rPr>
                <w:rFonts w:ascii="Tahoma" w:hAnsi="Tahoma" w:cs="Tahoma"/>
                <w:szCs w:val="18"/>
              </w:rPr>
              <w:t xml:space="preserve">complete </w:t>
            </w:r>
            <w:r w:rsidRPr="00DB6DC7">
              <w:rPr>
                <w:rFonts w:ascii="Tahoma" w:hAnsi="Tahoma" w:cs="Tahoma"/>
                <w:szCs w:val="18"/>
              </w:rPr>
              <w:t>this f</w:t>
            </w:r>
            <w:r w:rsidR="00AA0DCE" w:rsidRPr="00DB6DC7">
              <w:rPr>
                <w:rFonts w:ascii="Tahoma" w:hAnsi="Tahoma" w:cs="Tahoma"/>
                <w:szCs w:val="18"/>
              </w:rPr>
              <w:t xml:space="preserve">orm to </w:t>
            </w:r>
            <w:r w:rsidR="0006334C" w:rsidRPr="00DB6DC7">
              <w:rPr>
                <w:rFonts w:ascii="Tahoma" w:hAnsi="Tahoma" w:cs="Tahoma"/>
                <w:szCs w:val="18"/>
              </w:rPr>
              <w:t xml:space="preserve">add a new </w:t>
            </w:r>
            <w:r w:rsidR="003A1F5E" w:rsidRPr="00DB6DC7">
              <w:rPr>
                <w:rFonts w:ascii="Tahoma" w:hAnsi="Tahoma" w:cs="Tahoma"/>
                <w:szCs w:val="18"/>
              </w:rPr>
              <w:t>bachelor’s or master’s degree program</w:t>
            </w:r>
            <w:r w:rsidR="0006334C" w:rsidRPr="00DB6DC7">
              <w:rPr>
                <w:rFonts w:ascii="Tahoma" w:hAnsi="Tahoma" w:cs="Tahoma"/>
                <w:szCs w:val="18"/>
              </w:rPr>
              <w:t>, if the</w:t>
            </w:r>
            <w:r w:rsidR="000145F0" w:rsidRPr="00DB6DC7">
              <w:rPr>
                <w:rFonts w:ascii="Tahoma" w:hAnsi="Tahoma" w:cs="Tahoma"/>
                <w:szCs w:val="18"/>
              </w:rPr>
              <w:t xml:space="preserve"> </w:t>
            </w:r>
            <w:r w:rsidR="0006334C" w:rsidRPr="00DB6DC7">
              <w:rPr>
                <w:rFonts w:ascii="Tahoma" w:hAnsi="Tahoma" w:cs="Tahoma"/>
                <w:szCs w:val="18"/>
              </w:rPr>
              <w:t xml:space="preserve">following </w:t>
            </w:r>
            <w:r w:rsidR="00296514" w:rsidRPr="00DB6DC7">
              <w:rPr>
                <w:rFonts w:ascii="Tahoma" w:hAnsi="Tahoma" w:cs="Tahoma"/>
                <w:szCs w:val="18"/>
              </w:rPr>
              <w:t xml:space="preserve">criteria </w:t>
            </w:r>
            <w:r w:rsidR="002363E0" w:rsidRPr="00DB6DC7">
              <w:rPr>
                <w:rFonts w:ascii="Tahoma" w:hAnsi="Tahoma" w:cs="Tahoma"/>
                <w:szCs w:val="18"/>
              </w:rPr>
              <w:t xml:space="preserve">for approval </w:t>
            </w:r>
            <w:r w:rsidR="00C1582A" w:rsidRPr="00DB6DC7">
              <w:rPr>
                <w:rFonts w:ascii="Tahoma" w:hAnsi="Tahoma" w:cs="Tahoma"/>
                <w:szCs w:val="18"/>
              </w:rPr>
              <w:t xml:space="preserve">are met, per </w:t>
            </w:r>
            <w:hyperlink r:id="rId9" w:history="1">
              <w:r w:rsidR="0006334C" w:rsidRPr="00DB6DC7">
                <w:rPr>
                  <w:rStyle w:val="Hyperlink"/>
                  <w:rFonts w:ascii="Tahoma" w:hAnsi="Tahoma" w:cs="Tahoma"/>
                  <w:szCs w:val="18"/>
                </w:rPr>
                <w:t>Texas Administrative Code</w:t>
              </w:r>
              <w:r w:rsidR="00836F3E" w:rsidRPr="00DB6DC7">
                <w:rPr>
                  <w:rStyle w:val="Hyperlink"/>
                  <w:rFonts w:ascii="Tahoma" w:hAnsi="Tahoma" w:cs="Tahoma"/>
                  <w:szCs w:val="18"/>
                </w:rPr>
                <w:t xml:space="preserve"> (TAC)</w:t>
              </w:r>
              <w:r w:rsidR="0006334C" w:rsidRPr="00DB6DC7">
                <w:rPr>
                  <w:rStyle w:val="Hyperlink"/>
                  <w:rFonts w:ascii="Tahoma" w:hAnsi="Tahoma" w:cs="Tahoma"/>
                  <w:szCs w:val="18"/>
                </w:rPr>
                <w:t xml:space="preserve">, </w:t>
              </w:r>
              <w:r w:rsidR="00836F3E" w:rsidRPr="00DB6DC7">
                <w:rPr>
                  <w:rStyle w:val="Hyperlink"/>
                  <w:rFonts w:ascii="Tahoma" w:hAnsi="Tahoma" w:cs="Tahoma"/>
                  <w:szCs w:val="18"/>
                </w:rPr>
                <w:t>Title 19,</w:t>
              </w:r>
              <w:r w:rsidR="00296514" w:rsidRPr="00DB6DC7">
                <w:rPr>
                  <w:rStyle w:val="Hyperlink"/>
                  <w:rFonts w:ascii="Tahoma" w:hAnsi="Tahoma" w:cs="Tahoma"/>
                  <w:szCs w:val="18"/>
                </w:rPr>
                <w:t xml:space="preserve"> Chapter 5, Subchapter C, Section 5.44</w:t>
              </w:r>
              <w:r w:rsidR="00132A57" w:rsidRPr="00DB6DC7">
                <w:rPr>
                  <w:rStyle w:val="Hyperlink"/>
                  <w:rFonts w:ascii="Tahoma" w:hAnsi="Tahoma" w:cs="Tahoma"/>
                  <w:szCs w:val="18"/>
                </w:rPr>
                <w:t xml:space="preserve"> </w:t>
              </w:r>
              <w:r w:rsidR="00130B46" w:rsidRPr="00DB6DC7">
                <w:rPr>
                  <w:rStyle w:val="Hyperlink"/>
                  <w:rFonts w:ascii="Tahoma" w:hAnsi="Tahoma" w:cs="Tahoma"/>
                  <w:iCs/>
                  <w:szCs w:val="18"/>
                </w:rPr>
                <w:t>(</w:t>
              </w:r>
              <w:r w:rsidR="00CB7DD1" w:rsidRPr="00DB6DC7">
                <w:rPr>
                  <w:rStyle w:val="Hyperlink"/>
                  <w:rFonts w:ascii="Tahoma" w:hAnsi="Tahoma" w:cs="Tahoma"/>
                  <w:iCs/>
                  <w:szCs w:val="18"/>
                </w:rPr>
                <w:t>a</w:t>
              </w:r>
              <w:r w:rsidR="00130B46" w:rsidRPr="00DB6DC7">
                <w:rPr>
                  <w:rStyle w:val="Hyperlink"/>
                  <w:rFonts w:ascii="Tahoma" w:hAnsi="Tahoma" w:cs="Tahoma"/>
                  <w:iCs/>
                  <w:szCs w:val="18"/>
                </w:rPr>
                <w:t>)</w:t>
              </w:r>
              <w:r w:rsidR="002B0168" w:rsidRPr="00DB6DC7">
                <w:rPr>
                  <w:rStyle w:val="Hyperlink"/>
                  <w:rFonts w:ascii="Tahoma" w:hAnsi="Tahoma" w:cs="Tahoma"/>
                  <w:iCs/>
                  <w:szCs w:val="18"/>
                </w:rPr>
                <w:t xml:space="preserve"> (</w:t>
              </w:r>
              <w:r w:rsidR="00CB7DD1" w:rsidRPr="00DB6DC7">
                <w:rPr>
                  <w:rStyle w:val="Hyperlink"/>
                  <w:rFonts w:ascii="Tahoma" w:hAnsi="Tahoma" w:cs="Tahoma"/>
                  <w:iCs/>
                  <w:szCs w:val="18"/>
                </w:rPr>
                <w:t>3</w:t>
              </w:r>
              <w:r w:rsidR="00C1582A" w:rsidRPr="00DB6DC7">
                <w:rPr>
                  <w:rStyle w:val="Hyperlink"/>
                  <w:rFonts w:ascii="Tahoma" w:hAnsi="Tahoma" w:cs="Tahoma"/>
                  <w:iCs/>
                  <w:szCs w:val="18"/>
                </w:rPr>
                <w:t>)</w:t>
              </w:r>
            </w:hyperlink>
            <w:r w:rsidR="00132A57" w:rsidRPr="00DB6DC7">
              <w:rPr>
                <w:rFonts w:ascii="Tahoma" w:hAnsi="Tahoma" w:cs="Tahoma"/>
                <w:iCs/>
                <w:szCs w:val="18"/>
              </w:rPr>
              <w:t xml:space="preserve">: </w:t>
            </w:r>
            <w:r w:rsidR="002B0168" w:rsidRPr="00DB6DC7">
              <w:rPr>
                <w:rFonts w:ascii="Tahoma" w:hAnsi="Tahoma" w:cs="Tahoma"/>
                <w:iCs/>
                <w:szCs w:val="18"/>
              </w:rPr>
              <w:t>(A)</w:t>
            </w:r>
            <w:r w:rsidR="00130B46" w:rsidRPr="00DB6DC7">
              <w:rPr>
                <w:rFonts w:ascii="Tahoma" w:hAnsi="Tahoma" w:cs="Tahoma"/>
                <w:iCs/>
                <w:szCs w:val="18"/>
              </w:rPr>
              <w:t xml:space="preserve"> </w:t>
            </w:r>
            <w:r w:rsidR="0006334C" w:rsidRPr="00DB6DC7">
              <w:rPr>
                <w:rFonts w:ascii="Tahoma" w:hAnsi="Tahoma" w:cs="Tahoma"/>
                <w:iCs/>
                <w:szCs w:val="18"/>
              </w:rPr>
              <w:t>t</w:t>
            </w:r>
            <w:r w:rsidR="00130B46" w:rsidRPr="00DB6DC7">
              <w:rPr>
                <w:rFonts w:ascii="Tahoma" w:hAnsi="Tahoma" w:cs="Tahoma"/>
                <w:szCs w:val="18"/>
              </w:rPr>
              <w:t xml:space="preserve">he </w:t>
            </w:r>
            <w:r w:rsidR="00CB7DD1" w:rsidRPr="00DB6DC7">
              <w:rPr>
                <w:rFonts w:ascii="Tahoma" w:hAnsi="Tahoma" w:cs="Tahoma"/>
                <w:szCs w:val="18"/>
              </w:rPr>
              <w:t>proposed program</w:t>
            </w:r>
            <w:r w:rsidR="00130B46" w:rsidRPr="00DB6DC7">
              <w:rPr>
                <w:rFonts w:ascii="Tahoma" w:hAnsi="Tahoma" w:cs="Tahoma"/>
                <w:szCs w:val="18"/>
              </w:rPr>
              <w:t xml:space="preserve"> has institutional </w:t>
            </w:r>
            <w:r w:rsidR="00A23F05" w:rsidRPr="00DB6DC7">
              <w:rPr>
                <w:rFonts w:ascii="Tahoma" w:hAnsi="Tahoma" w:cs="Tahoma"/>
                <w:szCs w:val="18"/>
              </w:rPr>
              <w:t xml:space="preserve">and board of regents </w:t>
            </w:r>
            <w:r w:rsidR="007B6C9A">
              <w:rPr>
                <w:rFonts w:ascii="Tahoma" w:hAnsi="Tahoma" w:cs="Tahoma"/>
                <w:szCs w:val="18"/>
              </w:rPr>
              <w:t>approval;</w:t>
            </w:r>
            <w:r w:rsidR="002B0168" w:rsidRPr="00DB6DC7">
              <w:rPr>
                <w:rFonts w:ascii="Tahoma" w:hAnsi="Tahoma" w:cs="Tahoma"/>
                <w:szCs w:val="18"/>
              </w:rPr>
              <w:t xml:space="preserve"> (B</w:t>
            </w:r>
            <w:r w:rsidR="00130B46" w:rsidRPr="00DB6DC7">
              <w:rPr>
                <w:rFonts w:ascii="Tahoma" w:hAnsi="Tahoma" w:cs="Tahoma"/>
                <w:szCs w:val="18"/>
              </w:rPr>
              <w:t xml:space="preserve">) the institution </w:t>
            </w:r>
            <w:r w:rsidR="00130B46" w:rsidRPr="00DB6DC7">
              <w:rPr>
                <w:rFonts w:ascii="Tahoma" w:eastAsia="Calibri" w:hAnsi="Tahoma" w:cs="Tahoma"/>
                <w:szCs w:val="18"/>
              </w:rPr>
              <w:t xml:space="preserve">certifies </w:t>
            </w:r>
            <w:r w:rsidR="00CB7DD1" w:rsidRPr="00DB6DC7">
              <w:rPr>
                <w:rFonts w:ascii="Tahoma" w:eastAsia="Calibri" w:hAnsi="Tahoma" w:cs="Tahoma"/>
                <w:szCs w:val="18"/>
              </w:rPr>
              <w:t xml:space="preserve">compliance with the </w:t>
            </w:r>
            <w:hyperlink r:id="rId10" w:history="1">
              <w:r w:rsidR="00CB7DD1" w:rsidRPr="00276FF3">
                <w:rPr>
                  <w:rStyle w:val="Hyperlink"/>
                  <w:rFonts w:ascii="Tahoma" w:eastAsia="Calibri" w:hAnsi="Tahoma" w:cs="Tahoma"/>
                  <w:i/>
                  <w:szCs w:val="18"/>
                </w:rPr>
                <w:t>Standards for New Bachelor’s and Master’s Programs</w:t>
              </w:r>
            </w:hyperlink>
            <w:r w:rsidR="007B6C9A">
              <w:rPr>
                <w:rFonts w:ascii="Tahoma" w:eastAsia="Calibri" w:hAnsi="Tahoma" w:cs="Tahoma"/>
                <w:szCs w:val="18"/>
              </w:rPr>
              <w:t>;</w:t>
            </w:r>
            <w:r w:rsidR="00CB7DD1" w:rsidRPr="00DB6DC7">
              <w:rPr>
                <w:rFonts w:ascii="Tahoma" w:eastAsia="Calibri" w:hAnsi="Tahoma" w:cs="Tahoma"/>
                <w:szCs w:val="18"/>
              </w:rPr>
              <w:t xml:space="preserve"> </w:t>
            </w:r>
            <w:r w:rsidR="002B0168" w:rsidRPr="00DB6DC7">
              <w:rPr>
                <w:rFonts w:ascii="Tahoma" w:eastAsia="Calibri" w:hAnsi="Tahoma" w:cs="Tahoma"/>
                <w:szCs w:val="18"/>
              </w:rPr>
              <w:t>(C</w:t>
            </w:r>
            <w:r w:rsidR="00130B46" w:rsidRPr="00DB6DC7">
              <w:rPr>
                <w:rFonts w:ascii="Tahoma" w:eastAsia="Calibri" w:hAnsi="Tahoma" w:cs="Tahoma"/>
                <w:szCs w:val="18"/>
              </w:rPr>
              <w:t xml:space="preserve">) </w:t>
            </w:r>
            <w:r w:rsidR="00130B46" w:rsidRPr="00DB6DC7">
              <w:rPr>
                <w:rFonts w:ascii="Tahoma" w:hAnsi="Tahoma" w:cs="Tahoma"/>
                <w:szCs w:val="18"/>
              </w:rPr>
              <w:t xml:space="preserve">the </w:t>
            </w:r>
            <w:r w:rsidR="00CB7DD1" w:rsidRPr="00DB6DC7">
              <w:rPr>
                <w:rFonts w:ascii="Tahoma" w:hAnsi="Tahoma" w:cs="Tahoma"/>
                <w:szCs w:val="18"/>
              </w:rPr>
              <w:t>institution certifies that adequate funds are available to cov</w:t>
            </w:r>
            <w:r w:rsidR="007B6C9A">
              <w:rPr>
                <w:rFonts w:ascii="Tahoma" w:hAnsi="Tahoma" w:cs="Tahoma"/>
                <w:szCs w:val="18"/>
              </w:rPr>
              <w:t>er the costs of the new program;</w:t>
            </w:r>
            <w:r w:rsidR="00CB7DD1" w:rsidRPr="00DB6DC7">
              <w:rPr>
                <w:rFonts w:ascii="Tahoma" w:hAnsi="Tahoma" w:cs="Tahoma"/>
                <w:szCs w:val="18"/>
              </w:rPr>
              <w:t xml:space="preserve"> (D) new costs to the program during the first five years of the prog</w:t>
            </w:r>
            <w:r w:rsidR="007B6C9A">
              <w:rPr>
                <w:rFonts w:ascii="Tahoma" w:hAnsi="Tahoma" w:cs="Tahoma"/>
                <w:szCs w:val="18"/>
              </w:rPr>
              <w:t>ram would not exceed $2 million;</w:t>
            </w:r>
            <w:r w:rsidR="00CB7DD1" w:rsidRPr="00DB6DC7">
              <w:rPr>
                <w:rFonts w:ascii="Tahoma" w:hAnsi="Tahoma" w:cs="Tahoma"/>
                <w:szCs w:val="18"/>
              </w:rPr>
              <w:t xml:space="preserve"> (E) the proposed progr</w:t>
            </w:r>
            <w:r w:rsidR="007B6C9A">
              <w:rPr>
                <w:rFonts w:ascii="Tahoma" w:hAnsi="Tahoma" w:cs="Tahoma"/>
                <w:szCs w:val="18"/>
              </w:rPr>
              <w:t>am is a non-engineering program;</w:t>
            </w:r>
            <w:r w:rsidR="00CB7DD1" w:rsidRPr="00DB6DC7">
              <w:rPr>
                <w:rFonts w:ascii="Tahoma" w:hAnsi="Tahoma" w:cs="Tahoma"/>
                <w:szCs w:val="18"/>
              </w:rPr>
              <w:t xml:space="preserve"> and (F) the proposed program would be offered by a </w:t>
            </w:r>
            <w:r w:rsidR="00276FF3">
              <w:rPr>
                <w:rFonts w:ascii="Tahoma" w:hAnsi="Tahoma" w:cs="Tahoma"/>
                <w:szCs w:val="18"/>
              </w:rPr>
              <w:t xml:space="preserve">public </w:t>
            </w:r>
            <w:r w:rsidR="00CB7DD1" w:rsidRPr="00DB6DC7">
              <w:rPr>
                <w:rFonts w:ascii="Tahoma" w:hAnsi="Tahoma" w:cs="Tahoma"/>
                <w:szCs w:val="18"/>
              </w:rPr>
              <w:t>university or health-rela</w:t>
            </w:r>
            <w:r w:rsidR="00A37B15" w:rsidRPr="00DB6DC7">
              <w:rPr>
                <w:rFonts w:ascii="Tahoma" w:hAnsi="Tahoma" w:cs="Tahoma"/>
                <w:szCs w:val="18"/>
              </w:rPr>
              <w:t>t</w:t>
            </w:r>
            <w:r w:rsidR="00CB7DD1" w:rsidRPr="00DB6DC7">
              <w:rPr>
                <w:rFonts w:ascii="Tahoma" w:hAnsi="Tahoma" w:cs="Tahoma"/>
                <w:szCs w:val="18"/>
              </w:rPr>
              <w:t xml:space="preserve">ed institution. </w:t>
            </w:r>
          </w:p>
          <w:p w14:paraId="3E6D4117" w14:textId="77777777" w:rsidR="00381D42" w:rsidRPr="00DB6DC7" w:rsidRDefault="00381D42" w:rsidP="00DB6DC7">
            <w:pPr>
              <w:widowControl w:val="0"/>
              <w:rPr>
                <w:rFonts w:ascii="Tahoma" w:hAnsi="Tahoma" w:cs="Tahoma"/>
                <w:szCs w:val="18"/>
              </w:rPr>
            </w:pPr>
          </w:p>
          <w:p w14:paraId="0066E8D3" w14:textId="4314B61D" w:rsidR="00381D42" w:rsidRDefault="00381D42" w:rsidP="00DB6DC7">
            <w:pPr>
              <w:widowControl w:val="0"/>
              <w:rPr>
                <w:rFonts w:ascii="Tahoma" w:hAnsi="Tahoma" w:cs="Tahoma"/>
                <w:szCs w:val="18"/>
              </w:rPr>
            </w:pPr>
            <w:r w:rsidRPr="00DB6DC7">
              <w:rPr>
                <w:rFonts w:ascii="Tahoma" w:hAnsi="Tahoma" w:cs="Tahoma"/>
                <w:szCs w:val="18"/>
              </w:rPr>
              <w:t xml:space="preserve">If the proposed program does not meet the criteria </w:t>
            </w:r>
            <w:r w:rsidR="00276FF3">
              <w:rPr>
                <w:rFonts w:ascii="Tahoma" w:hAnsi="Tahoma" w:cs="Tahoma"/>
                <w:szCs w:val="18"/>
              </w:rPr>
              <w:t>listed above</w:t>
            </w:r>
            <w:r w:rsidRPr="00DB6DC7">
              <w:rPr>
                <w:rFonts w:ascii="Tahoma" w:hAnsi="Tahoma" w:cs="Tahoma"/>
                <w:szCs w:val="18"/>
              </w:rPr>
              <w:t xml:space="preserve">, the institution must submit a request using the </w:t>
            </w:r>
            <w:hyperlink r:id="rId11" w:history="1">
              <w:r w:rsidRPr="00276FF3">
                <w:rPr>
                  <w:rStyle w:val="Hyperlink"/>
                  <w:rFonts w:ascii="Tahoma" w:hAnsi="Tahoma" w:cs="Tahoma"/>
                  <w:szCs w:val="18"/>
                </w:rPr>
                <w:t>Full Request Form</w:t>
              </w:r>
            </w:hyperlink>
            <w:r w:rsidRPr="00DB6DC7">
              <w:rPr>
                <w:rFonts w:ascii="Tahoma" w:hAnsi="Tahoma" w:cs="Tahoma"/>
                <w:szCs w:val="18"/>
              </w:rPr>
              <w:t>.</w:t>
            </w:r>
            <w:r w:rsidR="00836F3E" w:rsidRPr="00DB6DC7">
              <w:rPr>
                <w:rFonts w:ascii="Tahoma" w:hAnsi="Tahoma" w:cs="Tahoma"/>
                <w:szCs w:val="18"/>
              </w:rPr>
              <w:t xml:space="preserve"> </w:t>
            </w:r>
          </w:p>
          <w:p w14:paraId="002E6083" w14:textId="77777777" w:rsidR="007B6C9A" w:rsidRDefault="007B6C9A" w:rsidP="00DB6DC7">
            <w:pPr>
              <w:widowControl w:val="0"/>
              <w:rPr>
                <w:rFonts w:ascii="Tahoma" w:hAnsi="Tahoma" w:cs="Tahoma"/>
                <w:szCs w:val="18"/>
              </w:rPr>
            </w:pPr>
          </w:p>
          <w:p w14:paraId="44A9F3DB" w14:textId="135413EF" w:rsidR="007B6C9A" w:rsidRPr="00FE16B3" w:rsidRDefault="007B6C9A" w:rsidP="007B6C9A">
            <w:pPr>
              <w:widowControl w:val="0"/>
              <w:rPr>
                <w:rFonts w:ascii="Tahoma" w:hAnsi="Tahoma" w:cs="Tahoma"/>
              </w:rPr>
            </w:pPr>
            <w:r w:rsidRPr="00FE16B3">
              <w:rPr>
                <w:rFonts w:ascii="Tahoma" w:hAnsi="Tahoma" w:cs="Tahoma"/>
              </w:rPr>
              <w:t>This form requires the signatures of</w:t>
            </w:r>
            <w:r>
              <w:rPr>
                <w:rFonts w:ascii="Tahoma" w:hAnsi="Tahoma" w:cs="Tahoma"/>
              </w:rPr>
              <w:t>:</w:t>
            </w:r>
            <w:r w:rsidRPr="00FE16B3">
              <w:rPr>
                <w:rFonts w:ascii="Tahoma" w:hAnsi="Tahoma" w:cs="Tahoma"/>
              </w:rPr>
              <w:t xml:space="preserve"> (1) the Chief Executive Officer, certifying </w:t>
            </w:r>
            <w:r>
              <w:rPr>
                <w:rFonts w:ascii="Tahoma" w:hAnsi="Tahoma" w:cs="Tahoma"/>
              </w:rPr>
              <w:t xml:space="preserve">adherence to the Texas Administrative Code (TAC), Title 19, Chapter 5, Subchapter C, Section 5.44 (a) (3) criteria, </w:t>
            </w:r>
            <w:r w:rsidRPr="00FE16B3">
              <w:rPr>
                <w:rFonts w:ascii="Tahoma" w:hAnsi="Tahoma" w:cs="Tahoma"/>
              </w:rPr>
              <w:t>adequacy of funding for the new program</w:t>
            </w:r>
            <w:r>
              <w:rPr>
                <w:rFonts w:ascii="Tahoma" w:hAnsi="Tahoma" w:cs="Tahoma"/>
              </w:rPr>
              <w:t>,</w:t>
            </w:r>
            <w:r w:rsidRPr="00FE16B3">
              <w:rPr>
                <w:rFonts w:ascii="Tahoma" w:hAnsi="Tahoma" w:cs="Tahoma"/>
              </w:rPr>
              <w:t xml:space="preserve"> </w:t>
            </w:r>
            <w:r>
              <w:rPr>
                <w:rFonts w:ascii="Tahoma" w:hAnsi="Tahoma" w:cs="Tahoma"/>
              </w:rPr>
              <w:t>t</w:t>
            </w:r>
            <w:r w:rsidRPr="00FE16B3">
              <w:rPr>
                <w:rFonts w:ascii="Tahoma" w:hAnsi="Tahoma" w:cs="Tahoma"/>
              </w:rPr>
              <w:t>he notification of other Texas public institutions of higher education</w:t>
            </w:r>
            <w:r>
              <w:rPr>
                <w:rFonts w:ascii="Tahoma" w:hAnsi="Tahoma" w:cs="Tahoma"/>
              </w:rPr>
              <w:t xml:space="preserve">, and adherence to </w:t>
            </w:r>
            <w:hyperlink r:id="rId12" w:history="1">
              <w:r w:rsidRPr="007B6C9A">
                <w:rPr>
                  <w:rStyle w:val="Hyperlink"/>
                  <w:rFonts w:ascii="Tahoma" w:hAnsi="Tahoma" w:cs="Tahoma"/>
                </w:rPr>
                <w:t>Texas Education Code (TEC) Sections 61.822 through 61.823</w:t>
              </w:r>
            </w:hyperlink>
            <w:r w:rsidRPr="00FE16B3">
              <w:rPr>
                <w:rFonts w:ascii="Tahoma" w:hAnsi="Tahoma" w:cs="Tahoma"/>
              </w:rPr>
              <w:t>;</w:t>
            </w:r>
            <w:r>
              <w:rPr>
                <w:rFonts w:ascii="Tahoma" w:hAnsi="Tahoma" w:cs="Tahoma"/>
              </w:rPr>
              <w:t xml:space="preserve"> and</w:t>
            </w:r>
            <w:r w:rsidRPr="00FE16B3">
              <w:rPr>
                <w:rFonts w:ascii="Tahoma" w:hAnsi="Tahoma" w:cs="Tahoma"/>
              </w:rPr>
              <w:t xml:space="preserve"> (2) a member of the Board of Regents (or designee) certifying Board approval.</w:t>
            </w:r>
          </w:p>
          <w:p w14:paraId="0E393B70" w14:textId="77777777" w:rsidR="007B6C9A" w:rsidRPr="00DB6DC7" w:rsidRDefault="007B6C9A" w:rsidP="00DB6DC7">
            <w:pPr>
              <w:widowControl w:val="0"/>
              <w:rPr>
                <w:rFonts w:ascii="Tahoma" w:hAnsi="Tahoma" w:cs="Tahoma"/>
                <w:iCs/>
                <w:szCs w:val="18"/>
              </w:rPr>
            </w:pPr>
          </w:p>
          <w:p w14:paraId="06FE957D" w14:textId="77777777" w:rsidR="00AA0DCE" w:rsidRPr="00DB6DC7" w:rsidRDefault="00AA0DCE" w:rsidP="00DB6DC7">
            <w:pPr>
              <w:widowControl w:val="0"/>
              <w:rPr>
                <w:rFonts w:ascii="Tahoma" w:hAnsi="Tahoma" w:cs="Tahoma"/>
                <w:szCs w:val="18"/>
              </w:rPr>
            </w:pPr>
          </w:p>
          <w:p w14:paraId="6FB97DAD" w14:textId="6CD1CD90" w:rsidR="00AA0DCE" w:rsidRPr="00DB6DC7" w:rsidRDefault="00AA0DCE" w:rsidP="00276FF3">
            <w:pPr>
              <w:widowControl w:val="0"/>
              <w:rPr>
                <w:rFonts w:ascii="Tahoma" w:hAnsi="Tahoma" w:cs="Tahoma"/>
              </w:rPr>
            </w:pPr>
            <w:r w:rsidRPr="00276FF3">
              <w:rPr>
                <w:rFonts w:ascii="Tahoma" w:hAnsi="Tahoma" w:cs="Tahoma"/>
                <w:b/>
                <w:szCs w:val="18"/>
              </w:rPr>
              <w:t>Contac</w:t>
            </w:r>
            <w:r w:rsidR="00276FF3">
              <w:rPr>
                <w:rFonts w:ascii="Tahoma" w:hAnsi="Tahoma" w:cs="Tahoma"/>
                <w:b/>
                <w:szCs w:val="18"/>
              </w:rPr>
              <w:t>t:</w:t>
            </w:r>
            <w:r w:rsidRPr="00DB6DC7">
              <w:rPr>
                <w:rFonts w:ascii="Tahoma" w:hAnsi="Tahoma" w:cs="Tahoma"/>
                <w:szCs w:val="18"/>
              </w:rPr>
              <w:t xml:space="preserve"> </w:t>
            </w:r>
            <w:r w:rsidR="00DE20F1" w:rsidRPr="00DB6DC7">
              <w:rPr>
                <w:rFonts w:ascii="Tahoma" w:hAnsi="Tahoma" w:cs="Tahoma"/>
                <w:szCs w:val="18"/>
              </w:rPr>
              <w:t xml:space="preserve">Division of Academic </w:t>
            </w:r>
            <w:r w:rsidR="0006334C" w:rsidRPr="00DB6DC7">
              <w:rPr>
                <w:rFonts w:ascii="Tahoma" w:hAnsi="Tahoma" w:cs="Tahoma"/>
                <w:szCs w:val="18"/>
              </w:rPr>
              <w:t>Quality and Workforce</w:t>
            </w:r>
            <w:r w:rsidR="00276FF3">
              <w:rPr>
                <w:rFonts w:ascii="Tahoma" w:hAnsi="Tahoma" w:cs="Tahoma"/>
                <w:szCs w:val="18"/>
              </w:rPr>
              <w:t>,</w:t>
            </w:r>
            <w:r w:rsidR="00B61A7D" w:rsidRPr="00DB6DC7">
              <w:rPr>
                <w:rFonts w:ascii="Tahoma" w:hAnsi="Tahoma" w:cs="Tahoma"/>
                <w:szCs w:val="18"/>
              </w:rPr>
              <w:t xml:space="preserve"> 512-</w:t>
            </w:r>
            <w:r w:rsidRPr="00DB6DC7">
              <w:rPr>
                <w:rFonts w:ascii="Tahoma" w:hAnsi="Tahoma" w:cs="Tahoma"/>
                <w:szCs w:val="18"/>
              </w:rPr>
              <w:t>427-620</w:t>
            </w:r>
            <w:r w:rsidR="006D1C7A" w:rsidRPr="00DB6DC7">
              <w:rPr>
                <w:rFonts w:ascii="Tahoma" w:hAnsi="Tahoma" w:cs="Tahoma"/>
                <w:szCs w:val="18"/>
              </w:rPr>
              <w:t>0.</w:t>
            </w:r>
          </w:p>
        </w:tc>
      </w:tr>
      <w:tr w:rsidR="00BC489C" w:rsidRPr="00DB6DC7" w14:paraId="31E10C29" w14:textId="77777777" w:rsidTr="00E56DCA">
        <w:tblPrEx>
          <w:tblBorders>
            <w:insideH w:val="none" w:sz="0" w:space="0" w:color="auto"/>
            <w:insideV w:val="none" w:sz="0" w:space="0" w:color="auto"/>
          </w:tblBorders>
          <w:shd w:val="clear" w:color="auto" w:fill="auto"/>
        </w:tblPrEx>
        <w:tc>
          <w:tcPr>
            <w:tcW w:w="5000" w:type="pct"/>
            <w:tcBorders>
              <w:top w:val="single" w:sz="4" w:space="0" w:color="auto"/>
              <w:bottom w:val="single" w:sz="4" w:space="0" w:color="auto"/>
            </w:tcBorders>
          </w:tcPr>
          <w:p w14:paraId="71E679F1" w14:textId="47C804C0" w:rsidR="00325F83" w:rsidRPr="00276FF3" w:rsidRDefault="00BC489C" w:rsidP="00276FF3">
            <w:pPr>
              <w:widowControl w:val="0"/>
              <w:spacing w:before="120" w:after="120"/>
              <w:jc w:val="center"/>
              <w:rPr>
                <w:rFonts w:ascii="Tahoma" w:hAnsi="Tahoma" w:cs="Tahoma"/>
                <w:b/>
                <w:sz w:val="24"/>
                <w:szCs w:val="28"/>
              </w:rPr>
            </w:pPr>
            <w:r w:rsidRPr="00276FF3">
              <w:rPr>
                <w:rFonts w:ascii="Tahoma" w:hAnsi="Tahoma" w:cs="Tahoma"/>
                <w:b/>
                <w:color w:val="005F84" w:themeColor="text2"/>
                <w:sz w:val="28"/>
                <w:szCs w:val="28"/>
              </w:rPr>
              <w:t>Administrative Information</w:t>
            </w:r>
          </w:p>
        </w:tc>
      </w:tr>
      <w:tr w:rsidR="0038149D" w:rsidRPr="00DB6DC7" w14:paraId="74428CFE" w14:textId="77777777" w:rsidTr="00E56DCA">
        <w:tblPrEx>
          <w:tblBorders>
            <w:insideH w:val="none" w:sz="0" w:space="0" w:color="auto"/>
            <w:insideV w:val="none" w:sz="0" w:space="0" w:color="auto"/>
          </w:tblBorders>
          <w:shd w:val="clear" w:color="auto" w:fill="auto"/>
        </w:tblPrEx>
        <w:tc>
          <w:tcPr>
            <w:tcW w:w="5000" w:type="pct"/>
            <w:tcBorders>
              <w:top w:val="single" w:sz="4" w:space="0" w:color="auto"/>
            </w:tcBorders>
          </w:tcPr>
          <w:p w14:paraId="219C533E" w14:textId="77777777" w:rsidR="00446FCF" w:rsidRPr="00DB6DC7" w:rsidRDefault="00446FCF" w:rsidP="00DB6DC7">
            <w:pPr>
              <w:widowControl w:val="0"/>
              <w:rPr>
                <w:rFonts w:ascii="Tahoma" w:hAnsi="Tahoma" w:cs="Tahoma"/>
                <w:sz w:val="22"/>
                <w:szCs w:val="22"/>
              </w:rPr>
            </w:pPr>
          </w:p>
          <w:p w14:paraId="05323CE8" w14:textId="72A8C336" w:rsidR="00551B14" w:rsidRPr="00DB6DC7" w:rsidRDefault="00C1582A" w:rsidP="00DB6DC7">
            <w:pPr>
              <w:widowControl w:val="0"/>
              <w:rPr>
                <w:rFonts w:ascii="Tahoma" w:hAnsi="Tahoma" w:cs="Tahoma"/>
                <w:sz w:val="22"/>
                <w:szCs w:val="22"/>
              </w:rPr>
            </w:pPr>
            <w:r w:rsidRPr="00DB6DC7">
              <w:rPr>
                <w:rFonts w:ascii="Tahoma" w:hAnsi="Tahoma" w:cs="Tahoma"/>
                <w:sz w:val="22"/>
                <w:szCs w:val="22"/>
              </w:rPr>
              <w:t>1.</w:t>
            </w:r>
            <w:r w:rsidR="00325F83" w:rsidRPr="00DB6DC7">
              <w:rPr>
                <w:rFonts w:ascii="Tahoma" w:hAnsi="Tahoma" w:cs="Tahoma"/>
                <w:sz w:val="22"/>
                <w:szCs w:val="22"/>
              </w:rPr>
              <w:t xml:space="preserve"> </w:t>
            </w:r>
            <w:bookmarkStart w:id="0" w:name="_GoBack"/>
            <w:r w:rsidR="00276FF3">
              <w:rPr>
                <w:rFonts w:ascii="Tahoma" w:hAnsi="Tahoma" w:cs="Tahoma"/>
                <w:sz w:val="22"/>
                <w:szCs w:val="22"/>
              </w:rPr>
              <w:t>Institution Name and Coordinating Board Accountability Group:</w:t>
            </w:r>
            <w:bookmarkEnd w:id="0"/>
          </w:p>
          <w:p w14:paraId="7357396A" w14:textId="77777777" w:rsidR="00C1582A" w:rsidRPr="00DB6DC7" w:rsidRDefault="00C1582A" w:rsidP="00DB6DC7">
            <w:pPr>
              <w:widowControl w:val="0"/>
              <w:rPr>
                <w:rFonts w:ascii="Tahoma" w:hAnsi="Tahoma" w:cs="Tahoma"/>
                <w:sz w:val="22"/>
                <w:szCs w:val="22"/>
              </w:rPr>
            </w:pPr>
          </w:p>
        </w:tc>
      </w:tr>
      <w:tr w:rsidR="00F367E2" w:rsidRPr="00DB6DC7" w14:paraId="1DBC0E3C" w14:textId="77777777" w:rsidTr="00E56DCA">
        <w:tblPrEx>
          <w:tblBorders>
            <w:insideH w:val="none" w:sz="0" w:space="0" w:color="auto"/>
            <w:insideV w:val="none" w:sz="0" w:space="0" w:color="auto"/>
          </w:tblBorders>
          <w:shd w:val="clear" w:color="auto" w:fill="auto"/>
        </w:tblPrEx>
        <w:tc>
          <w:tcPr>
            <w:tcW w:w="5000" w:type="pct"/>
          </w:tcPr>
          <w:p w14:paraId="3827E549" w14:textId="77777777" w:rsidR="00F367E2" w:rsidRDefault="00F367E2" w:rsidP="00DB6DC7">
            <w:pPr>
              <w:widowControl w:val="0"/>
              <w:tabs>
                <w:tab w:val="left" w:pos="337"/>
              </w:tabs>
              <w:rPr>
                <w:rFonts w:ascii="Tahoma" w:hAnsi="Tahoma" w:cs="Tahoma"/>
                <w:sz w:val="22"/>
                <w:szCs w:val="22"/>
              </w:rPr>
            </w:pPr>
          </w:p>
          <w:p w14:paraId="4F55F5DD" w14:textId="77777777" w:rsidR="00276FF3" w:rsidRPr="00DB6DC7" w:rsidRDefault="00276FF3" w:rsidP="00DB6DC7">
            <w:pPr>
              <w:widowControl w:val="0"/>
              <w:tabs>
                <w:tab w:val="left" w:pos="337"/>
              </w:tabs>
              <w:rPr>
                <w:rFonts w:ascii="Tahoma" w:hAnsi="Tahoma" w:cs="Tahoma"/>
                <w:sz w:val="22"/>
                <w:szCs w:val="22"/>
              </w:rPr>
            </w:pPr>
          </w:p>
          <w:p w14:paraId="5D647507" w14:textId="77777777" w:rsidR="00F367E2" w:rsidRPr="00DB6DC7" w:rsidRDefault="00F367E2" w:rsidP="00DB6DC7">
            <w:pPr>
              <w:widowControl w:val="0"/>
              <w:tabs>
                <w:tab w:val="left" w:pos="337"/>
              </w:tabs>
              <w:rPr>
                <w:rFonts w:ascii="Tahoma" w:hAnsi="Tahoma" w:cs="Tahoma"/>
                <w:sz w:val="22"/>
                <w:szCs w:val="22"/>
              </w:rPr>
            </w:pPr>
            <w:r w:rsidRPr="00DB6DC7">
              <w:rPr>
                <w:rFonts w:ascii="Tahoma" w:hAnsi="Tahoma" w:cs="Tahoma"/>
                <w:sz w:val="22"/>
                <w:szCs w:val="22"/>
              </w:rPr>
              <w:t>2.</w:t>
            </w:r>
            <w:r w:rsidR="00325F83" w:rsidRPr="00DB6DC7">
              <w:rPr>
                <w:rFonts w:ascii="Tahoma" w:hAnsi="Tahoma" w:cs="Tahoma"/>
                <w:sz w:val="22"/>
                <w:szCs w:val="22"/>
              </w:rPr>
              <w:t xml:space="preserve"> </w:t>
            </w:r>
            <w:r w:rsidRPr="00DB6DC7">
              <w:rPr>
                <w:rFonts w:ascii="Tahoma" w:hAnsi="Tahoma" w:cs="Tahoma"/>
                <w:sz w:val="22"/>
                <w:szCs w:val="22"/>
              </w:rPr>
              <w:t>Proposed Program:</w:t>
            </w:r>
          </w:p>
          <w:p w14:paraId="71EA808E" w14:textId="048F47E0" w:rsidR="00F367E2" w:rsidRPr="00DB6DC7" w:rsidRDefault="00F367E2" w:rsidP="00DB6DC7">
            <w:pPr>
              <w:widowControl w:val="0"/>
              <w:tabs>
                <w:tab w:val="left" w:pos="337"/>
              </w:tabs>
              <w:ind w:left="337"/>
              <w:rPr>
                <w:rFonts w:ascii="Tahoma" w:hAnsi="Tahoma" w:cs="Tahoma"/>
                <w:sz w:val="22"/>
                <w:szCs w:val="22"/>
              </w:rPr>
            </w:pPr>
            <w:r w:rsidRPr="00DB6DC7">
              <w:rPr>
                <w:rFonts w:ascii="Tahoma" w:hAnsi="Tahoma" w:cs="Tahoma"/>
                <w:sz w:val="22"/>
                <w:szCs w:val="22"/>
              </w:rPr>
              <w:t xml:space="preserve">Show how the proposed program would appear on the </w:t>
            </w:r>
            <w:r w:rsidR="00276FF3">
              <w:rPr>
                <w:rFonts w:ascii="Tahoma" w:hAnsi="Tahoma" w:cs="Tahoma"/>
                <w:sz w:val="22"/>
                <w:szCs w:val="22"/>
              </w:rPr>
              <w:t>institution’s</w:t>
            </w:r>
            <w:r w:rsidRPr="00DB6DC7">
              <w:rPr>
                <w:rFonts w:ascii="Tahoma" w:hAnsi="Tahoma" w:cs="Tahoma"/>
                <w:sz w:val="22"/>
                <w:szCs w:val="22"/>
              </w:rPr>
              <w:t xml:space="preserve"> Program</w:t>
            </w:r>
            <w:r w:rsidR="00325F83" w:rsidRPr="00DB6DC7">
              <w:rPr>
                <w:rFonts w:ascii="Tahoma" w:hAnsi="Tahoma" w:cs="Tahoma"/>
                <w:sz w:val="22"/>
                <w:szCs w:val="22"/>
              </w:rPr>
              <w:t xml:space="preserve"> </w:t>
            </w:r>
            <w:r w:rsidRPr="00DB6DC7">
              <w:rPr>
                <w:rFonts w:ascii="Tahoma" w:hAnsi="Tahoma" w:cs="Tahoma"/>
                <w:sz w:val="22"/>
                <w:szCs w:val="22"/>
              </w:rPr>
              <w:t>Inventory (e.g., Bachelor of Business Administration with a major in accounting).</w:t>
            </w:r>
          </w:p>
          <w:p w14:paraId="4C52C0D2" w14:textId="77777777" w:rsidR="00325F83" w:rsidRPr="00DB6DC7" w:rsidRDefault="00325F83" w:rsidP="00DB6DC7">
            <w:pPr>
              <w:widowControl w:val="0"/>
              <w:tabs>
                <w:tab w:val="left" w:pos="337"/>
              </w:tabs>
              <w:ind w:left="337"/>
              <w:rPr>
                <w:rFonts w:ascii="Tahoma" w:hAnsi="Tahoma" w:cs="Tahoma"/>
                <w:sz w:val="22"/>
                <w:szCs w:val="22"/>
              </w:rPr>
            </w:pPr>
          </w:p>
        </w:tc>
      </w:tr>
      <w:tr w:rsidR="00030CDA" w:rsidRPr="00DB6DC7" w14:paraId="18D99570" w14:textId="77777777" w:rsidTr="00E56DCA">
        <w:tblPrEx>
          <w:tblBorders>
            <w:insideH w:val="none" w:sz="0" w:space="0" w:color="auto"/>
            <w:insideV w:val="none" w:sz="0" w:space="0" w:color="auto"/>
          </w:tblBorders>
          <w:shd w:val="clear" w:color="auto" w:fill="auto"/>
        </w:tblPrEx>
        <w:tc>
          <w:tcPr>
            <w:tcW w:w="5000" w:type="pct"/>
          </w:tcPr>
          <w:p w14:paraId="527AD462" w14:textId="77777777" w:rsidR="00030CDA" w:rsidRDefault="00030CDA" w:rsidP="00DB6DC7">
            <w:pPr>
              <w:widowControl w:val="0"/>
              <w:tabs>
                <w:tab w:val="left" w:pos="337"/>
              </w:tabs>
              <w:rPr>
                <w:rFonts w:ascii="Tahoma" w:hAnsi="Tahoma" w:cs="Tahoma"/>
                <w:sz w:val="22"/>
                <w:szCs w:val="22"/>
              </w:rPr>
            </w:pPr>
          </w:p>
          <w:p w14:paraId="384C750E" w14:textId="77777777" w:rsidR="00276FF3" w:rsidRPr="00DB6DC7" w:rsidRDefault="00276FF3" w:rsidP="00DB6DC7">
            <w:pPr>
              <w:widowControl w:val="0"/>
              <w:tabs>
                <w:tab w:val="left" w:pos="337"/>
              </w:tabs>
              <w:rPr>
                <w:rFonts w:ascii="Tahoma" w:hAnsi="Tahoma" w:cs="Tahoma"/>
                <w:sz w:val="22"/>
                <w:szCs w:val="22"/>
              </w:rPr>
            </w:pPr>
          </w:p>
          <w:p w14:paraId="2AB613B4" w14:textId="77777777" w:rsidR="00030CD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t>3.</w:t>
            </w:r>
            <w:r w:rsidR="00325F83" w:rsidRPr="00DB6DC7">
              <w:rPr>
                <w:rFonts w:ascii="Tahoma" w:hAnsi="Tahoma" w:cs="Tahoma"/>
                <w:sz w:val="22"/>
                <w:szCs w:val="22"/>
              </w:rPr>
              <w:t xml:space="preserve"> </w:t>
            </w:r>
            <w:r w:rsidRPr="00DB6DC7">
              <w:rPr>
                <w:rFonts w:ascii="Tahoma" w:hAnsi="Tahoma" w:cs="Tahoma"/>
                <w:sz w:val="22"/>
                <w:szCs w:val="22"/>
              </w:rPr>
              <w:t>Proposed CIP Code:</w:t>
            </w:r>
          </w:p>
          <w:p w14:paraId="77AB7A23" w14:textId="77777777" w:rsidR="00276FF3" w:rsidRDefault="00276FF3" w:rsidP="00276FF3">
            <w:pPr>
              <w:widowControl w:val="0"/>
              <w:ind w:left="331"/>
              <w:rPr>
                <w:rFonts w:ascii="Tahoma" w:hAnsi="Tahoma" w:cs="Tahoma"/>
                <w:sz w:val="22"/>
                <w:szCs w:val="22"/>
              </w:rPr>
            </w:pPr>
            <w:r>
              <w:rPr>
                <w:rFonts w:ascii="Tahoma" w:hAnsi="Tahoma" w:cs="Tahoma"/>
                <w:sz w:val="22"/>
                <w:szCs w:val="22"/>
              </w:rPr>
              <w:t xml:space="preserve">List of CIP Codes may be accessed online at </w:t>
            </w:r>
            <w:hyperlink r:id="rId13" w:history="1">
              <w:r>
                <w:rPr>
                  <w:rStyle w:val="Hyperlink"/>
                  <w:rFonts w:ascii="Tahoma" w:hAnsi="Tahoma" w:cs="Tahoma"/>
                  <w:sz w:val="22"/>
                  <w:szCs w:val="22"/>
                </w:rPr>
                <w:t>www.txhighereddata.org/Interactive/CIP/</w:t>
              </w:r>
            </w:hyperlink>
            <w:r>
              <w:rPr>
                <w:rFonts w:ascii="Tahoma" w:hAnsi="Tahoma" w:cs="Tahoma"/>
                <w:sz w:val="22"/>
                <w:szCs w:val="22"/>
              </w:rPr>
              <w:t>.</w:t>
            </w:r>
          </w:p>
          <w:p w14:paraId="087980BD" w14:textId="77777777" w:rsidR="00276FF3" w:rsidRDefault="00276FF3" w:rsidP="00276FF3">
            <w:pPr>
              <w:widowControl w:val="0"/>
              <w:ind w:left="331"/>
              <w:rPr>
                <w:rFonts w:ascii="Tahoma" w:hAnsi="Tahoma" w:cs="Tahoma"/>
                <w:sz w:val="22"/>
                <w:szCs w:val="22"/>
              </w:rPr>
            </w:pPr>
            <w:r>
              <w:rPr>
                <w:rFonts w:ascii="Tahoma" w:hAnsi="Tahoma" w:cs="Tahoma"/>
                <w:sz w:val="22"/>
                <w:szCs w:val="22"/>
              </w:rPr>
              <w:t>Include justification if the proposed program name is not included in the Texas Classification of Instructional Programs.</w:t>
            </w:r>
          </w:p>
          <w:p w14:paraId="0071626D" w14:textId="77777777" w:rsidR="00030CDA" w:rsidRPr="00DB6DC7" w:rsidRDefault="00030CDA" w:rsidP="00DB6DC7">
            <w:pPr>
              <w:widowControl w:val="0"/>
              <w:tabs>
                <w:tab w:val="left" w:pos="337"/>
              </w:tabs>
              <w:rPr>
                <w:rFonts w:ascii="Tahoma" w:hAnsi="Tahoma" w:cs="Tahoma"/>
                <w:sz w:val="22"/>
                <w:szCs w:val="22"/>
              </w:rPr>
            </w:pPr>
          </w:p>
        </w:tc>
      </w:tr>
      <w:tr w:rsidR="00030CDA" w:rsidRPr="00DB6DC7" w14:paraId="08156470" w14:textId="77777777" w:rsidTr="00E56DCA">
        <w:tblPrEx>
          <w:tblBorders>
            <w:insideH w:val="none" w:sz="0" w:space="0" w:color="auto"/>
            <w:insideV w:val="none" w:sz="0" w:space="0" w:color="auto"/>
          </w:tblBorders>
          <w:shd w:val="clear" w:color="auto" w:fill="auto"/>
        </w:tblPrEx>
        <w:tc>
          <w:tcPr>
            <w:tcW w:w="5000" w:type="pct"/>
          </w:tcPr>
          <w:p w14:paraId="2A386132" w14:textId="77777777" w:rsidR="006D1C7A" w:rsidRDefault="006D1C7A" w:rsidP="00DB6DC7">
            <w:pPr>
              <w:widowControl w:val="0"/>
              <w:tabs>
                <w:tab w:val="left" w:pos="337"/>
              </w:tabs>
              <w:rPr>
                <w:rFonts w:ascii="Tahoma" w:hAnsi="Tahoma" w:cs="Tahoma"/>
                <w:sz w:val="22"/>
                <w:szCs w:val="22"/>
              </w:rPr>
            </w:pPr>
          </w:p>
          <w:p w14:paraId="7688C0B6" w14:textId="77777777" w:rsidR="007B6C9A" w:rsidRDefault="007B6C9A" w:rsidP="00DB6DC7">
            <w:pPr>
              <w:widowControl w:val="0"/>
              <w:tabs>
                <w:tab w:val="left" w:pos="337"/>
              </w:tabs>
              <w:rPr>
                <w:rFonts w:ascii="Tahoma" w:hAnsi="Tahoma" w:cs="Tahoma"/>
                <w:sz w:val="22"/>
                <w:szCs w:val="22"/>
              </w:rPr>
            </w:pPr>
          </w:p>
          <w:p w14:paraId="7756026C" w14:textId="77777777" w:rsidR="007B6C9A" w:rsidRDefault="007B6C9A" w:rsidP="00DB6DC7">
            <w:pPr>
              <w:widowControl w:val="0"/>
              <w:tabs>
                <w:tab w:val="left" w:pos="337"/>
              </w:tabs>
              <w:rPr>
                <w:rFonts w:ascii="Tahoma" w:hAnsi="Tahoma" w:cs="Tahoma"/>
                <w:sz w:val="22"/>
                <w:szCs w:val="22"/>
              </w:rPr>
            </w:pPr>
          </w:p>
          <w:p w14:paraId="68335BDF" w14:textId="77777777" w:rsidR="00276FF3" w:rsidRPr="00DB6DC7" w:rsidRDefault="00276FF3" w:rsidP="00DB6DC7">
            <w:pPr>
              <w:widowControl w:val="0"/>
              <w:tabs>
                <w:tab w:val="left" w:pos="337"/>
              </w:tabs>
              <w:rPr>
                <w:rFonts w:ascii="Tahoma" w:hAnsi="Tahoma" w:cs="Tahoma"/>
                <w:sz w:val="22"/>
                <w:szCs w:val="22"/>
              </w:rPr>
            </w:pPr>
          </w:p>
          <w:p w14:paraId="4FF57A54" w14:textId="77777777" w:rsidR="00030CD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lastRenderedPageBreak/>
              <w:t>4.</w:t>
            </w:r>
            <w:r w:rsidR="00325F83" w:rsidRPr="00DB6DC7">
              <w:rPr>
                <w:rFonts w:ascii="Tahoma" w:hAnsi="Tahoma" w:cs="Tahoma"/>
                <w:sz w:val="22"/>
                <w:szCs w:val="22"/>
              </w:rPr>
              <w:t xml:space="preserve"> </w:t>
            </w:r>
            <w:r w:rsidRPr="00DB6DC7">
              <w:rPr>
                <w:rFonts w:ascii="Tahoma" w:hAnsi="Tahoma" w:cs="Tahoma"/>
                <w:sz w:val="22"/>
                <w:szCs w:val="22"/>
              </w:rPr>
              <w:t>Semester Credit Hours Required:</w:t>
            </w:r>
          </w:p>
          <w:p w14:paraId="437C0695" w14:textId="463DFC36" w:rsidR="006D1C7A" w:rsidRPr="00DB6DC7" w:rsidRDefault="00276FF3" w:rsidP="00C25FD9">
            <w:pPr>
              <w:widowControl w:val="0"/>
              <w:tabs>
                <w:tab w:val="left" w:pos="337"/>
              </w:tabs>
              <w:ind w:left="337"/>
              <w:rPr>
                <w:rFonts w:ascii="Tahoma" w:hAnsi="Tahoma" w:cs="Tahoma"/>
                <w:sz w:val="22"/>
                <w:szCs w:val="22"/>
              </w:rPr>
            </w:pPr>
            <w:r>
              <w:rPr>
                <w:rFonts w:ascii="Tahoma" w:hAnsi="Tahoma" w:cs="Tahoma"/>
                <w:sz w:val="22"/>
                <w:szCs w:val="22"/>
              </w:rPr>
              <w:t>Bachelor’s degree programs should not exceed 120 semester credit hours (SCH). I</w:t>
            </w:r>
            <w:r w:rsidR="00030CDA" w:rsidRPr="00DB6DC7">
              <w:rPr>
                <w:rFonts w:ascii="Tahoma" w:hAnsi="Tahoma" w:cs="Tahoma"/>
                <w:sz w:val="22"/>
                <w:szCs w:val="22"/>
              </w:rPr>
              <w:t xml:space="preserve">f the number of SCH exceeds 120 for a </w:t>
            </w:r>
            <w:r w:rsidR="00855CA3" w:rsidRPr="00DB6DC7">
              <w:rPr>
                <w:rFonts w:ascii="Tahoma" w:hAnsi="Tahoma" w:cs="Tahoma"/>
                <w:sz w:val="22"/>
                <w:szCs w:val="22"/>
              </w:rPr>
              <w:t xml:space="preserve">bachelor’s degree </w:t>
            </w:r>
            <w:r w:rsidR="00030CDA" w:rsidRPr="00DB6DC7">
              <w:rPr>
                <w:rFonts w:ascii="Tahoma" w:hAnsi="Tahoma" w:cs="Tahoma"/>
                <w:sz w:val="22"/>
                <w:szCs w:val="22"/>
              </w:rPr>
              <w:t xml:space="preserve">program, the institution must submit documentation explaining the compelling academic reason). </w:t>
            </w:r>
            <w:r>
              <w:rPr>
                <w:rFonts w:ascii="Tahoma" w:hAnsi="Tahoma" w:cs="Tahoma"/>
                <w:sz w:val="22"/>
                <w:szCs w:val="22"/>
              </w:rPr>
              <w:t xml:space="preserve">Master’s degree programs do not have semester credit hour </w:t>
            </w:r>
            <w:r w:rsidR="00C25FD9">
              <w:rPr>
                <w:rFonts w:ascii="Tahoma" w:hAnsi="Tahoma" w:cs="Tahoma"/>
                <w:sz w:val="22"/>
                <w:szCs w:val="22"/>
              </w:rPr>
              <w:t>restrictions;</w:t>
            </w:r>
            <w:r>
              <w:rPr>
                <w:rFonts w:ascii="Tahoma" w:hAnsi="Tahoma" w:cs="Tahoma"/>
                <w:sz w:val="22"/>
                <w:szCs w:val="22"/>
              </w:rPr>
              <w:t xml:space="preserve"> </w:t>
            </w:r>
            <w:r w:rsidR="00C25FD9">
              <w:rPr>
                <w:rFonts w:ascii="Tahoma" w:hAnsi="Tahoma" w:cs="Tahoma"/>
                <w:sz w:val="22"/>
                <w:szCs w:val="22"/>
              </w:rPr>
              <w:t xml:space="preserve">however, </w:t>
            </w:r>
            <w:r w:rsidR="003436EB">
              <w:rPr>
                <w:rFonts w:ascii="Tahoma" w:hAnsi="Tahoma" w:cs="Tahoma"/>
                <w:sz w:val="22"/>
                <w:szCs w:val="22"/>
              </w:rPr>
              <w:t xml:space="preserve">30 to 36 SCH </w:t>
            </w:r>
            <w:r w:rsidR="00C25FD9">
              <w:rPr>
                <w:rFonts w:ascii="Tahoma" w:hAnsi="Tahoma" w:cs="Tahoma"/>
                <w:sz w:val="22"/>
                <w:szCs w:val="22"/>
              </w:rPr>
              <w:t>is common.</w:t>
            </w:r>
          </w:p>
        </w:tc>
      </w:tr>
      <w:tr w:rsidR="0038149D" w:rsidRPr="00DB6DC7" w14:paraId="71007501" w14:textId="77777777" w:rsidTr="00E56DCA">
        <w:tblPrEx>
          <w:tblBorders>
            <w:insideH w:val="none" w:sz="0" w:space="0" w:color="auto"/>
            <w:insideV w:val="none" w:sz="0" w:space="0" w:color="auto"/>
          </w:tblBorders>
          <w:shd w:val="clear" w:color="auto" w:fill="auto"/>
        </w:tblPrEx>
        <w:tc>
          <w:tcPr>
            <w:tcW w:w="5000" w:type="pct"/>
          </w:tcPr>
          <w:p w14:paraId="37BADC27" w14:textId="77777777" w:rsidR="00214E7A" w:rsidRPr="00DB6DC7" w:rsidRDefault="00214E7A" w:rsidP="00DB6DC7">
            <w:pPr>
              <w:widowControl w:val="0"/>
              <w:tabs>
                <w:tab w:val="left" w:pos="300"/>
              </w:tabs>
              <w:rPr>
                <w:rFonts w:ascii="Tahoma" w:hAnsi="Tahoma" w:cs="Tahoma"/>
                <w:sz w:val="22"/>
                <w:szCs w:val="22"/>
              </w:rPr>
            </w:pPr>
          </w:p>
          <w:p w14:paraId="5B3B2B68" w14:textId="77777777" w:rsidR="00213A57" w:rsidRPr="00DB6DC7" w:rsidRDefault="00213A57" w:rsidP="00DB6DC7">
            <w:pPr>
              <w:widowControl w:val="0"/>
              <w:tabs>
                <w:tab w:val="left" w:pos="300"/>
              </w:tabs>
              <w:rPr>
                <w:rFonts w:ascii="Tahoma" w:hAnsi="Tahoma" w:cs="Tahoma"/>
                <w:sz w:val="22"/>
                <w:szCs w:val="22"/>
              </w:rPr>
            </w:pPr>
          </w:p>
          <w:p w14:paraId="01D7A2B4" w14:textId="77777777" w:rsidR="00C25FD9" w:rsidRPr="00DB6DC7" w:rsidRDefault="00C25FD9" w:rsidP="00DB6DC7">
            <w:pPr>
              <w:widowControl w:val="0"/>
              <w:tabs>
                <w:tab w:val="left" w:pos="300"/>
              </w:tabs>
              <w:rPr>
                <w:rFonts w:ascii="Tahoma" w:hAnsi="Tahoma" w:cs="Tahoma"/>
                <w:sz w:val="22"/>
                <w:szCs w:val="22"/>
              </w:rPr>
            </w:pPr>
          </w:p>
          <w:p w14:paraId="169C983E" w14:textId="77777777" w:rsidR="00C1582A" w:rsidRPr="00DB6DC7" w:rsidRDefault="00030CDA" w:rsidP="00DB6DC7">
            <w:pPr>
              <w:widowControl w:val="0"/>
              <w:tabs>
                <w:tab w:val="left" w:pos="337"/>
              </w:tabs>
              <w:rPr>
                <w:rFonts w:ascii="Tahoma" w:hAnsi="Tahoma" w:cs="Tahoma"/>
                <w:sz w:val="22"/>
                <w:szCs w:val="22"/>
              </w:rPr>
            </w:pPr>
            <w:r w:rsidRPr="00DB6DC7">
              <w:rPr>
                <w:rFonts w:ascii="Tahoma" w:hAnsi="Tahoma" w:cs="Tahoma"/>
                <w:sz w:val="22"/>
                <w:szCs w:val="22"/>
              </w:rPr>
              <w:t>5</w:t>
            </w:r>
            <w:r w:rsidR="00C1582A" w:rsidRPr="00DB6DC7">
              <w:rPr>
                <w:rFonts w:ascii="Tahoma" w:hAnsi="Tahoma" w:cs="Tahoma"/>
                <w:sz w:val="22"/>
                <w:szCs w:val="22"/>
              </w:rPr>
              <w:t>.</w:t>
            </w:r>
            <w:r w:rsidR="00325F83" w:rsidRPr="00DB6DC7">
              <w:rPr>
                <w:rFonts w:ascii="Tahoma" w:hAnsi="Tahoma" w:cs="Tahoma"/>
                <w:sz w:val="22"/>
                <w:szCs w:val="22"/>
              </w:rPr>
              <w:t xml:space="preserve"> </w:t>
            </w:r>
            <w:r w:rsidRPr="00DB6DC7">
              <w:rPr>
                <w:rFonts w:ascii="Tahoma" w:hAnsi="Tahoma" w:cs="Tahoma"/>
                <w:sz w:val="22"/>
                <w:szCs w:val="22"/>
              </w:rPr>
              <w:t>Location and Delivery of the Proposed Program:</w:t>
            </w:r>
          </w:p>
          <w:p w14:paraId="6B57B693" w14:textId="39A7D043" w:rsidR="00C25FD9" w:rsidRPr="009C317B" w:rsidRDefault="00C25FD9" w:rsidP="00C25FD9">
            <w:pPr>
              <w:widowControl w:val="0"/>
              <w:tabs>
                <w:tab w:val="left" w:pos="345"/>
              </w:tabs>
              <w:ind w:left="345"/>
              <w:rPr>
                <w:rFonts w:ascii="Tahoma" w:hAnsi="Tahoma" w:cs="Tahoma"/>
                <w:sz w:val="22"/>
                <w:szCs w:val="22"/>
              </w:rPr>
            </w:pPr>
            <w:r w:rsidRPr="009C317B">
              <w:rPr>
                <w:rFonts w:ascii="Tahoma" w:hAnsi="Tahoma" w:cs="Tahoma"/>
                <w:sz w:val="22"/>
                <w:szCs w:val="22"/>
              </w:rPr>
              <w:t>Provide the location of instruction and how the proposed program will be delivered to students (e.</w:t>
            </w:r>
            <w:r>
              <w:rPr>
                <w:rFonts w:ascii="Tahoma" w:hAnsi="Tahoma" w:cs="Tahoma"/>
                <w:sz w:val="22"/>
                <w:szCs w:val="22"/>
              </w:rPr>
              <w:t>g., Instructed on the main campus in Lubbock, face-to-face</w:t>
            </w:r>
            <w:r w:rsidRPr="009C317B">
              <w:rPr>
                <w:rFonts w:ascii="Tahoma" w:hAnsi="Tahoma" w:cs="Tahoma"/>
                <w:sz w:val="22"/>
                <w:szCs w:val="22"/>
              </w:rPr>
              <w:t>).</w:t>
            </w:r>
          </w:p>
          <w:p w14:paraId="79C43CDC" w14:textId="77777777" w:rsidR="0038149D" w:rsidRPr="00DB6DC7" w:rsidRDefault="0038149D" w:rsidP="00DB6DC7">
            <w:pPr>
              <w:widowControl w:val="0"/>
              <w:tabs>
                <w:tab w:val="left" w:pos="337"/>
              </w:tabs>
              <w:ind w:left="337"/>
              <w:rPr>
                <w:rFonts w:ascii="Tahoma" w:hAnsi="Tahoma" w:cs="Tahoma"/>
                <w:sz w:val="22"/>
                <w:szCs w:val="22"/>
                <w:u w:val="single"/>
              </w:rPr>
            </w:pPr>
          </w:p>
          <w:p w14:paraId="1F041B44" w14:textId="77777777" w:rsidR="006D1C7A" w:rsidRDefault="006D1C7A" w:rsidP="00DB6DC7">
            <w:pPr>
              <w:widowControl w:val="0"/>
              <w:tabs>
                <w:tab w:val="left" w:pos="337"/>
              </w:tabs>
              <w:ind w:left="337"/>
              <w:rPr>
                <w:rFonts w:ascii="Tahoma" w:hAnsi="Tahoma" w:cs="Tahoma"/>
                <w:sz w:val="22"/>
                <w:szCs w:val="22"/>
                <w:u w:val="single"/>
              </w:rPr>
            </w:pPr>
          </w:p>
          <w:p w14:paraId="0CA354FF" w14:textId="77777777" w:rsidR="00C25FD9" w:rsidRPr="00DB6DC7" w:rsidRDefault="00C25FD9" w:rsidP="00DB6DC7">
            <w:pPr>
              <w:widowControl w:val="0"/>
              <w:tabs>
                <w:tab w:val="left" w:pos="337"/>
              </w:tabs>
              <w:ind w:left="337"/>
              <w:rPr>
                <w:rFonts w:ascii="Tahoma" w:hAnsi="Tahoma" w:cs="Tahoma"/>
                <w:sz w:val="22"/>
                <w:szCs w:val="22"/>
                <w:u w:val="single"/>
              </w:rPr>
            </w:pPr>
          </w:p>
        </w:tc>
      </w:tr>
      <w:tr w:rsidR="00030CDA" w:rsidRPr="00DB6DC7" w14:paraId="2E8F9C90" w14:textId="77777777" w:rsidTr="00E56DCA">
        <w:tblPrEx>
          <w:tblBorders>
            <w:insideH w:val="none" w:sz="0" w:space="0" w:color="auto"/>
            <w:insideV w:val="none" w:sz="0" w:space="0" w:color="auto"/>
          </w:tblBorders>
          <w:shd w:val="clear" w:color="auto" w:fill="auto"/>
        </w:tblPrEx>
        <w:tc>
          <w:tcPr>
            <w:tcW w:w="5000" w:type="pct"/>
          </w:tcPr>
          <w:p w14:paraId="3995944F" w14:textId="77777777" w:rsidR="00106909" w:rsidRPr="00DB6DC7" w:rsidRDefault="00030CDA" w:rsidP="00DB6DC7">
            <w:pPr>
              <w:widowControl w:val="0"/>
              <w:tabs>
                <w:tab w:val="left" w:pos="345"/>
              </w:tabs>
              <w:rPr>
                <w:rFonts w:ascii="Tahoma" w:hAnsi="Tahoma" w:cs="Tahoma"/>
                <w:sz w:val="22"/>
                <w:szCs w:val="22"/>
              </w:rPr>
            </w:pPr>
            <w:r w:rsidRPr="00DB6DC7">
              <w:rPr>
                <w:rFonts w:ascii="Tahoma" w:hAnsi="Tahoma" w:cs="Tahoma"/>
                <w:sz w:val="22"/>
                <w:szCs w:val="22"/>
              </w:rPr>
              <w:t>6.</w:t>
            </w:r>
            <w:r w:rsidR="00325F83" w:rsidRPr="00DB6DC7">
              <w:rPr>
                <w:rFonts w:ascii="Tahoma" w:hAnsi="Tahoma" w:cs="Tahoma"/>
                <w:sz w:val="22"/>
                <w:szCs w:val="22"/>
              </w:rPr>
              <w:t xml:space="preserve"> </w:t>
            </w:r>
            <w:r w:rsidRPr="00DB6DC7">
              <w:rPr>
                <w:rFonts w:ascii="Tahoma" w:hAnsi="Tahoma" w:cs="Tahoma"/>
                <w:sz w:val="22"/>
                <w:szCs w:val="22"/>
              </w:rPr>
              <w:t>Administrative Unit:</w:t>
            </w:r>
          </w:p>
          <w:p w14:paraId="3A6778BC" w14:textId="4713D0DB" w:rsidR="00106909" w:rsidRPr="00DB6DC7" w:rsidRDefault="00030CDA" w:rsidP="00DB6DC7">
            <w:pPr>
              <w:widowControl w:val="0"/>
              <w:tabs>
                <w:tab w:val="left" w:pos="345"/>
              </w:tabs>
              <w:ind w:left="345"/>
              <w:rPr>
                <w:rFonts w:ascii="Tahoma" w:hAnsi="Tahoma" w:cs="Tahoma"/>
                <w:sz w:val="22"/>
                <w:szCs w:val="22"/>
              </w:rPr>
            </w:pPr>
            <w:r w:rsidRPr="00DB6DC7">
              <w:rPr>
                <w:rFonts w:ascii="Tahoma" w:hAnsi="Tahoma" w:cs="Tahoma"/>
                <w:sz w:val="22"/>
                <w:szCs w:val="22"/>
              </w:rPr>
              <w:t>Identify where the proposed program would fit within the organizational structure of the institution (e.g., Department of Biology within the College of Natural Sciences).</w:t>
            </w:r>
          </w:p>
        </w:tc>
      </w:tr>
      <w:tr w:rsidR="0038149D" w:rsidRPr="00DB6DC7" w14:paraId="099D5093" w14:textId="77777777" w:rsidTr="00E56DCA">
        <w:tblPrEx>
          <w:tblBorders>
            <w:insideH w:val="none" w:sz="0" w:space="0" w:color="auto"/>
            <w:insideV w:val="none" w:sz="0" w:space="0" w:color="auto"/>
          </w:tblBorders>
          <w:shd w:val="clear" w:color="auto" w:fill="auto"/>
        </w:tblPrEx>
        <w:tc>
          <w:tcPr>
            <w:tcW w:w="5000" w:type="pct"/>
          </w:tcPr>
          <w:p w14:paraId="5676191A" w14:textId="77777777" w:rsidR="00214E7A" w:rsidRPr="00DB6DC7" w:rsidRDefault="00214E7A" w:rsidP="00DB6DC7">
            <w:pPr>
              <w:widowControl w:val="0"/>
              <w:rPr>
                <w:rFonts w:ascii="Tahoma" w:hAnsi="Tahoma" w:cs="Tahoma"/>
                <w:sz w:val="22"/>
                <w:szCs w:val="22"/>
              </w:rPr>
            </w:pPr>
          </w:p>
          <w:p w14:paraId="0BADDDA7" w14:textId="77777777" w:rsidR="006D1C7A" w:rsidRDefault="006D1C7A" w:rsidP="00DB6DC7">
            <w:pPr>
              <w:widowControl w:val="0"/>
              <w:rPr>
                <w:rFonts w:ascii="Tahoma" w:hAnsi="Tahoma" w:cs="Tahoma"/>
                <w:sz w:val="22"/>
                <w:szCs w:val="22"/>
              </w:rPr>
            </w:pPr>
          </w:p>
          <w:p w14:paraId="7B96CEE6" w14:textId="77777777" w:rsidR="00C25FD9" w:rsidRPr="00DB6DC7" w:rsidRDefault="00C25FD9" w:rsidP="00DB6DC7">
            <w:pPr>
              <w:widowControl w:val="0"/>
              <w:rPr>
                <w:rFonts w:ascii="Tahoma" w:hAnsi="Tahoma" w:cs="Tahoma"/>
                <w:sz w:val="22"/>
                <w:szCs w:val="22"/>
              </w:rPr>
            </w:pPr>
          </w:p>
          <w:p w14:paraId="7EE2D385" w14:textId="77777777" w:rsidR="00106909" w:rsidRPr="00DB6DC7" w:rsidRDefault="00B61A7D" w:rsidP="00DB6DC7">
            <w:pPr>
              <w:widowControl w:val="0"/>
              <w:rPr>
                <w:rFonts w:ascii="Tahoma" w:hAnsi="Tahoma" w:cs="Tahoma"/>
                <w:sz w:val="22"/>
                <w:szCs w:val="22"/>
              </w:rPr>
            </w:pPr>
            <w:r w:rsidRPr="00DB6DC7">
              <w:rPr>
                <w:rFonts w:ascii="Tahoma" w:hAnsi="Tahoma" w:cs="Tahoma"/>
                <w:sz w:val="22"/>
                <w:szCs w:val="22"/>
              </w:rPr>
              <w:t>7</w:t>
            </w:r>
            <w:r w:rsidR="00214E7A" w:rsidRPr="00DB6DC7">
              <w:rPr>
                <w:rFonts w:ascii="Tahoma" w:hAnsi="Tahoma" w:cs="Tahoma"/>
                <w:sz w:val="22"/>
                <w:szCs w:val="22"/>
              </w:rPr>
              <w:t>.</w:t>
            </w:r>
            <w:r w:rsidR="00325F83" w:rsidRPr="00DB6DC7">
              <w:rPr>
                <w:rFonts w:ascii="Tahoma" w:hAnsi="Tahoma" w:cs="Tahoma"/>
                <w:sz w:val="22"/>
                <w:szCs w:val="22"/>
              </w:rPr>
              <w:t xml:space="preserve"> </w:t>
            </w:r>
            <w:r w:rsidR="00BE4DDE" w:rsidRPr="00DB6DC7">
              <w:rPr>
                <w:rFonts w:ascii="Tahoma" w:hAnsi="Tahoma" w:cs="Tahoma"/>
                <w:sz w:val="22"/>
                <w:szCs w:val="22"/>
              </w:rPr>
              <w:t xml:space="preserve">Proposed </w:t>
            </w:r>
            <w:r w:rsidR="0038149D" w:rsidRPr="00DB6DC7">
              <w:rPr>
                <w:rFonts w:ascii="Tahoma" w:hAnsi="Tahoma" w:cs="Tahoma"/>
                <w:sz w:val="22"/>
                <w:szCs w:val="22"/>
              </w:rPr>
              <w:t>Implementation Date</w:t>
            </w:r>
            <w:r w:rsidR="00106909" w:rsidRPr="00DB6DC7">
              <w:rPr>
                <w:rFonts w:ascii="Tahoma" w:hAnsi="Tahoma" w:cs="Tahoma"/>
                <w:sz w:val="22"/>
                <w:szCs w:val="22"/>
              </w:rPr>
              <w:t>:</w:t>
            </w:r>
          </w:p>
          <w:p w14:paraId="5ED9925F" w14:textId="77777777" w:rsidR="00BE4DDE" w:rsidRPr="00DB6DC7" w:rsidRDefault="00BE4DDE" w:rsidP="00DB6DC7">
            <w:pPr>
              <w:widowControl w:val="0"/>
              <w:ind w:left="337"/>
              <w:rPr>
                <w:rFonts w:ascii="Tahoma" w:hAnsi="Tahoma" w:cs="Tahoma"/>
                <w:sz w:val="22"/>
                <w:szCs w:val="22"/>
              </w:rPr>
            </w:pPr>
            <w:r w:rsidRPr="00DB6DC7">
              <w:rPr>
                <w:rFonts w:ascii="Tahoma" w:hAnsi="Tahoma" w:cs="Tahoma"/>
                <w:sz w:val="22"/>
                <w:szCs w:val="22"/>
              </w:rPr>
              <w:t>Provide the date that students would enter the proposed program (MM/DD/YYYY)</w:t>
            </w:r>
            <w:r w:rsidR="00BC328B" w:rsidRPr="00DB6DC7">
              <w:rPr>
                <w:rFonts w:ascii="Tahoma" w:hAnsi="Tahoma" w:cs="Tahoma"/>
                <w:sz w:val="22"/>
                <w:szCs w:val="22"/>
              </w:rPr>
              <w:t>.</w:t>
            </w:r>
          </w:p>
          <w:p w14:paraId="01BEA3C4" w14:textId="15FDCF35" w:rsidR="006D1C7A" w:rsidRPr="00DB6DC7" w:rsidRDefault="00BE4DDE" w:rsidP="00DB6DC7">
            <w:pPr>
              <w:widowControl w:val="0"/>
              <w:rPr>
                <w:rFonts w:ascii="Tahoma" w:hAnsi="Tahoma" w:cs="Tahoma"/>
                <w:sz w:val="22"/>
                <w:szCs w:val="22"/>
              </w:rPr>
            </w:pPr>
            <w:r w:rsidRPr="00DB6DC7">
              <w:rPr>
                <w:rFonts w:ascii="Tahoma" w:hAnsi="Tahoma" w:cs="Tahoma"/>
                <w:sz w:val="22"/>
                <w:szCs w:val="22"/>
              </w:rPr>
              <w:t xml:space="preserve"> </w:t>
            </w:r>
          </w:p>
        </w:tc>
      </w:tr>
      <w:tr w:rsidR="0038149D" w:rsidRPr="00DB6DC7" w14:paraId="78F802D3" w14:textId="77777777" w:rsidTr="00E56DCA">
        <w:tblPrEx>
          <w:tblBorders>
            <w:insideH w:val="none" w:sz="0" w:space="0" w:color="auto"/>
            <w:insideV w:val="none" w:sz="0" w:space="0" w:color="auto"/>
          </w:tblBorders>
          <w:shd w:val="clear" w:color="auto" w:fill="auto"/>
        </w:tblPrEx>
        <w:tc>
          <w:tcPr>
            <w:tcW w:w="5000" w:type="pct"/>
          </w:tcPr>
          <w:p w14:paraId="7328DDFC" w14:textId="77777777" w:rsidR="00F34F58" w:rsidRPr="00DB6DC7" w:rsidRDefault="00F34F58" w:rsidP="00DB6DC7">
            <w:pPr>
              <w:widowControl w:val="0"/>
              <w:tabs>
                <w:tab w:val="left" w:pos="300"/>
                <w:tab w:val="left" w:pos="1100"/>
              </w:tabs>
              <w:rPr>
                <w:rFonts w:ascii="Tahoma" w:hAnsi="Tahoma" w:cs="Tahoma"/>
                <w:sz w:val="22"/>
                <w:szCs w:val="22"/>
              </w:rPr>
            </w:pPr>
          </w:p>
          <w:p w14:paraId="638C4D88" w14:textId="77777777" w:rsidR="00C25FD9" w:rsidRDefault="00C25FD9" w:rsidP="00DB6DC7">
            <w:pPr>
              <w:widowControl w:val="0"/>
              <w:tabs>
                <w:tab w:val="left" w:pos="300"/>
                <w:tab w:val="left" w:pos="1100"/>
              </w:tabs>
              <w:rPr>
                <w:rFonts w:ascii="Tahoma" w:hAnsi="Tahoma" w:cs="Tahoma"/>
                <w:sz w:val="22"/>
                <w:szCs w:val="22"/>
              </w:rPr>
            </w:pPr>
          </w:p>
          <w:p w14:paraId="5E6750F9" w14:textId="77777777" w:rsidR="00C25FD9" w:rsidRPr="009C317B" w:rsidRDefault="00C25FD9" w:rsidP="00C25FD9">
            <w:pPr>
              <w:widowControl w:val="0"/>
              <w:tabs>
                <w:tab w:val="left" w:pos="300"/>
                <w:tab w:val="left" w:pos="1100"/>
              </w:tabs>
              <w:rPr>
                <w:rFonts w:ascii="Tahoma" w:hAnsi="Tahoma" w:cs="Tahoma"/>
                <w:sz w:val="22"/>
                <w:szCs w:val="22"/>
              </w:rPr>
            </w:pPr>
            <w:r w:rsidRPr="009C317B">
              <w:rPr>
                <w:rFonts w:ascii="Tahoma" w:hAnsi="Tahoma" w:cs="Tahoma"/>
                <w:sz w:val="22"/>
                <w:szCs w:val="22"/>
              </w:rPr>
              <w:t xml:space="preserve">8. </w:t>
            </w:r>
            <w:r>
              <w:rPr>
                <w:rFonts w:ascii="Tahoma" w:hAnsi="Tahoma" w:cs="Tahoma"/>
                <w:sz w:val="22"/>
                <w:szCs w:val="22"/>
              </w:rPr>
              <w:t>Institutional and Department Contacts:</w:t>
            </w:r>
          </w:p>
          <w:p w14:paraId="3C9A3FEB" w14:textId="7A41DCCB" w:rsidR="00C25FD9" w:rsidRDefault="00C25FD9" w:rsidP="00C25FD9">
            <w:pPr>
              <w:pStyle w:val="ListParagraph"/>
              <w:widowControl w:val="0"/>
              <w:ind w:left="337"/>
              <w:rPr>
                <w:rFonts w:ascii="Tahoma" w:hAnsi="Tahoma" w:cs="Tahoma"/>
                <w:color w:val="808080" w:themeColor="background1" w:themeShade="80"/>
                <w:sz w:val="22"/>
                <w:szCs w:val="22"/>
              </w:rPr>
            </w:pPr>
            <w:r>
              <w:rPr>
                <w:rFonts w:ascii="Tahoma" w:hAnsi="Tahoma" w:cs="Tahoma"/>
                <w:sz w:val="22"/>
                <w:szCs w:val="22"/>
              </w:rPr>
              <w:t>Provide contact information for the person(s) responsible for addressing any questions related to the proposed program.</w:t>
            </w:r>
          </w:p>
          <w:p w14:paraId="0492DD96" w14:textId="77777777" w:rsidR="00C25FD9" w:rsidRDefault="00C25FD9" w:rsidP="00C25FD9">
            <w:pPr>
              <w:widowControl w:val="0"/>
              <w:ind w:firstLine="14"/>
              <w:rPr>
                <w:rFonts w:ascii="Tahoma" w:hAnsi="Tahoma" w:cs="Tahoma"/>
                <w:sz w:val="22"/>
                <w:szCs w:val="22"/>
              </w:rPr>
            </w:pPr>
          </w:p>
          <w:p w14:paraId="114B7459" w14:textId="77777777" w:rsidR="00C25FD9" w:rsidRDefault="00C25FD9" w:rsidP="00C25FD9">
            <w:pPr>
              <w:pStyle w:val="ListParagraph"/>
              <w:widowControl w:val="0"/>
              <w:numPr>
                <w:ilvl w:val="0"/>
                <w:numId w:val="27"/>
              </w:numPr>
              <w:rPr>
                <w:rFonts w:ascii="Tahoma" w:hAnsi="Tahoma" w:cs="Tahoma"/>
                <w:sz w:val="22"/>
                <w:szCs w:val="22"/>
              </w:rPr>
            </w:pPr>
            <w:r>
              <w:rPr>
                <w:rFonts w:ascii="Tahoma" w:hAnsi="Tahoma" w:cs="Tahoma"/>
                <w:sz w:val="22"/>
                <w:szCs w:val="22"/>
              </w:rPr>
              <w:t>Name:</w:t>
            </w:r>
          </w:p>
          <w:p w14:paraId="16BB3E4B" w14:textId="77777777" w:rsidR="00C25FD9" w:rsidRDefault="00C25FD9" w:rsidP="00C25FD9">
            <w:pPr>
              <w:widowControl w:val="0"/>
              <w:ind w:left="337" w:firstLine="17"/>
              <w:rPr>
                <w:rFonts w:ascii="Tahoma" w:hAnsi="Tahoma" w:cs="Tahoma"/>
                <w:sz w:val="22"/>
                <w:szCs w:val="22"/>
              </w:rPr>
            </w:pPr>
          </w:p>
          <w:p w14:paraId="2851936C"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Title:</w:t>
            </w:r>
          </w:p>
          <w:p w14:paraId="5C915758" w14:textId="77777777" w:rsidR="00C25FD9" w:rsidRDefault="00C25FD9" w:rsidP="00C25FD9">
            <w:pPr>
              <w:widowControl w:val="0"/>
              <w:ind w:left="157" w:firstLine="17"/>
              <w:rPr>
                <w:rFonts w:ascii="Tahoma" w:hAnsi="Tahoma" w:cs="Tahoma"/>
                <w:sz w:val="22"/>
                <w:szCs w:val="22"/>
              </w:rPr>
            </w:pPr>
          </w:p>
          <w:p w14:paraId="4ED0C540"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E-mail:</w:t>
            </w:r>
          </w:p>
          <w:p w14:paraId="3A2C12E0" w14:textId="77777777" w:rsidR="00C25FD9" w:rsidRDefault="00C25FD9" w:rsidP="00C25FD9">
            <w:pPr>
              <w:widowControl w:val="0"/>
              <w:ind w:left="337" w:firstLine="17"/>
              <w:rPr>
                <w:rFonts w:ascii="Tahoma" w:hAnsi="Tahoma" w:cs="Tahoma"/>
                <w:sz w:val="22"/>
                <w:szCs w:val="22"/>
              </w:rPr>
            </w:pPr>
          </w:p>
          <w:p w14:paraId="47DCE10F"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Phone:</w:t>
            </w:r>
          </w:p>
          <w:p w14:paraId="7FB2D370" w14:textId="77777777" w:rsidR="00C25FD9" w:rsidRDefault="00C25FD9" w:rsidP="00C25FD9">
            <w:pPr>
              <w:widowControl w:val="0"/>
              <w:ind w:left="1091" w:firstLine="17"/>
              <w:rPr>
                <w:rFonts w:ascii="Tahoma" w:hAnsi="Tahoma" w:cs="Tahoma"/>
                <w:sz w:val="22"/>
                <w:szCs w:val="22"/>
              </w:rPr>
            </w:pPr>
          </w:p>
          <w:p w14:paraId="0A666B79" w14:textId="77777777" w:rsidR="00C25FD9" w:rsidRDefault="00C25FD9" w:rsidP="00C25FD9">
            <w:pPr>
              <w:pStyle w:val="ListParagraph"/>
              <w:widowControl w:val="0"/>
              <w:numPr>
                <w:ilvl w:val="0"/>
                <w:numId w:val="27"/>
              </w:numPr>
              <w:rPr>
                <w:rFonts w:ascii="Tahoma" w:hAnsi="Tahoma" w:cs="Tahoma"/>
                <w:sz w:val="22"/>
                <w:szCs w:val="22"/>
              </w:rPr>
            </w:pPr>
            <w:r>
              <w:rPr>
                <w:rFonts w:ascii="Tahoma" w:hAnsi="Tahoma" w:cs="Tahoma"/>
                <w:sz w:val="22"/>
                <w:szCs w:val="22"/>
              </w:rPr>
              <w:t>Name:</w:t>
            </w:r>
          </w:p>
          <w:p w14:paraId="1635B722" w14:textId="77777777" w:rsidR="00C25FD9" w:rsidRDefault="00C25FD9" w:rsidP="00C25FD9">
            <w:pPr>
              <w:widowControl w:val="0"/>
              <w:ind w:left="337" w:firstLine="17"/>
              <w:rPr>
                <w:rFonts w:ascii="Tahoma" w:hAnsi="Tahoma" w:cs="Tahoma"/>
                <w:sz w:val="22"/>
                <w:szCs w:val="22"/>
              </w:rPr>
            </w:pPr>
          </w:p>
          <w:p w14:paraId="25BF5358"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Title:</w:t>
            </w:r>
          </w:p>
          <w:p w14:paraId="37ED0F17" w14:textId="77777777" w:rsidR="00C25FD9" w:rsidRDefault="00C25FD9" w:rsidP="00C25FD9">
            <w:pPr>
              <w:widowControl w:val="0"/>
              <w:ind w:left="157" w:firstLine="17"/>
              <w:rPr>
                <w:rFonts w:ascii="Tahoma" w:hAnsi="Tahoma" w:cs="Tahoma"/>
                <w:sz w:val="22"/>
                <w:szCs w:val="22"/>
              </w:rPr>
            </w:pPr>
          </w:p>
          <w:p w14:paraId="1C68C112"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E-mail:</w:t>
            </w:r>
          </w:p>
          <w:p w14:paraId="79C38F99" w14:textId="77777777" w:rsidR="00C25FD9" w:rsidRDefault="00C25FD9" w:rsidP="00C25FD9">
            <w:pPr>
              <w:widowControl w:val="0"/>
              <w:ind w:left="337" w:firstLine="17"/>
              <w:rPr>
                <w:rFonts w:ascii="Tahoma" w:hAnsi="Tahoma" w:cs="Tahoma"/>
                <w:sz w:val="22"/>
                <w:szCs w:val="22"/>
              </w:rPr>
            </w:pPr>
          </w:p>
          <w:p w14:paraId="5E68EC66" w14:textId="77777777" w:rsidR="00C25FD9" w:rsidRDefault="00C25FD9" w:rsidP="00C25FD9">
            <w:pPr>
              <w:widowControl w:val="0"/>
              <w:ind w:left="1091" w:firstLine="17"/>
              <w:rPr>
                <w:rFonts w:ascii="Tahoma" w:hAnsi="Tahoma" w:cs="Tahoma"/>
                <w:sz w:val="22"/>
                <w:szCs w:val="22"/>
              </w:rPr>
            </w:pPr>
            <w:r>
              <w:rPr>
                <w:rFonts w:ascii="Tahoma" w:hAnsi="Tahoma" w:cs="Tahoma"/>
                <w:sz w:val="22"/>
                <w:szCs w:val="22"/>
              </w:rPr>
              <w:t>Phone:</w:t>
            </w:r>
          </w:p>
          <w:p w14:paraId="1D4847D2" w14:textId="0F73894F" w:rsidR="00B61A7D" w:rsidRPr="00DB6DC7" w:rsidRDefault="00B61A7D" w:rsidP="00DB6DC7">
            <w:pPr>
              <w:widowControl w:val="0"/>
              <w:ind w:left="697"/>
              <w:rPr>
                <w:rFonts w:ascii="Tahoma" w:hAnsi="Tahoma" w:cs="Tahoma"/>
                <w:sz w:val="22"/>
                <w:szCs w:val="22"/>
              </w:rPr>
            </w:pPr>
          </w:p>
        </w:tc>
      </w:tr>
    </w:tbl>
    <w:p w14:paraId="5D915A0D" w14:textId="77777777" w:rsidR="00325F83" w:rsidRPr="00DB6DC7" w:rsidRDefault="00325F83" w:rsidP="00DB6DC7">
      <w:pPr>
        <w:widowControl w:val="0"/>
        <w:rPr>
          <w:rFonts w:ascii="Tahoma" w:hAnsi="Tahoma" w:cs="Tahoma"/>
          <w:sz w:val="22"/>
          <w:szCs w:val="22"/>
        </w:rPr>
      </w:pPr>
    </w:p>
    <w:p w14:paraId="2C38993D"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br w:type="page"/>
      </w:r>
    </w:p>
    <w:p w14:paraId="125B7DF3" w14:textId="77777777" w:rsidR="00D97D4F" w:rsidRPr="00DB6DC7" w:rsidRDefault="00D97D4F" w:rsidP="00DB6DC7">
      <w:pPr>
        <w:widowControl w:val="0"/>
        <w:rPr>
          <w:rFonts w:ascii="Tahoma" w:hAnsi="Tahoma" w:cs="Tahoma"/>
          <w:sz w:val="22"/>
          <w:szCs w:val="22"/>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86122" w:rsidRPr="00DB6DC7" w14:paraId="31F0F0D4" w14:textId="77777777" w:rsidTr="0083337B">
        <w:trPr>
          <w:trHeight w:val="8077"/>
        </w:trPr>
        <w:tc>
          <w:tcPr>
            <w:tcW w:w="10800" w:type="dxa"/>
          </w:tcPr>
          <w:p w14:paraId="5AFB7D03" w14:textId="77777777" w:rsidR="00325F83" w:rsidRPr="00DB6DC7" w:rsidRDefault="00D97D4F" w:rsidP="00DB6DC7">
            <w:pPr>
              <w:widowControl w:val="0"/>
              <w:jc w:val="center"/>
              <w:rPr>
                <w:rFonts w:ascii="Tahoma" w:hAnsi="Tahoma" w:cs="Tahoma"/>
                <w:sz w:val="16"/>
                <w:szCs w:val="16"/>
              </w:rPr>
            </w:pPr>
            <w:r w:rsidRPr="00DB6DC7">
              <w:rPr>
                <w:rFonts w:ascii="Tahoma" w:hAnsi="Tahoma" w:cs="Tahoma"/>
                <w:sz w:val="22"/>
                <w:szCs w:val="22"/>
              </w:rPr>
              <w:br w:type="page"/>
            </w:r>
          </w:p>
          <w:p w14:paraId="7CF7BC98" w14:textId="77777777" w:rsidR="00986122" w:rsidRPr="00DB6DC7" w:rsidRDefault="00986122" w:rsidP="00DB6DC7">
            <w:pPr>
              <w:widowControl w:val="0"/>
              <w:jc w:val="center"/>
              <w:rPr>
                <w:rFonts w:ascii="Tahoma" w:hAnsi="Tahoma" w:cs="Tahoma"/>
                <w:b/>
                <w:sz w:val="28"/>
                <w:szCs w:val="28"/>
              </w:rPr>
            </w:pPr>
            <w:r w:rsidRPr="00DB6DC7">
              <w:rPr>
                <w:rFonts w:ascii="Tahoma" w:hAnsi="Tahoma" w:cs="Tahoma"/>
                <w:b/>
                <w:sz w:val="28"/>
                <w:szCs w:val="28"/>
              </w:rPr>
              <w:t>Signature Page</w:t>
            </w:r>
          </w:p>
          <w:p w14:paraId="470B119F" w14:textId="77777777" w:rsidR="00D97D4F" w:rsidRPr="00DB6DC7" w:rsidRDefault="00D97D4F" w:rsidP="00DB6DC7">
            <w:pPr>
              <w:widowControl w:val="0"/>
              <w:jc w:val="center"/>
              <w:rPr>
                <w:rFonts w:ascii="Tahoma" w:hAnsi="Tahoma" w:cs="Tahoma"/>
                <w:b/>
                <w:sz w:val="22"/>
                <w:szCs w:val="22"/>
              </w:rPr>
            </w:pPr>
          </w:p>
          <w:p w14:paraId="2F3C3C3C" w14:textId="073A3F9A" w:rsidR="008F49BA" w:rsidRPr="00DB6DC7" w:rsidRDefault="008F49BA" w:rsidP="00DB6DC7">
            <w:pPr>
              <w:widowControl w:val="0"/>
              <w:ind w:left="337" w:hanging="337"/>
              <w:rPr>
                <w:rFonts w:ascii="Tahoma" w:hAnsi="Tahoma" w:cs="Tahoma"/>
                <w:sz w:val="22"/>
                <w:szCs w:val="22"/>
              </w:rPr>
            </w:pPr>
            <w:r w:rsidRPr="00DB6DC7">
              <w:rPr>
                <w:rFonts w:ascii="Tahoma" w:hAnsi="Tahoma" w:cs="Tahoma"/>
                <w:b/>
                <w:sz w:val="22"/>
                <w:szCs w:val="22"/>
              </w:rPr>
              <w:t xml:space="preserve">1.  </w:t>
            </w:r>
            <w:r w:rsidRPr="00DB6DC7">
              <w:rPr>
                <w:rFonts w:ascii="Tahoma" w:hAnsi="Tahoma" w:cs="Tahoma"/>
                <w:b/>
                <w:sz w:val="22"/>
                <w:szCs w:val="22"/>
                <w:u w:val="single"/>
              </w:rPr>
              <w:t>Chief Executive Officer Certification</w:t>
            </w:r>
            <w:r w:rsidRPr="00DB6DC7">
              <w:rPr>
                <w:rFonts w:ascii="Tahoma" w:hAnsi="Tahoma" w:cs="Tahoma"/>
                <w:sz w:val="22"/>
                <w:szCs w:val="22"/>
              </w:rPr>
              <w:t xml:space="preserve"> – The Chief Executive Officer shall sign the following statements:</w:t>
            </w:r>
          </w:p>
          <w:p w14:paraId="34DF9660" w14:textId="77777777" w:rsidR="008F49BA" w:rsidRPr="00DB6DC7" w:rsidRDefault="008F49BA" w:rsidP="00DB6DC7">
            <w:pPr>
              <w:widowControl w:val="0"/>
              <w:rPr>
                <w:rFonts w:ascii="Tahoma" w:hAnsi="Tahoma" w:cs="Tahoma"/>
                <w:sz w:val="22"/>
                <w:szCs w:val="22"/>
              </w:rPr>
            </w:pPr>
          </w:p>
          <w:p w14:paraId="0EAFEB17" w14:textId="30138D75" w:rsidR="00AB2698" w:rsidRPr="00C25FD9" w:rsidRDefault="00FA0AE7" w:rsidP="00DB6DC7">
            <w:pPr>
              <w:widowControl w:val="0"/>
              <w:ind w:left="342"/>
              <w:rPr>
                <w:rFonts w:ascii="Tahoma" w:hAnsi="Tahoma" w:cs="Tahoma"/>
                <w:i/>
                <w:iCs/>
                <w:sz w:val="22"/>
                <w:szCs w:val="22"/>
              </w:rPr>
            </w:pPr>
            <w:r w:rsidRPr="00C25FD9">
              <w:rPr>
                <w:rFonts w:ascii="Tahoma" w:hAnsi="Tahoma" w:cs="Tahoma"/>
                <w:i/>
                <w:sz w:val="22"/>
                <w:szCs w:val="22"/>
              </w:rPr>
              <w:t xml:space="preserve">I hereby certify that all of the following criteria have been met in accordance with the procedures outlined in </w:t>
            </w:r>
            <w:r w:rsidR="00302EBF" w:rsidRPr="00C25FD9">
              <w:rPr>
                <w:rFonts w:ascii="Tahoma" w:hAnsi="Tahoma" w:cs="Tahoma"/>
                <w:i/>
                <w:sz w:val="22"/>
                <w:szCs w:val="22"/>
              </w:rPr>
              <w:t xml:space="preserve">Texas Administrative Code (TAC), Title 19, </w:t>
            </w:r>
            <w:r w:rsidR="00AB2698" w:rsidRPr="00C25FD9">
              <w:rPr>
                <w:rFonts w:ascii="Tahoma" w:hAnsi="Tahoma" w:cs="Tahoma"/>
                <w:i/>
                <w:sz w:val="22"/>
                <w:szCs w:val="22"/>
              </w:rPr>
              <w:t>Chapter 5, Subchapter C, Section 5.4</w:t>
            </w:r>
            <w:r w:rsidR="00C024C0" w:rsidRPr="00C25FD9">
              <w:rPr>
                <w:rFonts w:ascii="Tahoma" w:hAnsi="Tahoma" w:cs="Tahoma"/>
                <w:i/>
                <w:sz w:val="22"/>
                <w:szCs w:val="22"/>
              </w:rPr>
              <w:t>4</w:t>
            </w:r>
            <w:r w:rsidR="007E29AE" w:rsidRPr="00C25FD9">
              <w:rPr>
                <w:rFonts w:ascii="Tahoma" w:hAnsi="Tahoma" w:cs="Tahoma"/>
                <w:i/>
                <w:sz w:val="22"/>
                <w:szCs w:val="22"/>
              </w:rPr>
              <w:t xml:space="preserve"> (</w:t>
            </w:r>
            <w:r w:rsidR="00C024C0" w:rsidRPr="00C25FD9">
              <w:rPr>
                <w:rFonts w:ascii="Tahoma" w:hAnsi="Tahoma" w:cs="Tahoma"/>
                <w:i/>
                <w:sz w:val="22"/>
                <w:szCs w:val="22"/>
              </w:rPr>
              <w:t>a</w:t>
            </w:r>
            <w:r w:rsidR="007E29AE" w:rsidRPr="00C25FD9">
              <w:rPr>
                <w:rFonts w:ascii="Tahoma" w:hAnsi="Tahoma" w:cs="Tahoma"/>
                <w:i/>
                <w:sz w:val="22"/>
                <w:szCs w:val="22"/>
              </w:rPr>
              <w:t>)</w:t>
            </w:r>
            <w:r w:rsidR="00C024C0" w:rsidRPr="00C25FD9">
              <w:rPr>
                <w:rFonts w:ascii="Tahoma" w:hAnsi="Tahoma" w:cs="Tahoma"/>
                <w:i/>
                <w:sz w:val="22"/>
                <w:szCs w:val="22"/>
              </w:rPr>
              <w:t xml:space="preserve"> (3</w:t>
            </w:r>
            <w:r w:rsidR="00CE49B3" w:rsidRPr="00C25FD9">
              <w:rPr>
                <w:rFonts w:ascii="Tahoma" w:hAnsi="Tahoma" w:cs="Tahoma"/>
                <w:i/>
                <w:sz w:val="22"/>
                <w:szCs w:val="22"/>
              </w:rPr>
              <w:t>)</w:t>
            </w:r>
            <w:r w:rsidR="00AB2698" w:rsidRPr="00C25FD9">
              <w:rPr>
                <w:rFonts w:ascii="Tahoma" w:hAnsi="Tahoma" w:cs="Tahoma"/>
                <w:i/>
                <w:sz w:val="22"/>
                <w:szCs w:val="22"/>
              </w:rPr>
              <w:t>:</w:t>
            </w:r>
            <w:r w:rsidRPr="00C25FD9">
              <w:rPr>
                <w:rFonts w:ascii="Tahoma" w:hAnsi="Tahoma" w:cs="Tahoma"/>
                <w:i/>
                <w:sz w:val="22"/>
                <w:szCs w:val="22"/>
              </w:rPr>
              <w:br/>
            </w:r>
          </w:p>
          <w:p w14:paraId="0DDA7B2B" w14:textId="77777777" w:rsidR="007E29AE" w:rsidRPr="00DB6DC7" w:rsidRDefault="00EC44F6" w:rsidP="00DB6DC7">
            <w:pPr>
              <w:pStyle w:val="ListParagraph"/>
              <w:widowControl w:val="0"/>
              <w:numPr>
                <w:ilvl w:val="0"/>
                <w:numId w:val="19"/>
              </w:numPr>
              <w:contextualSpacing w:val="0"/>
              <w:rPr>
                <w:rFonts w:ascii="Tahoma" w:hAnsi="Tahoma" w:cs="Tahoma"/>
                <w:sz w:val="22"/>
                <w:szCs w:val="22"/>
              </w:rPr>
            </w:pPr>
            <w:r w:rsidRPr="00DB6DC7">
              <w:rPr>
                <w:rFonts w:ascii="Tahoma" w:hAnsi="Tahoma" w:cs="Tahoma"/>
                <w:sz w:val="22"/>
                <w:szCs w:val="22"/>
              </w:rPr>
              <w:t xml:space="preserve">The </w:t>
            </w:r>
            <w:r w:rsidR="00C024C0" w:rsidRPr="00DB6DC7">
              <w:rPr>
                <w:rFonts w:ascii="Tahoma" w:hAnsi="Tahoma" w:cs="Tahoma"/>
                <w:sz w:val="22"/>
                <w:szCs w:val="22"/>
              </w:rPr>
              <w:t xml:space="preserve">proposed </w:t>
            </w:r>
            <w:r w:rsidRPr="00DB6DC7">
              <w:rPr>
                <w:rFonts w:ascii="Tahoma" w:hAnsi="Tahoma" w:cs="Tahoma"/>
                <w:sz w:val="22"/>
                <w:szCs w:val="22"/>
              </w:rPr>
              <w:t xml:space="preserve">program has institutional </w:t>
            </w:r>
            <w:r w:rsidR="004E2C87" w:rsidRPr="00DB6DC7">
              <w:rPr>
                <w:rFonts w:ascii="Tahoma" w:hAnsi="Tahoma" w:cs="Tahoma"/>
                <w:sz w:val="22"/>
                <w:szCs w:val="22"/>
              </w:rPr>
              <w:t xml:space="preserve">and governing board </w:t>
            </w:r>
            <w:r w:rsidRPr="00DB6DC7">
              <w:rPr>
                <w:rFonts w:ascii="Tahoma" w:hAnsi="Tahoma" w:cs="Tahoma"/>
                <w:sz w:val="22"/>
                <w:szCs w:val="22"/>
              </w:rPr>
              <w:t>approval.</w:t>
            </w:r>
          </w:p>
          <w:p w14:paraId="11B3E1BD" w14:textId="77777777" w:rsidR="00C024C0" w:rsidRPr="00DB6DC7" w:rsidRDefault="00C024C0" w:rsidP="00DB6DC7">
            <w:pPr>
              <w:pStyle w:val="ListParagraph"/>
              <w:widowControl w:val="0"/>
              <w:ind w:left="780"/>
              <w:contextualSpacing w:val="0"/>
              <w:rPr>
                <w:rFonts w:ascii="Tahoma" w:hAnsi="Tahoma" w:cs="Tahoma"/>
                <w:sz w:val="22"/>
                <w:szCs w:val="22"/>
              </w:rPr>
            </w:pPr>
          </w:p>
          <w:p w14:paraId="3CE7BD38" w14:textId="55DF3920" w:rsidR="00EC44F6" w:rsidRPr="00DB6DC7" w:rsidRDefault="007E29AE" w:rsidP="00DB6DC7">
            <w:pPr>
              <w:pStyle w:val="ListParagraph"/>
              <w:widowControl w:val="0"/>
              <w:numPr>
                <w:ilvl w:val="0"/>
                <w:numId w:val="19"/>
              </w:numPr>
              <w:contextualSpacing w:val="0"/>
              <w:rPr>
                <w:rFonts w:ascii="Tahoma" w:hAnsi="Tahoma" w:cs="Tahoma"/>
                <w:sz w:val="22"/>
                <w:szCs w:val="22"/>
              </w:rPr>
            </w:pPr>
            <w:r w:rsidRPr="00DB6DC7">
              <w:rPr>
                <w:rFonts w:ascii="Tahoma" w:hAnsi="Tahoma" w:cs="Tahoma"/>
                <w:sz w:val="22"/>
                <w:szCs w:val="22"/>
              </w:rPr>
              <w:t xml:space="preserve">The institution certifies </w:t>
            </w:r>
            <w:r w:rsidR="004E2C87" w:rsidRPr="00DB6DC7">
              <w:rPr>
                <w:rFonts w:ascii="Tahoma" w:hAnsi="Tahoma" w:cs="Tahoma"/>
                <w:sz w:val="22"/>
                <w:szCs w:val="22"/>
              </w:rPr>
              <w:t xml:space="preserve">compliance with the </w:t>
            </w:r>
            <w:r w:rsidR="004E2C87" w:rsidRPr="00C25FD9">
              <w:rPr>
                <w:rFonts w:ascii="Tahoma" w:hAnsi="Tahoma" w:cs="Tahoma"/>
                <w:i/>
                <w:sz w:val="22"/>
                <w:szCs w:val="22"/>
              </w:rPr>
              <w:t>Standards for New Bachelor’s and Master’s Programs</w:t>
            </w:r>
            <w:r w:rsidR="00B24C49" w:rsidRPr="00DB6DC7">
              <w:rPr>
                <w:rFonts w:ascii="Tahoma" w:hAnsi="Tahoma" w:cs="Tahoma"/>
                <w:sz w:val="22"/>
                <w:szCs w:val="22"/>
              </w:rPr>
              <w:t>.</w:t>
            </w:r>
          </w:p>
          <w:p w14:paraId="2152D19B" w14:textId="77777777" w:rsidR="004E2C87" w:rsidRPr="00DB6DC7" w:rsidRDefault="004E2C87" w:rsidP="00DB6DC7">
            <w:pPr>
              <w:pStyle w:val="ListParagraph"/>
              <w:widowControl w:val="0"/>
              <w:ind w:left="780"/>
              <w:contextualSpacing w:val="0"/>
              <w:rPr>
                <w:rFonts w:ascii="Tahoma" w:hAnsi="Tahoma" w:cs="Tahoma"/>
                <w:sz w:val="22"/>
                <w:szCs w:val="22"/>
              </w:rPr>
            </w:pPr>
          </w:p>
          <w:p w14:paraId="013FECFF" w14:textId="77777777" w:rsidR="001A153E" w:rsidRPr="00DB6DC7" w:rsidRDefault="00EC44F6" w:rsidP="00DB6DC7">
            <w:pPr>
              <w:pStyle w:val="ListParagraph"/>
              <w:widowControl w:val="0"/>
              <w:numPr>
                <w:ilvl w:val="0"/>
                <w:numId w:val="19"/>
              </w:numPr>
              <w:contextualSpacing w:val="0"/>
              <w:rPr>
                <w:rFonts w:ascii="Tahoma" w:eastAsia="Calibri" w:hAnsi="Tahoma" w:cs="Tahoma"/>
                <w:sz w:val="22"/>
                <w:szCs w:val="22"/>
              </w:rPr>
            </w:pPr>
            <w:r w:rsidRPr="00DB6DC7">
              <w:rPr>
                <w:rFonts w:ascii="Tahoma" w:hAnsi="Tahoma" w:cs="Tahoma"/>
                <w:sz w:val="22"/>
                <w:szCs w:val="22"/>
              </w:rPr>
              <w:t xml:space="preserve">The </w:t>
            </w:r>
            <w:r w:rsidR="004E2C87" w:rsidRPr="00DB6DC7">
              <w:rPr>
                <w:rFonts w:ascii="Tahoma" w:hAnsi="Tahoma" w:cs="Tahoma"/>
                <w:sz w:val="22"/>
                <w:szCs w:val="22"/>
              </w:rPr>
              <w:t xml:space="preserve">institution certifies that adequate funds are available to cover the costs of the new program. </w:t>
            </w:r>
          </w:p>
          <w:p w14:paraId="0C73A345" w14:textId="77777777" w:rsidR="004E2C87" w:rsidRPr="00DB6DC7" w:rsidRDefault="004E2C87" w:rsidP="00DB6DC7">
            <w:pPr>
              <w:pStyle w:val="ListParagraph"/>
              <w:widowControl w:val="0"/>
              <w:ind w:left="780"/>
              <w:contextualSpacing w:val="0"/>
              <w:rPr>
                <w:rFonts w:ascii="Tahoma" w:eastAsia="Calibri" w:hAnsi="Tahoma" w:cs="Tahoma"/>
                <w:sz w:val="22"/>
                <w:szCs w:val="22"/>
              </w:rPr>
            </w:pPr>
          </w:p>
          <w:p w14:paraId="4B4B3D1F" w14:textId="77777777"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New costs during the first five years of the program would not exceed $2 million.</w:t>
            </w:r>
          </w:p>
          <w:p w14:paraId="2074B64D" w14:textId="77777777" w:rsidR="00860F58" w:rsidRPr="00DB6DC7" w:rsidRDefault="00860F58" w:rsidP="00DB6DC7">
            <w:pPr>
              <w:pStyle w:val="ListParagraph"/>
              <w:widowControl w:val="0"/>
              <w:ind w:left="780"/>
              <w:contextualSpacing w:val="0"/>
              <w:rPr>
                <w:rFonts w:ascii="Tahoma" w:eastAsia="Calibri" w:hAnsi="Tahoma" w:cs="Tahoma"/>
                <w:sz w:val="22"/>
                <w:szCs w:val="22"/>
              </w:rPr>
            </w:pPr>
          </w:p>
          <w:p w14:paraId="388276A6" w14:textId="77777777"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The proposed program is a non-engineering program</w:t>
            </w:r>
            <w:r w:rsidR="00860F58" w:rsidRPr="00DB6DC7">
              <w:rPr>
                <w:rFonts w:ascii="Tahoma" w:eastAsia="Calibri" w:hAnsi="Tahoma" w:cs="Tahoma"/>
                <w:sz w:val="22"/>
                <w:szCs w:val="22"/>
              </w:rPr>
              <w:t>.</w:t>
            </w:r>
          </w:p>
          <w:p w14:paraId="000E8D82" w14:textId="77777777" w:rsidR="00860F58" w:rsidRPr="00DB6DC7" w:rsidRDefault="00860F58" w:rsidP="00DB6DC7">
            <w:pPr>
              <w:pStyle w:val="ListParagraph"/>
              <w:widowControl w:val="0"/>
              <w:ind w:left="780"/>
              <w:contextualSpacing w:val="0"/>
              <w:rPr>
                <w:rFonts w:ascii="Tahoma" w:eastAsia="Calibri" w:hAnsi="Tahoma" w:cs="Tahoma"/>
                <w:sz w:val="22"/>
                <w:szCs w:val="22"/>
              </w:rPr>
            </w:pPr>
          </w:p>
          <w:p w14:paraId="4957677A" w14:textId="6F1EF305" w:rsidR="004E2C87" w:rsidRPr="00DB6DC7" w:rsidRDefault="004E2C87" w:rsidP="00DB6DC7">
            <w:pPr>
              <w:pStyle w:val="ListParagraph"/>
              <w:widowControl w:val="0"/>
              <w:numPr>
                <w:ilvl w:val="0"/>
                <w:numId w:val="19"/>
              </w:numPr>
              <w:contextualSpacing w:val="0"/>
              <w:rPr>
                <w:rFonts w:ascii="Tahoma" w:eastAsia="Calibri" w:hAnsi="Tahoma" w:cs="Tahoma"/>
                <w:sz w:val="22"/>
                <w:szCs w:val="22"/>
              </w:rPr>
            </w:pPr>
            <w:r w:rsidRPr="00DB6DC7">
              <w:rPr>
                <w:rFonts w:ascii="Tahoma" w:eastAsia="Calibri" w:hAnsi="Tahoma" w:cs="Tahoma"/>
                <w:sz w:val="22"/>
                <w:szCs w:val="22"/>
              </w:rPr>
              <w:t xml:space="preserve">The proposed program would be offered by a </w:t>
            </w:r>
            <w:r w:rsidR="00C25FD9">
              <w:rPr>
                <w:rFonts w:ascii="Tahoma" w:eastAsia="Calibri" w:hAnsi="Tahoma" w:cs="Tahoma"/>
                <w:sz w:val="22"/>
                <w:szCs w:val="22"/>
              </w:rPr>
              <w:t xml:space="preserve">public </w:t>
            </w:r>
            <w:r w:rsidRPr="00DB6DC7">
              <w:rPr>
                <w:rFonts w:ascii="Tahoma" w:eastAsia="Calibri" w:hAnsi="Tahoma" w:cs="Tahoma"/>
                <w:sz w:val="22"/>
                <w:szCs w:val="22"/>
              </w:rPr>
              <w:t>university or health-related institution.</w:t>
            </w:r>
          </w:p>
          <w:p w14:paraId="39299674" w14:textId="77777777" w:rsidR="00860F58" w:rsidRPr="00DB6DC7" w:rsidRDefault="00860F58" w:rsidP="00DB6DC7">
            <w:pPr>
              <w:widowControl w:val="0"/>
              <w:rPr>
                <w:rFonts w:ascii="Tahoma" w:hAnsi="Tahoma" w:cs="Tahoma"/>
                <w:iCs/>
                <w:sz w:val="22"/>
                <w:szCs w:val="22"/>
              </w:rPr>
            </w:pPr>
          </w:p>
          <w:p w14:paraId="0B7DAD2C" w14:textId="77777777" w:rsidR="00992900" w:rsidRPr="00291F87" w:rsidRDefault="00992900" w:rsidP="00DB6DC7">
            <w:pPr>
              <w:widowControl w:val="0"/>
              <w:ind w:left="342"/>
              <w:rPr>
                <w:rFonts w:ascii="Tahoma" w:hAnsi="Tahoma" w:cs="Tahoma"/>
                <w:i/>
                <w:iCs/>
                <w:sz w:val="22"/>
                <w:szCs w:val="22"/>
              </w:rPr>
            </w:pPr>
            <w:r w:rsidRPr="00291F87">
              <w:rPr>
                <w:rFonts w:ascii="Tahoma" w:hAnsi="Tahoma" w:cs="Tahoma"/>
                <w:i/>
                <w:iCs/>
                <w:sz w:val="22"/>
                <w:szCs w:val="22"/>
              </w:rPr>
              <w:t>I certify that my institution has notified all public institutions within 50</w:t>
            </w:r>
            <w:r w:rsidR="00B00D3F" w:rsidRPr="00291F87">
              <w:rPr>
                <w:rFonts w:ascii="Tahoma" w:hAnsi="Tahoma" w:cs="Tahoma"/>
                <w:i/>
                <w:iCs/>
                <w:sz w:val="22"/>
                <w:szCs w:val="22"/>
              </w:rPr>
              <w:t xml:space="preserve"> </w:t>
            </w:r>
            <w:r w:rsidRPr="00291F87">
              <w:rPr>
                <w:rFonts w:ascii="Tahoma" w:hAnsi="Tahoma" w:cs="Tahoma"/>
                <w:i/>
                <w:iCs/>
                <w:sz w:val="22"/>
                <w:szCs w:val="22"/>
              </w:rPr>
              <w:t xml:space="preserve">miles of the teaching site of our intention to offer the </w:t>
            </w:r>
            <w:r w:rsidR="00DD194D" w:rsidRPr="00291F87">
              <w:rPr>
                <w:rFonts w:ascii="Tahoma" w:hAnsi="Tahoma" w:cs="Tahoma"/>
                <w:i/>
                <w:iCs/>
                <w:sz w:val="22"/>
                <w:szCs w:val="22"/>
              </w:rPr>
              <w:t xml:space="preserve">proposed </w:t>
            </w:r>
            <w:r w:rsidRPr="00291F87">
              <w:rPr>
                <w:rFonts w:ascii="Tahoma" w:hAnsi="Tahoma" w:cs="Tahoma"/>
                <w:i/>
                <w:iCs/>
                <w:sz w:val="22"/>
                <w:szCs w:val="22"/>
              </w:rPr>
              <w:t>program at least 30 days prior to submitting this request. I also certify that if any objections were received, those objections were resolved prior to the submission of this request.</w:t>
            </w:r>
          </w:p>
          <w:p w14:paraId="2E7FAC1C" w14:textId="77777777" w:rsidR="008F49BA" w:rsidRPr="00291F87" w:rsidRDefault="008F49BA" w:rsidP="00DB6DC7">
            <w:pPr>
              <w:widowControl w:val="0"/>
              <w:ind w:left="342"/>
              <w:rPr>
                <w:rFonts w:ascii="Tahoma" w:hAnsi="Tahoma" w:cs="Tahoma"/>
                <w:i/>
                <w:iCs/>
                <w:sz w:val="22"/>
                <w:szCs w:val="22"/>
              </w:rPr>
            </w:pPr>
          </w:p>
          <w:p w14:paraId="72FA8B9B" w14:textId="4DDFD0E4" w:rsidR="008F49BA" w:rsidRPr="00291F87" w:rsidRDefault="008F49BA" w:rsidP="00DB6DC7">
            <w:pPr>
              <w:widowControl w:val="0"/>
              <w:ind w:left="342"/>
              <w:rPr>
                <w:rFonts w:ascii="Tahoma" w:hAnsi="Tahoma" w:cs="Tahoma"/>
                <w:i/>
                <w:iCs/>
                <w:sz w:val="22"/>
                <w:szCs w:val="22"/>
              </w:rPr>
            </w:pPr>
            <w:r w:rsidRPr="00291F87">
              <w:rPr>
                <w:rFonts w:ascii="Tahoma" w:hAnsi="Tahoma" w:cs="Tahoma"/>
                <w:i/>
                <w:iCs/>
                <w:sz w:val="22"/>
                <w:szCs w:val="22"/>
              </w:rPr>
              <w:t>I certify that my institution will adhere to Texas Education Code (TEC), Sections 61.822 through 61.823, requiring my institution to accept and apply to the degree program Core Curriculum and Field of Study courses in transfer.</w:t>
            </w:r>
          </w:p>
          <w:p w14:paraId="6F6919F8" w14:textId="77777777" w:rsidR="006D1C7A" w:rsidRPr="00DB6DC7" w:rsidRDefault="006D1C7A" w:rsidP="00DB6DC7">
            <w:pPr>
              <w:widowControl w:val="0"/>
              <w:rPr>
                <w:rFonts w:ascii="Tahoma" w:hAnsi="Tahoma" w:cs="Tahoma"/>
                <w:sz w:val="72"/>
                <w:szCs w:val="72"/>
              </w:rPr>
            </w:pPr>
          </w:p>
          <w:tbl>
            <w:tblPr>
              <w:tblW w:w="7702" w:type="dxa"/>
              <w:tblInd w:w="529" w:type="dxa"/>
              <w:tblLook w:val="04A0" w:firstRow="1" w:lastRow="0" w:firstColumn="1" w:lastColumn="0" w:noHBand="0" w:noVBand="1"/>
              <w:tblCaption w:val="Signature line for Chief Executive Officer"/>
              <w:tblDescription w:val="Signature Line and Date required."/>
            </w:tblPr>
            <w:tblGrid>
              <w:gridCol w:w="4402"/>
              <w:gridCol w:w="366"/>
              <w:gridCol w:w="2934"/>
            </w:tblGrid>
            <w:tr w:rsidR="00325F83" w:rsidRPr="00DB6DC7" w14:paraId="792D9927" w14:textId="77777777" w:rsidTr="006D1C7A">
              <w:trPr>
                <w:trHeight w:val="282"/>
              </w:trPr>
              <w:tc>
                <w:tcPr>
                  <w:tcW w:w="4402" w:type="dxa"/>
                  <w:tcBorders>
                    <w:top w:val="single" w:sz="4" w:space="0" w:color="auto"/>
                  </w:tcBorders>
                </w:tcPr>
                <w:p w14:paraId="2E1626A5"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t>Chief Executive Officer</w:t>
                  </w:r>
                </w:p>
              </w:tc>
              <w:tc>
                <w:tcPr>
                  <w:tcW w:w="366" w:type="dxa"/>
                </w:tcPr>
                <w:p w14:paraId="22D562FB" w14:textId="77777777" w:rsidR="00325F83" w:rsidRPr="00DB6DC7" w:rsidRDefault="00325F83" w:rsidP="00DB6DC7">
                  <w:pPr>
                    <w:widowControl w:val="0"/>
                    <w:rPr>
                      <w:rFonts w:ascii="Tahoma" w:hAnsi="Tahoma" w:cs="Tahoma"/>
                      <w:sz w:val="22"/>
                      <w:szCs w:val="22"/>
                    </w:rPr>
                  </w:pPr>
                </w:p>
              </w:tc>
              <w:tc>
                <w:tcPr>
                  <w:tcW w:w="2934" w:type="dxa"/>
                  <w:tcBorders>
                    <w:top w:val="single" w:sz="4" w:space="0" w:color="auto"/>
                  </w:tcBorders>
                </w:tcPr>
                <w:p w14:paraId="6F430542" w14:textId="77777777" w:rsidR="00325F83" w:rsidRPr="00DB6DC7" w:rsidRDefault="00325F83" w:rsidP="00DB6DC7">
                  <w:pPr>
                    <w:widowControl w:val="0"/>
                    <w:rPr>
                      <w:rFonts w:ascii="Tahoma" w:hAnsi="Tahoma" w:cs="Tahoma"/>
                      <w:sz w:val="22"/>
                      <w:szCs w:val="22"/>
                    </w:rPr>
                  </w:pPr>
                  <w:r w:rsidRPr="00DB6DC7">
                    <w:rPr>
                      <w:rFonts w:ascii="Tahoma" w:hAnsi="Tahoma" w:cs="Tahoma"/>
                      <w:sz w:val="22"/>
                      <w:szCs w:val="22"/>
                    </w:rPr>
                    <w:t>Date</w:t>
                  </w:r>
                </w:p>
              </w:tc>
            </w:tr>
          </w:tbl>
          <w:p w14:paraId="2E91FB25" w14:textId="77777777" w:rsidR="00265105" w:rsidRPr="00DB6DC7" w:rsidRDefault="00265105" w:rsidP="00DB6DC7">
            <w:pPr>
              <w:widowControl w:val="0"/>
              <w:rPr>
                <w:rFonts w:ascii="Tahoma" w:hAnsi="Tahoma" w:cs="Tahoma"/>
                <w:sz w:val="72"/>
                <w:szCs w:val="72"/>
              </w:rPr>
            </w:pPr>
          </w:p>
          <w:p w14:paraId="157ABFFF" w14:textId="443270EC" w:rsidR="008F49BA" w:rsidRPr="00DB6DC7" w:rsidRDefault="008F49BA" w:rsidP="00DB6DC7">
            <w:pPr>
              <w:widowControl w:val="0"/>
              <w:ind w:left="337" w:hanging="360"/>
              <w:rPr>
                <w:rFonts w:ascii="Tahoma" w:hAnsi="Tahoma" w:cs="Tahoma"/>
                <w:sz w:val="22"/>
                <w:szCs w:val="22"/>
                <w:u w:val="single"/>
              </w:rPr>
            </w:pPr>
            <w:r w:rsidRPr="00DB6DC7">
              <w:rPr>
                <w:rFonts w:ascii="Tahoma" w:hAnsi="Tahoma" w:cs="Tahoma"/>
                <w:b/>
                <w:sz w:val="22"/>
                <w:szCs w:val="22"/>
              </w:rPr>
              <w:t xml:space="preserve">2.  </w:t>
            </w:r>
            <w:r w:rsidRPr="00DB6DC7">
              <w:rPr>
                <w:rFonts w:ascii="Tahoma" w:hAnsi="Tahoma" w:cs="Tahoma"/>
                <w:b/>
                <w:sz w:val="22"/>
                <w:szCs w:val="22"/>
                <w:u w:val="single"/>
              </w:rPr>
              <w:t>Board of Regents or Designee Approval</w:t>
            </w:r>
            <w:r w:rsidRPr="00DB6DC7">
              <w:rPr>
                <w:rFonts w:ascii="Tahoma" w:hAnsi="Tahoma" w:cs="Tahoma"/>
                <w:sz w:val="22"/>
                <w:szCs w:val="22"/>
              </w:rPr>
              <w:t xml:space="preserve"> – A member of the Board of Regents or designee shall sign the following statement:</w:t>
            </w:r>
          </w:p>
          <w:p w14:paraId="21245582" w14:textId="77777777" w:rsidR="008F49BA" w:rsidRPr="00DB6DC7" w:rsidRDefault="008F49BA" w:rsidP="00DB6DC7">
            <w:pPr>
              <w:widowControl w:val="0"/>
              <w:rPr>
                <w:rFonts w:ascii="Tahoma" w:hAnsi="Tahoma" w:cs="Tahoma"/>
                <w:sz w:val="22"/>
                <w:szCs w:val="22"/>
                <w:u w:val="single"/>
              </w:rPr>
            </w:pPr>
          </w:p>
          <w:p w14:paraId="09F114BA" w14:textId="690CC53E" w:rsidR="008F49BA" w:rsidRPr="00291F87" w:rsidRDefault="008F49BA" w:rsidP="00DB6DC7">
            <w:pPr>
              <w:widowControl w:val="0"/>
              <w:ind w:left="337"/>
              <w:rPr>
                <w:rFonts w:ascii="Tahoma" w:hAnsi="Tahoma" w:cs="Tahoma"/>
                <w:i/>
                <w:sz w:val="22"/>
                <w:szCs w:val="22"/>
              </w:rPr>
            </w:pPr>
            <w:r w:rsidRPr="00291F87">
              <w:rPr>
                <w:rFonts w:ascii="Tahoma" w:hAnsi="Tahoma" w:cs="Tahoma"/>
                <w:i/>
                <w:sz w:val="22"/>
                <w:szCs w:val="22"/>
              </w:rPr>
              <w:t xml:space="preserve">On behalf of the Board of Regents, I hereby certify that the </w:t>
            </w:r>
            <w:r w:rsidR="00C25FD9" w:rsidRPr="00291F87">
              <w:rPr>
                <w:rFonts w:ascii="Tahoma" w:hAnsi="Tahoma" w:cs="Tahoma"/>
                <w:i/>
                <w:sz w:val="22"/>
                <w:szCs w:val="22"/>
              </w:rPr>
              <w:t xml:space="preserve">proposed </w:t>
            </w:r>
            <w:r w:rsidRPr="00291F87">
              <w:rPr>
                <w:rFonts w:ascii="Tahoma" w:hAnsi="Tahoma" w:cs="Tahoma"/>
                <w:i/>
                <w:sz w:val="22"/>
                <w:szCs w:val="22"/>
              </w:rPr>
              <w:t xml:space="preserve">program is appropriate for the mission of this institution, and the Board of Regents has approved the </w:t>
            </w:r>
            <w:r w:rsidR="00213B23" w:rsidRPr="00291F87">
              <w:rPr>
                <w:rFonts w:ascii="Tahoma" w:hAnsi="Tahoma" w:cs="Tahoma"/>
                <w:i/>
                <w:sz w:val="22"/>
                <w:szCs w:val="22"/>
              </w:rPr>
              <w:t xml:space="preserve">proposed </w:t>
            </w:r>
            <w:r w:rsidRPr="00291F87">
              <w:rPr>
                <w:rFonts w:ascii="Tahoma" w:hAnsi="Tahoma" w:cs="Tahoma"/>
                <w:i/>
                <w:sz w:val="22"/>
                <w:szCs w:val="22"/>
              </w:rPr>
              <w:t>program.</w:t>
            </w:r>
          </w:p>
          <w:p w14:paraId="4C2B66CC" w14:textId="77777777" w:rsidR="00F84100" w:rsidRPr="00DB6DC7" w:rsidRDefault="00F84100" w:rsidP="00DB6DC7">
            <w:pPr>
              <w:widowControl w:val="0"/>
              <w:ind w:left="337"/>
              <w:rPr>
                <w:rFonts w:ascii="Tahoma" w:hAnsi="Tahoma" w:cs="Tahoma"/>
                <w:sz w:val="22"/>
                <w:szCs w:val="22"/>
              </w:rPr>
            </w:pPr>
          </w:p>
          <w:p w14:paraId="38136B43" w14:textId="5C06CA4C" w:rsidR="00F84100" w:rsidRPr="00DB6DC7" w:rsidRDefault="00F84100" w:rsidP="00DB6DC7">
            <w:pPr>
              <w:widowControl w:val="0"/>
              <w:ind w:left="337"/>
              <w:rPr>
                <w:rFonts w:ascii="Tahoma" w:hAnsi="Tahoma" w:cs="Tahoma"/>
                <w:sz w:val="22"/>
                <w:szCs w:val="22"/>
              </w:rPr>
            </w:pPr>
            <w:r w:rsidRPr="00DB6DC7">
              <w:rPr>
                <w:rFonts w:ascii="Tahoma" w:hAnsi="Tahoma" w:cs="Tahoma"/>
                <w:sz w:val="22"/>
                <w:szCs w:val="22"/>
              </w:rPr>
              <w:t>Date of Board of Regents approval: ____________________</w:t>
            </w:r>
          </w:p>
          <w:p w14:paraId="00B4D567" w14:textId="77777777" w:rsidR="008F49BA" w:rsidRPr="00DB6DC7" w:rsidRDefault="008F49BA" w:rsidP="00DB6DC7">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8F49BA" w:rsidRPr="00DB6DC7" w14:paraId="6DE46D86" w14:textId="77777777" w:rsidTr="00327FBB">
              <w:tc>
                <w:tcPr>
                  <w:tcW w:w="4320" w:type="dxa"/>
                  <w:tcBorders>
                    <w:top w:val="single" w:sz="4" w:space="0" w:color="auto"/>
                  </w:tcBorders>
                </w:tcPr>
                <w:p w14:paraId="346B7BE1" w14:textId="77777777" w:rsidR="008F49BA" w:rsidRPr="00DB6DC7" w:rsidRDefault="008F49BA" w:rsidP="00DB6DC7">
                  <w:pPr>
                    <w:widowControl w:val="0"/>
                    <w:rPr>
                      <w:rFonts w:ascii="Tahoma" w:hAnsi="Tahoma" w:cs="Tahoma"/>
                      <w:sz w:val="22"/>
                      <w:szCs w:val="22"/>
                    </w:rPr>
                  </w:pPr>
                  <w:r w:rsidRPr="00DB6DC7">
                    <w:rPr>
                      <w:rFonts w:ascii="Tahoma" w:hAnsi="Tahoma" w:cs="Tahoma"/>
                      <w:sz w:val="22"/>
                      <w:szCs w:val="22"/>
                    </w:rPr>
                    <w:t>Board of Regents (Designee)</w:t>
                  </w:r>
                </w:p>
              </w:tc>
              <w:tc>
                <w:tcPr>
                  <w:tcW w:w="360" w:type="dxa"/>
                </w:tcPr>
                <w:p w14:paraId="1A7C27B4" w14:textId="77777777" w:rsidR="008F49BA" w:rsidRPr="00DB6DC7" w:rsidRDefault="008F49BA" w:rsidP="00DB6DC7">
                  <w:pPr>
                    <w:widowControl w:val="0"/>
                    <w:rPr>
                      <w:rFonts w:ascii="Tahoma" w:hAnsi="Tahoma" w:cs="Tahoma"/>
                      <w:sz w:val="22"/>
                      <w:szCs w:val="22"/>
                    </w:rPr>
                  </w:pPr>
                </w:p>
              </w:tc>
              <w:tc>
                <w:tcPr>
                  <w:tcW w:w="2880" w:type="dxa"/>
                  <w:tcBorders>
                    <w:top w:val="single" w:sz="4" w:space="0" w:color="auto"/>
                  </w:tcBorders>
                </w:tcPr>
                <w:p w14:paraId="4A80EFC9" w14:textId="77777777" w:rsidR="008F49BA" w:rsidRDefault="008F49BA" w:rsidP="00DB6DC7">
                  <w:pPr>
                    <w:widowControl w:val="0"/>
                    <w:rPr>
                      <w:rFonts w:ascii="Tahoma" w:hAnsi="Tahoma" w:cs="Tahoma"/>
                      <w:sz w:val="22"/>
                      <w:szCs w:val="22"/>
                    </w:rPr>
                  </w:pPr>
                  <w:r w:rsidRPr="00DB6DC7">
                    <w:rPr>
                      <w:rFonts w:ascii="Tahoma" w:hAnsi="Tahoma" w:cs="Tahoma"/>
                      <w:sz w:val="22"/>
                      <w:szCs w:val="22"/>
                    </w:rPr>
                    <w:t>Date</w:t>
                  </w:r>
                </w:p>
                <w:p w14:paraId="280BF5E0" w14:textId="77777777" w:rsidR="00213B23" w:rsidRPr="00213B23" w:rsidRDefault="00213B23" w:rsidP="00DB6DC7">
                  <w:pPr>
                    <w:widowControl w:val="0"/>
                    <w:rPr>
                      <w:rFonts w:ascii="Tahoma" w:hAnsi="Tahoma" w:cs="Tahoma"/>
                      <w:sz w:val="44"/>
                      <w:szCs w:val="22"/>
                    </w:rPr>
                  </w:pPr>
                </w:p>
              </w:tc>
            </w:tr>
          </w:tbl>
          <w:p w14:paraId="655967D3" w14:textId="77777777" w:rsidR="008F49BA" w:rsidRPr="00DB6DC7" w:rsidRDefault="008F49BA" w:rsidP="00DB6DC7">
            <w:pPr>
              <w:widowControl w:val="0"/>
              <w:rPr>
                <w:rFonts w:ascii="Tahoma" w:hAnsi="Tahoma" w:cs="Tahoma"/>
                <w:sz w:val="72"/>
                <w:szCs w:val="72"/>
              </w:rPr>
            </w:pPr>
          </w:p>
        </w:tc>
      </w:tr>
    </w:tbl>
    <w:p w14:paraId="0353D36E" w14:textId="77777777" w:rsidR="00F33B76" w:rsidRPr="00DB6DC7" w:rsidRDefault="00F33B76" w:rsidP="00DB6DC7">
      <w:pPr>
        <w:widowControl w:val="0"/>
        <w:rPr>
          <w:rFonts w:ascii="Tahoma" w:hAnsi="Tahoma" w:cs="Tahoma"/>
          <w:sz w:val="22"/>
          <w:szCs w:val="22"/>
        </w:rPr>
      </w:pPr>
    </w:p>
    <w:sectPr w:rsidR="00F33B76" w:rsidRPr="00DB6DC7" w:rsidSect="0083337B">
      <w:headerReference w:type="default" r:id="rId14"/>
      <w:footerReference w:type="default" r:id="rId15"/>
      <w:footerReference w:type="first" r:id="rId16"/>
      <w:endnotePr>
        <w:numFmt w:val="decimal"/>
      </w:endnotePr>
      <w:pgSz w:w="12240" w:h="15840"/>
      <w:pgMar w:top="864" w:right="1340" w:bottom="864"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2228" w14:textId="77777777" w:rsidR="00466524" w:rsidRDefault="00466524">
      <w:r>
        <w:separator/>
      </w:r>
    </w:p>
  </w:endnote>
  <w:endnote w:type="continuationSeparator" w:id="0">
    <w:p w14:paraId="61AA2ED0" w14:textId="77777777" w:rsidR="00466524" w:rsidRDefault="0046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5C04" w14:textId="6DEE9C0A"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Division of Academic Quality and Workforce</w:t>
    </w:r>
  </w:p>
  <w:p w14:paraId="7833952B" w14:textId="4A1B9837"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 xml:space="preserve">Updated </w:t>
    </w:r>
    <w:r w:rsidR="003436EB">
      <w:rPr>
        <w:rFonts w:ascii="Tahoma" w:hAnsi="Tahoma" w:cs="Tahoma"/>
        <w:sz w:val="18"/>
        <w:szCs w:val="18"/>
      </w:rPr>
      <w:t>4</w:t>
    </w:r>
    <w:r w:rsidR="00C25FD9">
      <w:rPr>
        <w:rFonts w:ascii="Tahoma" w:hAnsi="Tahoma" w:cs="Tahoma"/>
        <w:sz w:val="18"/>
        <w:szCs w:val="18"/>
      </w:rPr>
      <w:t>.</w:t>
    </w:r>
    <w:r w:rsidR="003436EB">
      <w:rPr>
        <w:rFonts w:ascii="Tahoma" w:hAnsi="Tahoma" w:cs="Tahoma"/>
        <w:sz w:val="18"/>
        <w:szCs w:val="18"/>
      </w:rPr>
      <w:t>3</w:t>
    </w:r>
    <w:r w:rsidR="00C25FD9">
      <w:rPr>
        <w:rFonts w:ascii="Tahoma" w:hAnsi="Tahoma" w:cs="Tahoma"/>
        <w:sz w:val="18"/>
        <w:szCs w:val="18"/>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5620" w14:textId="77777777" w:rsidR="0083337B" w:rsidRPr="0083337B" w:rsidRDefault="0083337B" w:rsidP="0083337B">
    <w:pPr>
      <w:pStyle w:val="Footer"/>
      <w:jc w:val="right"/>
      <w:rPr>
        <w:rFonts w:ascii="Tahoma" w:hAnsi="Tahoma" w:cs="Tahoma"/>
        <w:sz w:val="18"/>
        <w:szCs w:val="18"/>
      </w:rPr>
    </w:pPr>
    <w:r w:rsidRPr="0083337B">
      <w:rPr>
        <w:rFonts w:ascii="Tahoma" w:hAnsi="Tahoma" w:cs="Tahoma"/>
        <w:sz w:val="18"/>
        <w:szCs w:val="18"/>
      </w:rPr>
      <w:t>Division of Academic Quality and Workforce</w:t>
    </w:r>
  </w:p>
  <w:p w14:paraId="02F6191D" w14:textId="0C0A08BD" w:rsidR="00EC44F6" w:rsidRPr="00A13489" w:rsidRDefault="0083337B" w:rsidP="0083337B">
    <w:pPr>
      <w:pStyle w:val="Footer"/>
      <w:jc w:val="right"/>
      <w:rPr>
        <w:rFonts w:ascii="Tahoma" w:hAnsi="Tahoma" w:cs="Tahoma"/>
        <w:sz w:val="18"/>
        <w:szCs w:val="18"/>
      </w:rPr>
    </w:pPr>
    <w:r w:rsidRPr="0083337B">
      <w:rPr>
        <w:rFonts w:ascii="Tahoma" w:hAnsi="Tahoma" w:cs="Tahoma"/>
        <w:sz w:val="18"/>
        <w:szCs w:val="18"/>
      </w:rPr>
      <w:t xml:space="preserve">Updated </w:t>
    </w:r>
    <w:r w:rsidR="00DE040E">
      <w:rPr>
        <w:rFonts w:ascii="Tahoma" w:hAnsi="Tahoma" w:cs="Tahoma"/>
        <w:sz w:val="18"/>
        <w:szCs w:val="18"/>
      </w:rPr>
      <w:t>4</w:t>
    </w:r>
    <w:r w:rsidR="00C25FD9">
      <w:rPr>
        <w:rFonts w:ascii="Tahoma" w:hAnsi="Tahoma" w:cs="Tahoma"/>
        <w:sz w:val="18"/>
        <w:szCs w:val="18"/>
      </w:rPr>
      <w:t>.</w:t>
    </w:r>
    <w:r w:rsidR="00DE040E">
      <w:rPr>
        <w:rFonts w:ascii="Tahoma" w:hAnsi="Tahoma" w:cs="Tahoma"/>
        <w:sz w:val="18"/>
        <w:szCs w:val="18"/>
      </w:rPr>
      <w:t>3</w:t>
    </w:r>
    <w:r w:rsidR="00C25FD9">
      <w:rPr>
        <w:rFonts w:ascii="Tahoma" w:hAnsi="Tahoma" w:cs="Tahoma"/>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6E18" w14:textId="77777777" w:rsidR="00466524" w:rsidRDefault="00466524">
      <w:r>
        <w:separator/>
      </w:r>
    </w:p>
  </w:footnote>
  <w:footnote w:type="continuationSeparator" w:id="0">
    <w:p w14:paraId="7EAFF0DB" w14:textId="77777777" w:rsidR="00466524" w:rsidRDefault="0046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482551"/>
      <w:docPartObj>
        <w:docPartGallery w:val="Page Numbers (Top of Page)"/>
        <w:docPartUnique/>
      </w:docPartObj>
    </w:sdtPr>
    <w:sdtEndPr>
      <w:rPr>
        <w:rFonts w:ascii="Tahoma" w:hAnsi="Tahoma" w:cs="Tahoma"/>
        <w:noProof/>
        <w:sz w:val="18"/>
        <w:szCs w:val="18"/>
      </w:rPr>
    </w:sdtEndPr>
    <w:sdtContent>
      <w:p w14:paraId="7030972F" w14:textId="46EFC7AC" w:rsidR="0083337B" w:rsidRPr="0083337B" w:rsidRDefault="0083337B">
        <w:pPr>
          <w:pStyle w:val="Header"/>
          <w:rPr>
            <w:rFonts w:ascii="Tahoma" w:hAnsi="Tahoma" w:cs="Tahoma"/>
            <w:sz w:val="18"/>
            <w:szCs w:val="18"/>
          </w:rPr>
        </w:pPr>
        <w:r w:rsidRPr="0083337B">
          <w:rPr>
            <w:rFonts w:ascii="Tahoma" w:hAnsi="Tahoma" w:cs="Tahoma"/>
            <w:sz w:val="18"/>
            <w:szCs w:val="18"/>
          </w:rPr>
          <w:t xml:space="preserve">New Bachelor’s </w:t>
        </w:r>
        <w:r w:rsidR="00C25FD9">
          <w:rPr>
            <w:rFonts w:ascii="Tahoma" w:hAnsi="Tahoma" w:cs="Tahoma"/>
            <w:sz w:val="18"/>
            <w:szCs w:val="18"/>
          </w:rPr>
          <w:t>or</w:t>
        </w:r>
        <w:r w:rsidRPr="0083337B">
          <w:rPr>
            <w:rFonts w:ascii="Tahoma" w:hAnsi="Tahoma" w:cs="Tahoma"/>
            <w:sz w:val="18"/>
            <w:szCs w:val="18"/>
          </w:rPr>
          <w:t xml:space="preserve"> Master’s </w:t>
        </w:r>
        <w:r w:rsidR="00C25FD9">
          <w:rPr>
            <w:rFonts w:ascii="Tahoma" w:hAnsi="Tahoma" w:cs="Tahoma"/>
            <w:sz w:val="18"/>
            <w:szCs w:val="18"/>
          </w:rPr>
          <w:t>Degree Program Request Form</w:t>
        </w:r>
      </w:p>
      <w:p w14:paraId="1FF28041" w14:textId="13E34D44" w:rsidR="0083337B" w:rsidRPr="0083337B" w:rsidRDefault="0083337B">
        <w:pPr>
          <w:pStyle w:val="Header"/>
          <w:rPr>
            <w:rFonts w:ascii="Tahoma" w:hAnsi="Tahoma" w:cs="Tahoma"/>
            <w:sz w:val="18"/>
            <w:szCs w:val="18"/>
          </w:rPr>
        </w:pPr>
        <w:r w:rsidRPr="0083337B">
          <w:rPr>
            <w:rFonts w:ascii="Tahoma" w:hAnsi="Tahoma" w:cs="Tahoma"/>
            <w:sz w:val="18"/>
            <w:szCs w:val="18"/>
          </w:rPr>
          <w:t xml:space="preserve">Page </w:t>
        </w:r>
        <w:r w:rsidRPr="0083337B">
          <w:rPr>
            <w:rFonts w:ascii="Tahoma" w:hAnsi="Tahoma" w:cs="Tahoma"/>
            <w:sz w:val="18"/>
            <w:szCs w:val="18"/>
          </w:rPr>
          <w:fldChar w:fldCharType="begin"/>
        </w:r>
        <w:r w:rsidRPr="0083337B">
          <w:rPr>
            <w:rFonts w:ascii="Tahoma" w:hAnsi="Tahoma" w:cs="Tahoma"/>
            <w:sz w:val="18"/>
            <w:szCs w:val="18"/>
          </w:rPr>
          <w:instrText xml:space="preserve"> PAGE   \* MERGEFORMAT </w:instrText>
        </w:r>
        <w:r w:rsidRPr="0083337B">
          <w:rPr>
            <w:rFonts w:ascii="Tahoma" w:hAnsi="Tahoma" w:cs="Tahoma"/>
            <w:sz w:val="18"/>
            <w:szCs w:val="18"/>
          </w:rPr>
          <w:fldChar w:fldCharType="separate"/>
        </w:r>
        <w:r w:rsidR="00B348AA">
          <w:rPr>
            <w:rFonts w:ascii="Tahoma" w:hAnsi="Tahoma" w:cs="Tahoma"/>
            <w:noProof/>
            <w:sz w:val="18"/>
            <w:szCs w:val="18"/>
          </w:rPr>
          <w:t>2</w:t>
        </w:r>
        <w:r w:rsidRPr="0083337B">
          <w:rPr>
            <w:rFonts w:ascii="Tahoma" w:hAnsi="Tahoma" w:cs="Tahoma"/>
            <w:noProof/>
            <w:sz w:val="18"/>
            <w:szCs w:val="18"/>
          </w:rPr>
          <w:fldChar w:fldCharType="end"/>
        </w:r>
      </w:p>
    </w:sdtContent>
  </w:sdt>
  <w:p w14:paraId="312CD67D" w14:textId="77777777" w:rsidR="0083337B" w:rsidRDefault="0083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5F0"/>
    <w:multiLevelType w:val="multilevel"/>
    <w:tmpl w:val="A90259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62994"/>
    <w:multiLevelType w:val="multilevel"/>
    <w:tmpl w:val="8134161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F14A9"/>
    <w:multiLevelType w:val="hybridMultilevel"/>
    <w:tmpl w:val="79F6547E"/>
    <w:lvl w:ilvl="0" w:tplc="44389B5E">
      <w:start w:val="1"/>
      <w:numFmt w:val="decimal"/>
      <w:lvlText w:val="(%1)"/>
      <w:lvlJc w:val="left"/>
      <w:pPr>
        <w:ind w:left="720" w:hanging="360"/>
      </w:pPr>
      <w:rPr>
        <w:rFonts w:hint="default"/>
      </w:rPr>
    </w:lvl>
    <w:lvl w:ilvl="1" w:tplc="44389B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57400"/>
    <w:multiLevelType w:val="hybridMultilevel"/>
    <w:tmpl w:val="CE041750"/>
    <w:lvl w:ilvl="0" w:tplc="3B0249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start w:val="1"/>
      <w:numFmt w:val="lowerRoman"/>
      <w:lvlText w:val="%3."/>
      <w:lvlJc w:val="right"/>
      <w:pPr>
        <w:ind w:left="2531" w:hanging="180"/>
      </w:pPr>
    </w:lvl>
    <w:lvl w:ilvl="3" w:tplc="0409000F">
      <w:start w:val="1"/>
      <w:numFmt w:val="decimal"/>
      <w:lvlText w:val="%4."/>
      <w:lvlJc w:val="left"/>
      <w:pPr>
        <w:ind w:left="3251" w:hanging="360"/>
      </w:pPr>
    </w:lvl>
    <w:lvl w:ilvl="4" w:tplc="04090019">
      <w:start w:val="1"/>
      <w:numFmt w:val="lowerLetter"/>
      <w:lvlText w:val="%5."/>
      <w:lvlJc w:val="left"/>
      <w:pPr>
        <w:ind w:left="3971" w:hanging="360"/>
      </w:pPr>
    </w:lvl>
    <w:lvl w:ilvl="5" w:tplc="0409001B">
      <w:start w:val="1"/>
      <w:numFmt w:val="lowerRoman"/>
      <w:lvlText w:val="%6."/>
      <w:lvlJc w:val="right"/>
      <w:pPr>
        <w:ind w:left="4691" w:hanging="180"/>
      </w:pPr>
    </w:lvl>
    <w:lvl w:ilvl="6" w:tplc="0409000F">
      <w:start w:val="1"/>
      <w:numFmt w:val="decimal"/>
      <w:lvlText w:val="%7."/>
      <w:lvlJc w:val="left"/>
      <w:pPr>
        <w:ind w:left="5411" w:hanging="360"/>
      </w:pPr>
    </w:lvl>
    <w:lvl w:ilvl="7" w:tplc="04090019">
      <w:start w:val="1"/>
      <w:numFmt w:val="lowerLetter"/>
      <w:lvlText w:val="%8."/>
      <w:lvlJc w:val="left"/>
      <w:pPr>
        <w:ind w:left="6131" w:hanging="360"/>
      </w:pPr>
    </w:lvl>
    <w:lvl w:ilvl="8" w:tplc="0409001B">
      <w:start w:val="1"/>
      <w:numFmt w:val="lowerRoman"/>
      <w:lvlText w:val="%9."/>
      <w:lvlJc w:val="right"/>
      <w:pPr>
        <w:ind w:left="6851" w:hanging="180"/>
      </w:pPr>
    </w:lvl>
  </w:abstractNum>
  <w:abstractNum w:abstractNumId="16" w15:restartNumberingAfterBreak="0">
    <w:nsid w:val="56DF6BB9"/>
    <w:multiLevelType w:val="hybridMultilevel"/>
    <w:tmpl w:val="AEBCFEA2"/>
    <w:lvl w:ilvl="0" w:tplc="44389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77622"/>
    <w:multiLevelType w:val="multilevel"/>
    <w:tmpl w:val="C4940A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F18AF"/>
    <w:multiLevelType w:val="hybridMultilevel"/>
    <w:tmpl w:val="4192F5C2"/>
    <w:lvl w:ilvl="0" w:tplc="B0CE429E">
      <w:start w:val="1"/>
      <w:numFmt w:val="upp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92412"/>
    <w:multiLevelType w:val="multilevel"/>
    <w:tmpl w:val="DE8067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5"/>
  </w:num>
  <w:num w:numId="4">
    <w:abstractNumId w:val="20"/>
  </w:num>
  <w:num w:numId="5">
    <w:abstractNumId w:val="26"/>
  </w:num>
  <w:num w:numId="6">
    <w:abstractNumId w:val="9"/>
  </w:num>
  <w:num w:numId="7">
    <w:abstractNumId w:val="19"/>
  </w:num>
  <w:num w:numId="8">
    <w:abstractNumId w:val="22"/>
  </w:num>
  <w:num w:numId="9">
    <w:abstractNumId w:val="4"/>
  </w:num>
  <w:num w:numId="10">
    <w:abstractNumId w:val="25"/>
  </w:num>
  <w:num w:numId="11">
    <w:abstractNumId w:val="12"/>
  </w:num>
  <w:num w:numId="12">
    <w:abstractNumId w:val="2"/>
  </w:num>
  <w:num w:numId="13">
    <w:abstractNumId w:val="21"/>
  </w:num>
  <w:num w:numId="14">
    <w:abstractNumId w:val="17"/>
  </w:num>
  <w:num w:numId="15">
    <w:abstractNumId w:val="6"/>
  </w:num>
  <w:num w:numId="16">
    <w:abstractNumId w:val="1"/>
  </w:num>
  <w:num w:numId="17">
    <w:abstractNumId w:val="11"/>
  </w:num>
  <w:num w:numId="18">
    <w:abstractNumId w:val="7"/>
  </w:num>
  <w:num w:numId="19">
    <w:abstractNumId w:val="23"/>
  </w:num>
  <w:num w:numId="20">
    <w:abstractNumId w:val="18"/>
  </w:num>
  <w:num w:numId="21">
    <w:abstractNumId w:val="16"/>
  </w:num>
  <w:num w:numId="22">
    <w:abstractNumId w:val="8"/>
  </w:num>
  <w:num w:numId="23">
    <w:abstractNumId w:val="14"/>
  </w:num>
  <w:num w:numId="24">
    <w:abstractNumId w:val="24"/>
  </w:num>
  <w:num w:numId="25">
    <w:abstractNumId w:val="3"/>
  </w:num>
  <w:num w:numId="26">
    <w:abstractNumId w:val="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61AC"/>
    <w:rsid w:val="00012579"/>
    <w:rsid w:val="00012864"/>
    <w:rsid w:val="000145F0"/>
    <w:rsid w:val="000155A4"/>
    <w:rsid w:val="0001621F"/>
    <w:rsid w:val="0002351D"/>
    <w:rsid w:val="0003087D"/>
    <w:rsid w:val="00030CDA"/>
    <w:rsid w:val="0003128E"/>
    <w:rsid w:val="00034312"/>
    <w:rsid w:val="000355AA"/>
    <w:rsid w:val="000405D4"/>
    <w:rsid w:val="00045DC6"/>
    <w:rsid w:val="000469AE"/>
    <w:rsid w:val="0005670B"/>
    <w:rsid w:val="00062819"/>
    <w:rsid w:val="0006334C"/>
    <w:rsid w:val="00063B5C"/>
    <w:rsid w:val="000651D9"/>
    <w:rsid w:val="00076051"/>
    <w:rsid w:val="000878CC"/>
    <w:rsid w:val="000942EE"/>
    <w:rsid w:val="000A37AD"/>
    <w:rsid w:val="000B5DA0"/>
    <w:rsid w:val="000B6EE2"/>
    <w:rsid w:val="000C090C"/>
    <w:rsid w:val="000C7AFD"/>
    <w:rsid w:val="000D51C7"/>
    <w:rsid w:val="000E099B"/>
    <w:rsid w:val="000E184C"/>
    <w:rsid w:val="000F4880"/>
    <w:rsid w:val="000F4CA1"/>
    <w:rsid w:val="00106909"/>
    <w:rsid w:val="0011291C"/>
    <w:rsid w:val="00120279"/>
    <w:rsid w:val="0012761B"/>
    <w:rsid w:val="00127DD7"/>
    <w:rsid w:val="00130B46"/>
    <w:rsid w:val="00132A57"/>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837EA"/>
    <w:rsid w:val="001A153E"/>
    <w:rsid w:val="001A1D9E"/>
    <w:rsid w:val="001A2C86"/>
    <w:rsid w:val="001A545B"/>
    <w:rsid w:val="001E2819"/>
    <w:rsid w:val="001E3FA0"/>
    <w:rsid w:val="001F0EE7"/>
    <w:rsid w:val="001F2DF3"/>
    <w:rsid w:val="001F420B"/>
    <w:rsid w:val="001F6456"/>
    <w:rsid w:val="00202107"/>
    <w:rsid w:val="00203A3B"/>
    <w:rsid w:val="002105F4"/>
    <w:rsid w:val="00212380"/>
    <w:rsid w:val="00213A57"/>
    <w:rsid w:val="00213B23"/>
    <w:rsid w:val="00214E7A"/>
    <w:rsid w:val="002169B3"/>
    <w:rsid w:val="002363E0"/>
    <w:rsid w:val="00241012"/>
    <w:rsid w:val="00245FB5"/>
    <w:rsid w:val="00247907"/>
    <w:rsid w:val="00252B79"/>
    <w:rsid w:val="002632B9"/>
    <w:rsid w:val="00265105"/>
    <w:rsid w:val="002673D0"/>
    <w:rsid w:val="00270DA9"/>
    <w:rsid w:val="002711EA"/>
    <w:rsid w:val="00274666"/>
    <w:rsid w:val="00276FF3"/>
    <w:rsid w:val="002901D3"/>
    <w:rsid w:val="002908C0"/>
    <w:rsid w:val="00291F87"/>
    <w:rsid w:val="00292E46"/>
    <w:rsid w:val="00294002"/>
    <w:rsid w:val="00296514"/>
    <w:rsid w:val="00296EC9"/>
    <w:rsid w:val="002A23FA"/>
    <w:rsid w:val="002A3463"/>
    <w:rsid w:val="002A461E"/>
    <w:rsid w:val="002A6866"/>
    <w:rsid w:val="002B0168"/>
    <w:rsid w:val="002B0957"/>
    <w:rsid w:val="002B66B0"/>
    <w:rsid w:val="002C0D2E"/>
    <w:rsid w:val="002C3093"/>
    <w:rsid w:val="002C5B6D"/>
    <w:rsid w:val="002D14A3"/>
    <w:rsid w:val="002D253A"/>
    <w:rsid w:val="002D5891"/>
    <w:rsid w:val="002D7739"/>
    <w:rsid w:val="002E0E2C"/>
    <w:rsid w:val="002E1218"/>
    <w:rsid w:val="002E1F0D"/>
    <w:rsid w:val="002E4EB0"/>
    <w:rsid w:val="00302EBF"/>
    <w:rsid w:val="00310A47"/>
    <w:rsid w:val="003141A2"/>
    <w:rsid w:val="003205BB"/>
    <w:rsid w:val="00325F83"/>
    <w:rsid w:val="00326539"/>
    <w:rsid w:val="00334760"/>
    <w:rsid w:val="003372E6"/>
    <w:rsid w:val="003436EB"/>
    <w:rsid w:val="0034671B"/>
    <w:rsid w:val="00350102"/>
    <w:rsid w:val="0035578A"/>
    <w:rsid w:val="00360B9B"/>
    <w:rsid w:val="003641D4"/>
    <w:rsid w:val="00364822"/>
    <w:rsid w:val="00370BA4"/>
    <w:rsid w:val="00372E41"/>
    <w:rsid w:val="0037426A"/>
    <w:rsid w:val="0038149D"/>
    <w:rsid w:val="00381D42"/>
    <w:rsid w:val="003918E6"/>
    <w:rsid w:val="003A1F5E"/>
    <w:rsid w:val="003B3B2D"/>
    <w:rsid w:val="003B4C83"/>
    <w:rsid w:val="003C1129"/>
    <w:rsid w:val="003C2ADD"/>
    <w:rsid w:val="003D0FB3"/>
    <w:rsid w:val="003E3915"/>
    <w:rsid w:val="003E59FF"/>
    <w:rsid w:val="003E71F7"/>
    <w:rsid w:val="004216D2"/>
    <w:rsid w:val="00423000"/>
    <w:rsid w:val="0042434B"/>
    <w:rsid w:val="0043561E"/>
    <w:rsid w:val="00442756"/>
    <w:rsid w:val="004468D2"/>
    <w:rsid w:val="00446FCF"/>
    <w:rsid w:val="00447BA0"/>
    <w:rsid w:val="00450527"/>
    <w:rsid w:val="00451F39"/>
    <w:rsid w:val="00461429"/>
    <w:rsid w:val="004619CE"/>
    <w:rsid w:val="00466524"/>
    <w:rsid w:val="0047694A"/>
    <w:rsid w:val="00484A41"/>
    <w:rsid w:val="00487BF1"/>
    <w:rsid w:val="004912EF"/>
    <w:rsid w:val="00497A08"/>
    <w:rsid w:val="004B4D83"/>
    <w:rsid w:val="004B5952"/>
    <w:rsid w:val="004B6358"/>
    <w:rsid w:val="004D0021"/>
    <w:rsid w:val="004D4725"/>
    <w:rsid w:val="004E2C87"/>
    <w:rsid w:val="004E435C"/>
    <w:rsid w:val="004E61D7"/>
    <w:rsid w:val="004F1A75"/>
    <w:rsid w:val="004F755B"/>
    <w:rsid w:val="004F7BF5"/>
    <w:rsid w:val="0050346C"/>
    <w:rsid w:val="005057F5"/>
    <w:rsid w:val="0051294C"/>
    <w:rsid w:val="005168E5"/>
    <w:rsid w:val="00517030"/>
    <w:rsid w:val="00527BE6"/>
    <w:rsid w:val="0053172F"/>
    <w:rsid w:val="00534530"/>
    <w:rsid w:val="00542422"/>
    <w:rsid w:val="00542EBC"/>
    <w:rsid w:val="005455EC"/>
    <w:rsid w:val="00551B14"/>
    <w:rsid w:val="005547D8"/>
    <w:rsid w:val="00554A49"/>
    <w:rsid w:val="00567BA0"/>
    <w:rsid w:val="00571A74"/>
    <w:rsid w:val="00571DB3"/>
    <w:rsid w:val="00574058"/>
    <w:rsid w:val="005774AD"/>
    <w:rsid w:val="0058335D"/>
    <w:rsid w:val="005878FD"/>
    <w:rsid w:val="00592015"/>
    <w:rsid w:val="00596A54"/>
    <w:rsid w:val="005A30C3"/>
    <w:rsid w:val="005B16DE"/>
    <w:rsid w:val="005C7A30"/>
    <w:rsid w:val="005D09F6"/>
    <w:rsid w:val="005D30EC"/>
    <w:rsid w:val="005D4592"/>
    <w:rsid w:val="005D6A6E"/>
    <w:rsid w:val="005F02BF"/>
    <w:rsid w:val="00603C35"/>
    <w:rsid w:val="006134DC"/>
    <w:rsid w:val="00616033"/>
    <w:rsid w:val="006160E5"/>
    <w:rsid w:val="00621AAC"/>
    <w:rsid w:val="00623F70"/>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1C7A"/>
    <w:rsid w:val="006D349E"/>
    <w:rsid w:val="006D69DC"/>
    <w:rsid w:val="006E367E"/>
    <w:rsid w:val="006E4047"/>
    <w:rsid w:val="00707C5B"/>
    <w:rsid w:val="0071669F"/>
    <w:rsid w:val="00744DB1"/>
    <w:rsid w:val="00751623"/>
    <w:rsid w:val="00752119"/>
    <w:rsid w:val="00762FF4"/>
    <w:rsid w:val="0076354C"/>
    <w:rsid w:val="00763D8F"/>
    <w:rsid w:val="0077794A"/>
    <w:rsid w:val="0079298D"/>
    <w:rsid w:val="007951F4"/>
    <w:rsid w:val="007A57D7"/>
    <w:rsid w:val="007A5F95"/>
    <w:rsid w:val="007B6447"/>
    <w:rsid w:val="007B6600"/>
    <w:rsid w:val="007B6C9A"/>
    <w:rsid w:val="007E29AE"/>
    <w:rsid w:val="007E7AE3"/>
    <w:rsid w:val="007F0C40"/>
    <w:rsid w:val="007F1A1C"/>
    <w:rsid w:val="007F1DCB"/>
    <w:rsid w:val="007F583F"/>
    <w:rsid w:val="007F6FD5"/>
    <w:rsid w:val="007F7BA8"/>
    <w:rsid w:val="00803053"/>
    <w:rsid w:val="008044FA"/>
    <w:rsid w:val="008177B4"/>
    <w:rsid w:val="00823429"/>
    <w:rsid w:val="008244F3"/>
    <w:rsid w:val="008303B7"/>
    <w:rsid w:val="0083337B"/>
    <w:rsid w:val="00836F3E"/>
    <w:rsid w:val="00845477"/>
    <w:rsid w:val="00850578"/>
    <w:rsid w:val="0085131D"/>
    <w:rsid w:val="008557AA"/>
    <w:rsid w:val="00855CA3"/>
    <w:rsid w:val="00860F58"/>
    <w:rsid w:val="00866EBA"/>
    <w:rsid w:val="00872DB0"/>
    <w:rsid w:val="00880790"/>
    <w:rsid w:val="00891496"/>
    <w:rsid w:val="00897842"/>
    <w:rsid w:val="008A12FB"/>
    <w:rsid w:val="008B118D"/>
    <w:rsid w:val="008B34B3"/>
    <w:rsid w:val="008B65BD"/>
    <w:rsid w:val="008C1C5C"/>
    <w:rsid w:val="008C7E5D"/>
    <w:rsid w:val="008D0343"/>
    <w:rsid w:val="008D4940"/>
    <w:rsid w:val="008D5CB9"/>
    <w:rsid w:val="008E22B7"/>
    <w:rsid w:val="008E7EC8"/>
    <w:rsid w:val="008F0D41"/>
    <w:rsid w:val="008F1DDD"/>
    <w:rsid w:val="008F3C61"/>
    <w:rsid w:val="008F49BA"/>
    <w:rsid w:val="008F4A35"/>
    <w:rsid w:val="008F71C2"/>
    <w:rsid w:val="009010F3"/>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2900"/>
    <w:rsid w:val="009A48A9"/>
    <w:rsid w:val="009A7804"/>
    <w:rsid w:val="009B41F5"/>
    <w:rsid w:val="009D0F8D"/>
    <w:rsid w:val="009E32B0"/>
    <w:rsid w:val="009E3434"/>
    <w:rsid w:val="00A00A28"/>
    <w:rsid w:val="00A032F1"/>
    <w:rsid w:val="00A04430"/>
    <w:rsid w:val="00A06C40"/>
    <w:rsid w:val="00A11B65"/>
    <w:rsid w:val="00A13489"/>
    <w:rsid w:val="00A23C3D"/>
    <w:rsid w:val="00A23E13"/>
    <w:rsid w:val="00A23F05"/>
    <w:rsid w:val="00A34636"/>
    <w:rsid w:val="00A37B15"/>
    <w:rsid w:val="00A45041"/>
    <w:rsid w:val="00A62092"/>
    <w:rsid w:val="00A62D2A"/>
    <w:rsid w:val="00A718E5"/>
    <w:rsid w:val="00A85AB4"/>
    <w:rsid w:val="00A860C6"/>
    <w:rsid w:val="00A9279D"/>
    <w:rsid w:val="00A928A7"/>
    <w:rsid w:val="00A93E8C"/>
    <w:rsid w:val="00AA010B"/>
    <w:rsid w:val="00AA0DCE"/>
    <w:rsid w:val="00AB2698"/>
    <w:rsid w:val="00AC6244"/>
    <w:rsid w:val="00AC7163"/>
    <w:rsid w:val="00AC742A"/>
    <w:rsid w:val="00AD262C"/>
    <w:rsid w:val="00AD2884"/>
    <w:rsid w:val="00AD77EA"/>
    <w:rsid w:val="00AE59BC"/>
    <w:rsid w:val="00AF3014"/>
    <w:rsid w:val="00AF3417"/>
    <w:rsid w:val="00AF5DF9"/>
    <w:rsid w:val="00AF74CA"/>
    <w:rsid w:val="00B00D3F"/>
    <w:rsid w:val="00B103D2"/>
    <w:rsid w:val="00B136A6"/>
    <w:rsid w:val="00B1565C"/>
    <w:rsid w:val="00B21AED"/>
    <w:rsid w:val="00B22D53"/>
    <w:rsid w:val="00B237E0"/>
    <w:rsid w:val="00B24C49"/>
    <w:rsid w:val="00B31C05"/>
    <w:rsid w:val="00B348AA"/>
    <w:rsid w:val="00B36DDF"/>
    <w:rsid w:val="00B458A7"/>
    <w:rsid w:val="00B47BD1"/>
    <w:rsid w:val="00B53633"/>
    <w:rsid w:val="00B55B26"/>
    <w:rsid w:val="00B61A7D"/>
    <w:rsid w:val="00B6305A"/>
    <w:rsid w:val="00B64174"/>
    <w:rsid w:val="00B66199"/>
    <w:rsid w:val="00B7023F"/>
    <w:rsid w:val="00B7087E"/>
    <w:rsid w:val="00B7480A"/>
    <w:rsid w:val="00B930E7"/>
    <w:rsid w:val="00BA1B0E"/>
    <w:rsid w:val="00BA27DC"/>
    <w:rsid w:val="00BC328B"/>
    <w:rsid w:val="00BC34E3"/>
    <w:rsid w:val="00BC430A"/>
    <w:rsid w:val="00BC489C"/>
    <w:rsid w:val="00BC742D"/>
    <w:rsid w:val="00BC7685"/>
    <w:rsid w:val="00BD12A8"/>
    <w:rsid w:val="00BD26A6"/>
    <w:rsid w:val="00BD4CFB"/>
    <w:rsid w:val="00BE04DC"/>
    <w:rsid w:val="00BE4DDE"/>
    <w:rsid w:val="00C024C0"/>
    <w:rsid w:val="00C03C36"/>
    <w:rsid w:val="00C1582A"/>
    <w:rsid w:val="00C210B1"/>
    <w:rsid w:val="00C25FD9"/>
    <w:rsid w:val="00C56CF6"/>
    <w:rsid w:val="00C62019"/>
    <w:rsid w:val="00C65A22"/>
    <w:rsid w:val="00C65E9C"/>
    <w:rsid w:val="00C67A16"/>
    <w:rsid w:val="00C71D64"/>
    <w:rsid w:val="00C835A3"/>
    <w:rsid w:val="00CA6AA9"/>
    <w:rsid w:val="00CA6E9F"/>
    <w:rsid w:val="00CA78F2"/>
    <w:rsid w:val="00CB4C02"/>
    <w:rsid w:val="00CB7DD1"/>
    <w:rsid w:val="00CB7EB8"/>
    <w:rsid w:val="00CC3D3F"/>
    <w:rsid w:val="00CE2BD0"/>
    <w:rsid w:val="00CE49B3"/>
    <w:rsid w:val="00CF3FE6"/>
    <w:rsid w:val="00D0087E"/>
    <w:rsid w:val="00D00D41"/>
    <w:rsid w:val="00D01412"/>
    <w:rsid w:val="00D0668D"/>
    <w:rsid w:val="00D143CC"/>
    <w:rsid w:val="00D2204D"/>
    <w:rsid w:val="00D36423"/>
    <w:rsid w:val="00D36B84"/>
    <w:rsid w:val="00D36F98"/>
    <w:rsid w:val="00D52F32"/>
    <w:rsid w:val="00D629FA"/>
    <w:rsid w:val="00D72945"/>
    <w:rsid w:val="00D90E1D"/>
    <w:rsid w:val="00D9553B"/>
    <w:rsid w:val="00D97D4F"/>
    <w:rsid w:val="00DB068B"/>
    <w:rsid w:val="00DB26AA"/>
    <w:rsid w:val="00DB2D8B"/>
    <w:rsid w:val="00DB6DC7"/>
    <w:rsid w:val="00DC0C30"/>
    <w:rsid w:val="00DC0CD8"/>
    <w:rsid w:val="00DC4360"/>
    <w:rsid w:val="00DD194D"/>
    <w:rsid w:val="00DD29BD"/>
    <w:rsid w:val="00DD4F78"/>
    <w:rsid w:val="00DD691C"/>
    <w:rsid w:val="00DD7ABD"/>
    <w:rsid w:val="00DE040E"/>
    <w:rsid w:val="00DE20F1"/>
    <w:rsid w:val="00DE6AC9"/>
    <w:rsid w:val="00DE7842"/>
    <w:rsid w:val="00DF3F9D"/>
    <w:rsid w:val="00DF6B7A"/>
    <w:rsid w:val="00DF7177"/>
    <w:rsid w:val="00DF79FE"/>
    <w:rsid w:val="00E00510"/>
    <w:rsid w:val="00E12261"/>
    <w:rsid w:val="00E12B3E"/>
    <w:rsid w:val="00E16BFF"/>
    <w:rsid w:val="00E24BD1"/>
    <w:rsid w:val="00E26D7F"/>
    <w:rsid w:val="00E2730B"/>
    <w:rsid w:val="00E30B13"/>
    <w:rsid w:val="00E32B7F"/>
    <w:rsid w:val="00E406EA"/>
    <w:rsid w:val="00E41CC4"/>
    <w:rsid w:val="00E478FF"/>
    <w:rsid w:val="00E53308"/>
    <w:rsid w:val="00E551E3"/>
    <w:rsid w:val="00E56DCA"/>
    <w:rsid w:val="00E6324B"/>
    <w:rsid w:val="00E73E78"/>
    <w:rsid w:val="00E756E8"/>
    <w:rsid w:val="00E77E7F"/>
    <w:rsid w:val="00E81169"/>
    <w:rsid w:val="00EA02A1"/>
    <w:rsid w:val="00EB1DAC"/>
    <w:rsid w:val="00EB1ED9"/>
    <w:rsid w:val="00EB2BA2"/>
    <w:rsid w:val="00EB5F1E"/>
    <w:rsid w:val="00EC09E9"/>
    <w:rsid w:val="00EC0DEB"/>
    <w:rsid w:val="00EC1135"/>
    <w:rsid w:val="00EC1658"/>
    <w:rsid w:val="00EC340C"/>
    <w:rsid w:val="00EC44F6"/>
    <w:rsid w:val="00EC6D50"/>
    <w:rsid w:val="00ED1BCB"/>
    <w:rsid w:val="00EE0DE9"/>
    <w:rsid w:val="00EE3FEB"/>
    <w:rsid w:val="00EF2E69"/>
    <w:rsid w:val="00EF7B4B"/>
    <w:rsid w:val="00F116F0"/>
    <w:rsid w:val="00F11B87"/>
    <w:rsid w:val="00F21FBF"/>
    <w:rsid w:val="00F33B76"/>
    <w:rsid w:val="00F34438"/>
    <w:rsid w:val="00F34F58"/>
    <w:rsid w:val="00F35C63"/>
    <w:rsid w:val="00F367E2"/>
    <w:rsid w:val="00F46FBA"/>
    <w:rsid w:val="00F50AA3"/>
    <w:rsid w:val="00F55CB8"/>
    <w:rsid w:val="00F61C00"/>
    <w:rsid w:val="00F62A61"/>
    <w:rsid w:val="00F6354A"/>
    <w:rsid w:val="00F63847"/>
    <w:rsid w:val="00F720B7"/>
    <w:rsid w:val="00F74B6A"/>
    <w:rsid w:val="00F75FEB"/>
    <w:rsid w:val="00F84100"/>
    <w:rsid w:val="00F94F85"/>
    <w:rsid w:val="00F95AD1"/>
    <w:rsid w:val="00FA0AE7"/>
    <w:rsid w:val="00FB0500"/>
    <w:rsid w:val="00FB09B0"/>
    <w:rsid w:val="00FB6F44"/>
    <w:rsid w:val="00FC0327"/>
    <w:rsid w:val="00FC2764"/>
    <w:rsid w:val="00FD0452"/>
    <w:rsid w:val="00FE1A4F"/>
    <w:rsid w:val="00FE1CB6"/>
    <w:rsid w:val="00FE2915"/>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9CC4DA"/>
  <w15:docId w15:val="{E4A1775C-F8F5-487E-872D-2C76C2B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uiPriority w:val="9"/>
    <w:qFormat/>
    <w:rsid w:val="00BC7685"/>
    <w:pPr>
      <w:keepNext/>
      <w:keepLines/>
      <w:spacing w:before="240"/>
      <w:outlineLvl w:val="0"/>
    </w:pPr>
    <w:rPr>
      <w:rFonts w:asciiTheme="majorHAnsi" w:eastAsiaTheme="majorEastAsia" w:hAnsiTheme="majorHAnsi" w:cstheme="majorBidi"/>
      <w:color w:val="7D152F" w:themeColor="accent1" w:themeShade="BF"/>
      <w:sz w:val="32"/>
      <w:szCs w:val="32"/>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 w:type="character" w:customStyle="1" w:styleId="Heading1Char">
    <w:name w:val="Heading 1 Char"/>
    <w:basedOn w:val="DefaultParagraphFont"/>
    <w:link w:val="Heading1"/>
    <w:uiPriority w:val="9"/>
    <w:rsid w:val="00BC7685"/>
    <w:rPr>
      <w:rFonts w:asciiTheme="majorHAnsi" w:eastAsiaTheme="majorEastAsia" w:hAnsiTheme="majorHAnsi" w:cstheme="majorBidi"/>
      <w:color w:val="7D152F" w:themeColor="accent1" w:themeShade="BF"/>
      <w:sz w:val="32"/>
      <w:szCs w:val="32"/>
    </w:rPr>
  </w:style>
  <w:style w:type="paragraph" w:styleId="Subtitle">
    <w:name w:val="Subtitle"/>
    <w:basedOn w:val="Normal"/>
    <w:next w:val="Normal"/>
    <w:link w:val="SubtitleChar"/>
    <w:uiPriority w:val="11"/>
    <w:qFormat/>
    <w:rsid w:val="00290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908C0"/>
    <w:rPr>
      <w:rFonts w:asciiTheme="minorHAnsi" w:eastAsiaTheme="minorEastAsia" w:hAnsiTheme="minorHAnsi" w:cstheme="minorBidi"/>
      <w:color w:val="5A5A5A" w:themeColor="text1" w:themeTint="A5"/>
      <w:spacing w:val="15"/>
      <w:sz w:val="22"/>
      <w:szCs w:val="22"/>
    </w:rPr>
  </w:style>
  <w:style w:type="character" w:customStyle="1" w:styleId="HeaderChar">
    <w:name w:val="Header Char"/>
    <w:basedOn w:val="DefaultParagraphFont"/>
    <w:link w:val="Header"/>
    <w:uiPriority w:val="99"/>
    <w:rsid w:val="0083337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4720">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xhighereddata.org/Interactive/CI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statutes.legis.state.tx.us/DocViewer.aspx?DocKey=ED%2fED.61&amp;Phrases=61.822&amp;HighlightType=1&amp;ExactPhrase=False&amp;QueryText=61.8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b.state.tx.us/index.cfm?objectid=9B93EB02-0FD4-6E46-E15D47A110934F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cb.state.tx.us/index.cfm?objectid=9B93EB02-0FD4-6E46-E15D47A110934F05"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texreg.sos.state.tx.us/public/readtac$ext.TacPage?sl=T&amp;app=2&amp;p_dir=P&amp;p_rloc=164590&amp;p_tloc=&amp;p_ploc=1&amp;pg=7&amp;p_tac=183037&amp;ti=19&amp;pt=1&amp;ch=5&amp;rl=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4" ma:contentTypeDescription="Create a new document." ma:contentTypeScope="" ma:versionID="bbd9b82db954f37e7d62e4d703c70581">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0c3cbcd8d5d8df34925fccccc0993336"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Props1.xml><?xml version="1.0" encoding="utf-8"?>
<ds:datastoreItem xmlns:ds="http://schemas.openxmlformats.org/officeDocument/2006/customXml" ds:itemID="{8B7B7202-5BBA-4E29-A2DC-7C3D79CAB863}">
  <ds:schemaRefs>
    <ds:schemaRef ds:uri="http://schemas.openxmlformats.org/officeDocument/2006/bibliography"/>
  </ds:schemaRefs>
</ds:datastoreItem>
</file>

<file path=customXml/itemProps2.xml><?xml version="1.0" encoding="utf-8"?>
<ds:datastoreItem xmlns:ds="http://schemas.openxmlformats.org/officeDocument/2006/customXml" ds:itemID="{ABC9114E-6E51-47C1-9C97-0C3758678128}"/>
</file>

<file path=customXml/itemProps3.xml><?xml version="1.0" encoding="utf-8"?>
<ds:datastoreItem xmlns:ds="http://schemas.openxmlformats.org/officeDocument/2006/customXml" ds:itemID="{64827E09-E851-491F-97AE-78B460EDF24E}"/>
</file>

<file path=customXml/itemProps4.xml><?xml version="1.0" encoding="utf-8"?>
<ds:datastoreItem xmlns:ds="http://schemas.openxmlformats.org/officeDocument/2006/customXml" ds:itemID="{B522AB78-CF70-45AD-A142-779BA6CE423B}"/>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subject/>
  <dc:creator>Academic Affairs and Research</dc:creator>
  <cp:keywords/>
  <dc:description/>
  <cp:lastModifiedBy>Rivera, Julie A</cp:lastModifiedBy>
  <cp:revision>2</cp:revision>
  <cp:lastPrinted>2017-12-21T16:55:00Z</cp:lastPrinted>
  <dcterms:created xsi:type="dcterms:W3CDTF">2018-08-08T19:32:00Z</dcterms:created>
  <dcterms:modified xsi:type="dcterms:W3CDTF">2018-08-08T19:32:00Z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