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5FFB" w14:textId="566FB475" w:rsidR="000D05DB" w:rsidRPr="000D05DB" w:rsidRDefault="008D4B66" w:rsidP="001D0C83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92FB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 close up of a sign&#10;&#10;Description automatically generated" style="position:absolute;left:0;text-align:left;margin-left:0;margin-top:45pt;width:1in;height:54.7pt;z-index:-1;visibility:visible;mso-wrap-style:square;mso-height-percent:0;mso-wrap-distance-left:9pt;mso-wrap-distance-top:0;mso-wrap-distance-right:9pt;mso-wrap-distance-bottom:0;mso-position-horizontal-relative:text;mso-position-vertical-relative:page;mso-height-percent:0;mso-height-relative:margin" o:allowincell="f" o:allowoverlap="f">
            <v:imagedata r:id="rId5" o:title="A close up of a sign&#10;&#10;Description automatically generated"/>
            <w10:wrap anchory="page"/>
            <w10:anchorlock/>
          </v:shape>
        </w:pict>
      </w:r>
      <w:r w:rsidR="000D05DB" w:rsidRPr="000D05DB">
        <w:rPr>
          <w:b/>
          <w:sz w:val="28"/>
          <w:szCs w:val="28"/>
        </w:rPr>
        <w:t>Computational Science MS Degree Plan (</w:t>
      </w:r>
      <w:r w:rsidR="007E7C53">
        <w:rPr>
          <w:b/>
          <w:sz w:val="28"/>
          <w:szCs w:val="28"/>
        </w:rPr>
        <w:t xml:space="preserve">Non-Thesis: </w:t>
      </w:r>
      <w:r w:rsidR="007E7C53" w:rsidRPr="000D05DB">
        <w:rPr>
          <w:b/>
          <w:sz w:val="28"/>
          <w:szCs w:val="28"/>
        </w:rPr>
        <w:t>3</w:t>
      </w:r>
      <w:r w:rsidR="007E7C53">
        <w:rPr>
          <w:b/>
          <w:sz w:val="28"/>
          <w:szCs w:val="28"/>
        </w:rPr>
        <w:t>4</w:t>
      </w:r>
      <w:r w:rsidR="007E7C53" w:rsidRPr="000D05DB">
        <w:rPr>
          <w:b/>
          <w:sz w:val="28"/>
          <w:szCs w:val="28"/>
        </w:rPr>
        <w:t xml:space="preserve"> Credits</w:t>
      </w:r>
      <w:r w:rsidR="000D05DB" w:rsidRPr="000D05DB">
        <w:rPr>
          <w:b/>
          <w:sz w:val="28"/>
          <w:szCs w:val="28"/>
        </w:rPr>
        <w:t>)</w:t>
      </w:r>
    </w:p>
    <w:p w14:paraId="7E56C365" w14:textId="77777777" w:rsidR="00CE49FC" w:rsidRPr="000D05DB" w:rsidRDefault="00CE49FC" w:rsidP="000D05DB">
      <w:pPr>
        <w:spacing w:after="0" w:line="240" w:lineRule="auto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410"/>
      </w:tblGrid>
      <w:tr w:rsidR="009B1546" w:rsidRPr="000A4D61" w14:paraId="37D949C6" w14:textId="77777777" w:rsidTr="003105B5">
        <w:tc>
          <w:tcPr>
            <w:tcW w:w="5058" w:type="dxa"/>
          </w:tcPr>
          <w:p w14:paraId="61930821" w14:textId="77777777" w:rsidR="009B1546" w:rsidRPr="002800FE" w:rsidRDefault="00B830CF" w:rsidP="00015082">
            <w:pPr>
              <w:pStyle w:val="MediumGrid2-Accent11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Name:</w:t>
            </w:r>
            <w:r w:rsidR="002800F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60ABBF5D" w14:textId="77777777" w:rsidR="009B1546" w:rsidRPr="002800FE" w:rsidRDefault="006E3511" w:rsidP="009E3EDE">
            <w:pPr>
              <w:pStyle w:val="MediumGrid2-Accent11"/>
              <w:rPr>
                <w:bCs/>
                <w:sz w:val="20"/>
                <w:szCs w:val="20"/>
                <w:highlight w:val="yellow"/>
              </w:rPr>
            </w:pPr>
            <w:r w:rsidRPr="00AF3F78">
              <w:rPr>
                <w:b/>
                <w:sz w:val="20"/>
                <w:szCs w:val="20"/>
              </w:rPr>
              <w:t>Email and Cell Phone</w:t>
            </w:r>
            <w:r w:rsidR="009B1546" w:rsidRPr="00AF3F78">
              <w:rPr>
                <w:b/>
                <w:sz w:val="20"/>
                <w:szCs w:val="20"/>
              </w:rPr>
              <w:t>:</w:t>
            </w:r>
            <w:r w:rsidR="002800F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F616D" w:rsidRPr="000A4D61" w14:paraId="2735AA86" w14:textId="77777777" w:rsidTr="003105B5">
        <w:tc>
          <w:tcPr>
            <w:tcW w:w="5058" w:type="dxa"/>
          </w:tcPr>
          <w:p w14:paraId="6D2751B8" w14:textId="23D1BB68" w:rsidR="00DF616D" w:rsidRPr="00AF3F78" w:rsidRDefault="00DF616D" w:rsidP="00DF616D">
            <w:pPr>
              <w:pStyle w:val="MediumGrid2-Accent11"/>
              <w:rPr>
                <w:b/>
                <w:sz w:val="20"/>
                <w:szCs w:val="20"/>
              </w:rPr>
            </w:pPr>
            <w:r w:rsidRPr="00DF616D">
              <w:rPr>
                <w:b/>
                <w:sz w:val="20"/>
                <w:szCs w:val="20"/>
              </w:rPr>
              <w:t>UTEP ID:</w:t>
            </w:r>
          </w:p>
        </w:tc>
        <w:tc>
          <w:tcPr>
            <w:tcW w:w="4410" w:type="dxa"/>
          </w:tcPr>
          <w:p w14:paraId="1876F8DB" w14:textId="157F2F53" w:rsidR="00DF616D" w:rsidRDefault="00DF616D" w:rsidP="00DF616D">
            <w:pPr>
              <w:pStyle w:val="MediumGrid2-Accent11"/>
              <w:rPr>
                <w:b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Office Location and Phone: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F616D" w:rsidRPr="000A4D61" w14:paraId="4BAA2C2B" w14:textId="77777777" w:rsidTr="003105B5">
        <w:tc>
          <w:tcPr>
            <w:tcW w:w="5058" w:type="dxa"/>
          </w:tcPr>
          <w:p w14:paraId="0FFD5FDE" w14:textId="77777777" w:rsidR="00DF616D" w:rsidRPr="002800FE" w:rsidRDefault="00DF616D" w:rsidP="00DF616D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Undergraduate Major: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06537B34" w14:textId="77777777" w:rsidR="00DF616D" w:rsidRPr="00AF3F78" w:rsidRDefault="00DF616D" w:rsidP="00DF616D">
            <w:pPr>
              <w:pStyle w:val="MediumGrid2-Accent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 w:rsidRPr="00AF3F78">
              <w:rPr>
                <w:b/>
                <w:sz w:val="20"/>
                <w:szCs w:val="20"/>
              </w:rPr>
              <w:t>Type: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F3F78">
              <w:rPr>
                <w:sz w:val="20"/>
                <w:szCs w:val="20"/>
              </w:rPr>
              <w:t>Full-</w:t>
            </w:r>
            <w:r>
              <w:rPr>
                <w:sz w:val="20"/>
                <w:szCs w:val="20"/>
              </w:rPr>
              <w:t>t</w:t>
            </w:r>
            <w:r w:rsidRPr="00AF3F78">
              <w:rPr>
                <w:sz w:val="20"/>
                <w:szCs w:val="20"/>
              </w:rPr>
              <w:t>ime / Part-</w:t>
            </w:r>
            <w:r>
              <w:rPr>
                <w:sz w:val="20"/>
                <w:szCs w:val="20"/>
              </w:rPr>
              <w:t>t</w:t>
            </w:r>
            <w:r w:rsidRPr="00AF3F78">
              <w:rPr>
                <w:sz w:val="20"/>
                <w:szCs w:val="20"/>
              </w:rPr>
              <w:t>ime</w:t>
            </w:r>
          </w:p>
        </w:tc>
      </w:tr>
      <w:tr w:rsidR="00DF616D" w:rsidRPr="000A4D61" w14:paraId="5BA68B31" w14:textId="77777777" w:rsidTr="003105B5">
        <w:tc>
          <w:tcPr>
            <w:tcW w:w="5058" w:type="dxa"/>
          </w:tcPr>
          <w:p w14:paraId="5A6D42E3" w14:textId="77777777" w:rsidR="00DF616D" w:rsidRPr="002800FE" w:rsidRDefault="00DF616D" w:rsidP="00DF616D">
            <w:pPr>
              <w:pStyle w:val="MediumGrid2-Accent11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Previous </w:t>
            </w:r>
            <w:r w:rsidRPr="00AF3F78">
              <w:rPr>
                <w:b/>
                <w:sz w:val="20"/>
                <w:szCs w:val="20"/>
              </w:rPr>
              <w:t>Graduate Study Area: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2CABF36E" w14:textId="77777777" w:rsidR="00DF616D" w:rsidRPr="002800FE" w:rsidRDefault="00DF616D" w:rsidP="00DF616D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Start Date: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F616D" w:rsidRPr="000A4D61" w14:paraId="1CD7D3F5" w14:textId="77777777" w:rsidTr="003105B5">
        <w:tc>
          <w:tcPr>
            <w:tcW w:w="5058" w:type="dxa"/>
          </w:tcPr>
          <w:p w14:paraId="1F36B48A" w14:textId="4F1E4ED8" w:rsidR="00DF616D" w:rsidRPr="002800FE" w:rsidRDefault="00DF616D" w:rsidP="00DF616D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CPS Research Advisor</w:t>
            </w:r>
            <w:r w:rsidR="00FE21F4">
              <w:rPr>
                <w:b/>
                <w:sz w:val="20"/>
                <w:szCs w:val="20"/>
              </w:rPr>
              <w:t>(s)</w:t>
            </w:r>
            <w:r w:rsidRPr="00AF3F78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10B8CE87" w14:textId="77777777" w:rsidR="00DF616D" w:rsidRPr="002800FE" w:rsidRDefault="00DF616D" w:rsidP="00DF616D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Expected Graduation</w:t>
            </w:r>
            <w:r>
              <w:rPr>
                <w:b/>
                <w:sz w:val="20"/>
                <w:szCs w:val="20"/>
              </w:rPr>
              <w:t xml:space="preserve"> Date</w:t>
            </w:r>
            <w:r w:rsidRPr="00AF3F78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F616D" w:rsidRPr="000A4D61" w14:paraId="1F1E66DD" w14:textId="77777777" w:rsidTr="003105B5">
        <w:tc>
          <w:tcPr>
            <w:tcW w:w="5058" w:type="dxa"/>
          </w:tcPr>
          <w:p w14:paraId="1EEB1959" w14:textId="77777777" w:rsidR="00DF616D" w:rsidRDefault="00DF616D" w:rsidP="00DF616D">
            <w:pPr>
              <w:pStyle w:val="MediumGrid2-Accent11"/>
              <w:rPr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CPS Graduate Advisor:</w:t>
            </w:r>
            <w:r>
              <w:rPr>
                <w:sz w:val="20"/>
                <w:szCs w:val="20"/>
              </w:rPr>
              <w:t xml:space="preserve"> Dr. Ming-Ying Leung</w:t>
            </w:r>
          </w:p>
          <w:p w14:paraId="3C383FC7" w14:textId="77777777" w:rsidR="00DF616D" w:rsidRDefault="00DF616D" w:rsidP="00DF616D">
            <w:pPr>
              <w:pStyle w:val="MediumGrid2-Accent11"/>
              <w:rPr>
                <w:sz w:val="20"/>
                <w:szCs w:val="20"/>
              </w:rPr>
            </w:pPr>
            <w:r w:rsidRPr="005349D4">
              <w:rPr>
                <w:sz w:val="20"/>
                <w:szCs w:val="20"/>
              </w:rPr>
              <w:t>mleung@utep.edu</w:t>
            </w:r>
            <w:r>
              <w:rPr>
                <w:sz w:val="20"/>
                <w:szCs w:val="20"/>
              </w:rPr>
              <w:t>; 915.747.6836</w:t>
            </w:r>
          </w:p>
        </w:tc>
        <w:tc>
          <w:tcPr>
            <w:tcW w:w="4410" w:type="dxa"/>
          </w:tcPr>
          <w:p w14:paraId="2C68A0E4" w14:textId="77777777" w:rsidR="00FE21F4" w:rsidRDefault="00DF616D" w:rsidP="00FE21F4">
            <w:pPr>
              <w:pStyle w:val="MediumGrid2-Accent11"/>
              <w:rPr>
                <w:rFonts w:ascii="Times" w:eastAsia="Times New Roman" w:hAnsi="Times"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GRE Scores: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Verbal </w:t>
            </w:r>
            <w:proofErr w:type="gramStart"/>
            <w:r>
              <w:rPr>
                <w:rFonts w:ascii="Times" w:eastAsia="Times New Roman" w:hAnsi="Time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" w:eastAsia="Times New Roman" w:hAnsi="Times"/>
                <w:sz w:val="20"/>
                <w:szCs w:val="20"/>
              </w:rPr>
              <w:t xml:space="preserve">   ); Quantitative (     );</w:t>
            </w:r>
          </w:p>
          <w:p w14:paraId="1D1A904C" w14:textId="5701350B" w:rsidR="00DF616D" w:rsidRPr="00FE21F4" w:rsidRDefault="00FE21F4" w:rsidP="00FE21F4">
            <w:pPr>
              <w:pStyle w:val="MediumGrid2-Accent11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 xml:space="preserve">                     </w:t>
            </w:r>
            <w:r w:rsidR="00DF616D">
              <w:rPr>
                <w:rFonts w:ascii="Times" w:eastAsia="Times New Roman" w:hAnsi="Times"/>
                <w:sz w:val="20"/>
                <w:szCs w:val="20"/>
              </w:rPr>
              <w:t xml:space="preserve">Analytical Writing </w:t>
            </w:r>
            <w:proofErr w:type="gramStart"/>
            <w:r w:rsidR="00DF616D">
              <w:rPr>
                <w:rFonts w:ascii="Times" w:eastAsia="Times New Roman" w:hAnsi="Times"/>
                <w:sz w:val="20"/>
                <w:szCs w:val="20"/>
              </w:rPr>
              <w:t xml:space="preserve">(  </w:t>
            </w:r>
            <w:proofErr w:type="gramEnd"/>
            <w:r w:rsidR="00DF616D">
              <w:rPr>
                <w:rFonts w:ascii="Times" w:eastAsia="Times New Roman" w:hAnsi="Times"/>
                <w:sz w:val="20"/>
                <w:szCs w:val="20"/>
              </w:rPr>
              <w:t xml:space="preserve">   )</w:t>
            </w:r>
          </w:p>
        </w:tc>
      </w:tr>
      <w:tr w:rsidR="00DF616D" w:rsidRPr="000A4D61" w14:paraId="2D838B4B" w14:textId="77777777" w:rsidTr="003105B5">
        <w:tc>
          <w:tcPr>
            <w:tcW w:w="5058" w:type="dxa"/>
          </w:tcPr>
          <w:p w14:paraId="6C5CE90D" w14:textId="77777777" w:rsidR="00DF616D" w:rsidRDefault="00DF616D" w:rsidP="00DF616D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Course Registration:</w:t>
            </w:r>
            <w:r>
              <w:rPr>
                <w:sz w:val="20"/>
                <w:szCs w:val="20"/>
              </w:rPr>
              <w:t xml:space="preserve"> Computational Science Office</w:t>
            </w:r>
          </w:p>
          <w:p w14:paraId="43657D7A" w14:textId="77777777" w:rsidR="00DF616D" w:rsidRPr="00AF3F78" w:rsidRDefault="008D4B66" w:rsidP="00DF616D">
            <w:pPr>
              <w:pStyle w:val="MediumGrid2-Accent11"/>
              <w:rPr>
                <w:b/>
                <w:sz w:val="20"/>
                <w:szCs w:val="20"/>
              </w:rPr>
            </w:pPr>
            <w:hyperlink r:id="rId6" w:history="1">
              <w:r w:rsidR="00DF616D" w:rsidRPr="002C74D1">
                <w:rPr>
                  <w:rStyle w:val="Hyperlink"/>
                  <w:sz w:val="20"/>
                  <w:szCs w:val="20"/>
                </w:rPr>
                <w:t>computationalscience@utep.edu</w:t>
              </w:r>
            </w:hyperlink>
            <w:r w:rsidR="00DF616D">
              <w:rPr>
                <w:sz w:val="20"/>
                <w:szCs w:val="20"/>
              </w:rPr>
              <w:t>; 915.747.8484</w:t>
            </w:r>
          </w:p>
        </w:tc>
        <w:tc>
          <w:tcPr>
            <w:tcW w:w="4410" w:type="dxa"/>
          </w:tcPr>
          <w:p w14:paraId="278B7E93" w14:textId="77777777" w:rsidR="00DF616D" w:rsidRPr="002800FE" w:rsidRDefault="00DF616D" w:rsidP="00DF616D">
            <w:pPr>
              <w:pStyle w:val="MediumGrid2-Accent11"/>
              <w:rPr>
                <w:bCs/>
                <w:sz w:val="20"/>
                <w:szCs w:val="20"/>
              </w:rPr>
            </w:pPr>
            <w:r w:rsidRPr="00C276F4">
              <w:rPr>
                <w:b/>
                <w:sz w:val="20"/>
                <w:szCs w:val="20"/>
              </w:rPr>
              <w:t>TOEFL/IELTS Scores (if applicable):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2A83976F" w14:textId="77777777" w:rsidR="00B77E54" w:rsidRDefault="00B77E54" w:rsidP="00B77E54">
      <w:pPr>
        <w:pStyle w:val="MediumGrid2-Accent11"/>
        <w:rPr>
          <w:sz w:val="20"/>
          <w:szCs w:val="20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1170"/>
        <w:gridCol w:w="1080"/>
      </w:tblGrid>
      <w:tr w:rsidR="00B77E54" w14:paraId="1C33D54E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5957" w14:textId="77777777" w:rsidR="00B77E54" w:rsidRDefault="00B77E54">
            <w:pPr>
              <w:pStyle w:val="MediumGrid2-Accent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Core Courses (13 credits; *first 2 courses may be taken concurrently)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1142F" w14:textId="77777777" w:rsidR="00B77E54" w:rsidRDefault="00B77E54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FDAD" w14:textId="77777777" w:rsidR="00B77E54" w:rsidRDefault="00B77E54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</w:tr>
      <w:tr w:rsidR="00B77E54" w14:paraId="42E930D3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AC3C4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5329 – Numerical Analysis*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F30B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D9B8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B77E54" w14:paraId="3C330D8C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2E559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5401 – Introduction to Computational Science*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40E1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BE65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D43709" w14:paraId="6F59C2F8" w14:textId="77777777" w:rsidTr="00D43709">
        <w:tc>
          <w:tcPr>
            <w:tcW w:w="7218" w:type="dxa"/>
            <w:hideMark/>
          </w:tcPr>
          <w:p w14:paraId="0D9B7A12" w14:textId="77777777" w:rsidR="00D43709" w:rsidRDefault="00D43709" w:rsidP="00D43709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0A4D61">
              <w:rPr>
                <w:sz w:val="20"/>
                <w:szCs w:val="20"/>
              </w:rPr>
              <w:t>CPS 5310 – Mathematical and Computer Modeling</w:t>
            </w:r>
            <w:r>
              <w:rPr>
                <w:sz w:val="20"/>
                <w:szCs w:val="20"/>
              </w:rPr>
              <w:t xml:space="preserve"> (prerequisite: CPS 5401)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BF96" w14:textId="77777777" w:rsidR="00D43709" w:rsidRDefault="00D43709" w:rsidP="00D43709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9610" w14:textId="77777777" w:rsidR="00D43709" w:rsidRDefault="00D43709" w:rsidP="00D43709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D43709" w14:paraId="19287A21" w14:textId="77777777" w:rsidTr="00D43709">
        <w:tc>
          <w:tcPr>
            <w:tcW w:w="7218" w:type="dxa"/>
            <w:hideMark/>
          </w:tcPr>
          <w:p w14:paraId="61999828" w14:textId="77777777" w:rsidR="00D43709" w:rsidRDefault="00D43709" w:rsidP="00D43709">
            <w:pPr>
              <w:pStyle w:val="MediumGrid2-Accent11"/>
              <w:ind w:right="-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5320 – Advanced Scientific Computing (prerequisite: CPS 5310)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1E4E" w14:textId="77777777" w:rsidR="00D43709" w:rsidRDefault="00D43709" w:rsidP="00D43709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8621" w14:textId="77777777" w:rsidR="00D43709" w:rsidRDefault="00D43709" w:rsidP="00D43709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B77E54" w14:paraId="2B3A2E91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0B2C" w14:textId="77777777" w:rsidR="00B77E54" w:rsidRDefault="00B77E54">
            <w:pPr>
              <w:pStyle w:val="MediumGrid2-Accent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Prescribed Electives (6 credits; choose 2 from the following list)</w:t>
            </w:r>
          </w:p>
          <w:p w14:paraId="3AD35FE4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CS: </w:t>
            </w:r>
            <w:r>
              <w:rPr>
                <w:sz w:val="20"/>
                <w:szCs w:val="20"/>
              </w:rPr>
              <w:t xml:space="preserve">CS 5334 and CS 5350; </w:t>
            </w:r>
            <w:r>
              <w:rPr>
                <w:b/>
                <w:sz w:val="20"/>
                <w:szCs w:val="20"/>
              </w:rPr>
              <w:t>MATH:</w:t>
            </w:r>
            <w:r>
              <w:rPr>
                <w:sz w:val="20"/>
                <w:szCs w:val="20"/>
              </w:rPr>
              <w:t xml:space="preserve"> MATH 5330, MATH 5343, and MATH 5345 </w:t>
            </w:r>
          </w:p>
          <w:p w14:paraId="5A127D8D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STAT:</w:t>
            </w:r>
            <w:r>
              <w:rPr>
                <w:sz w:val="20"/>
                <w:szCs w:val="20"/>
              </w:rPr>
              <w:t xml:space="preserve"> STAT 5329 and STAT 5385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6E41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79E6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B77E54" w14:paraId="1891C2B0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94B7C" w14:textId="77777777" w:rsidR="00B77E54" w:rsidRDefault="00B77E54">
            <w:pPr>
              <w:pStyle w:val="MediumGrid2-Accent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D9F1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E32B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B77E54" w14:paraId="02341138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69A27" w14:textId="77777777" w:rsidR="00B77E54" w:rsidRDefault="00B77E54">
            <w:pPr>
              <w:pStyle w:val="MediumGrid2-Accent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9731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2884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B77E54" w14:paraId="12EBFB0E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54CD7" w14:textId="77777777" w:rsidR="00B77E54" w:rsidRDefault="00B77E54">
            <w:pPr>
              <w:pStyle w:val="MediumGrid2-Accent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Electives (Choose 4 from the following areas)</w:t>
            </w:r>
          </w:p>
          <w:p w14:paraId="6EE1901F" w14:textId="77777777" w:rsidR="00B77E54" w:rsidRDefault="00B77E54" w:rsidP="00B77E54">
            <w:pPr>
              <w:pStyle w:val="MediumGrid2-Accent1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Science (CS courses)  </w:t>
            </w:r>
          </w:p>
          <w:p w14:paraId="5E62F90F" w14:textId="77777777" w:rsidR="00B77E54" w:rsidRDefault="00B77E54" w:rsidP="00B77E54">
            <w:pPr>
              <w:pStyle w:val="MediumGrid2-Accent1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and Statistics (MATH or STAT courses)</w:t>
            </w:r>
          </w:p>
          <w:p w14:paraId="15F9A1C6" w14:textId="77777777" w:rsidR="00B77E54" w:rsidRDefault="00B77E54" w:rsidP="00B77E54">
            <w:pPr>
              <w:pStyle w:val="MediumGrid2-Accent1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and Engineering (STEM courses other than CS, MATH, and STAT)</w:t>
            </w:r>
          </w:p>
          <w:p w14:paraId="24BFDCEF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Extra courses taken in the list of Prescribed Electives </w:t>
            </w:r>
            <w:r>
              <w:rPr>
                <w:b/>
                <w:sz w:val="20"/>
                <w:szCs w:val="20"/>
              </w:rPr>
              <w:t>can be used as Free Electives.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B728C" w14:textId="77777777" w:rsidR="00B77E54" w:rsidRDefault="00B77E54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B647C4" w14:textId="77777777" w:rsidR="00B77E54" w:rsidRDefault="00B77E54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</w:tr>
      <w:tr w:rsidR="00B77E54" w14:paraId="7C1F2B79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FB31" w14:textId="77777777" w:rsidR="00B77E54" w:rsidRDefault="00B77E54" w:rsidP="00B77E54">
            <w:pPr>
              <w:pStyle w:val="MediumGrid2-Accent11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35A1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4F7C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B77E54" w14:paraId="1F39D10A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295" w14:textId="77777777" w:rsidR="00B77E54" w:rsidRDefault="00B77E54" w:rsidP="00B77E54">
            <w:pPr>
              <w:pStyle w:val="MediumGrid2-Accent11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B143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16BB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B77E54" w14:paraId="2BBE029E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1C97" w14:textId="77777777" w:rsidR="00B77E54" w:rsidRDefault="00B77E54" w:rsidP="00B77E54">
            <w:pPr>
              <w:pStyle w:val="MediumGrid2-Accent11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89EC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FE00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B77E54" w14:paraId="4AB3B451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3F37" w14:textId="77777777" w:rsidR="00B77E54" w:rsidRDefault="00B77E54" w:rsidP="00B77E54">
            <w:pPr>
              <w:pStyle w:val="MediumGrid2-Accent11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F654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A3B9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B77E54" w14:paraId="2AD45FE2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7108" w14:textId="77777777" w:rsidR="00B77E54" w:rsidRDefault="00B77E54">
            <w:pPr>
              <w:pStyle w:val="MediumGrid2-Accent11"/>
              <w:rPr>
                <w:b/>
                <w:sz w:val="20"/>
                <w:szCs w:val="20"/>
              </w:rPr>
            </w:pPr>
          </w:p>
          <w:p w14:paraId="4A12262F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 Research (3 credits)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4FB0AB" w14:textId="77777777" w:rsidR="00B77E54" w:rsidRDefault="00B77E54">
            <w:pPr>
              <w:pStyle w:val="MediumGrid2-Accent1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39508F" w14:textId="77777777" w:rsidR="00B77E54" w:rsidRDefault="00B77E54">
            <w:pPr>
              <w:pStyle w:val="MediumGrid2-Accent1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</w:tr>
      <w:tr w:rsidR="00B77E54" w14:paraId="211D1C77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2417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5397 – Graduate Research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48AB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9872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</w:p>
        </w:tc>
      </w:tr>
    </w:tbl>
    <w:p w14:paraId="74D9CCE8" w14:textId="77777777" w:rsidR="00B77E54" w:rsidRDefault="00B77E54" w:rsidP="00B77E54">
      <w:pPr>
        <w:pStyle w:val="MediumGrid2-Accent11"/>
        <w:rPr>
          <w:sz w:val="20"/>
          <w:szCs w:val="20"/>
        </w:rPr>
      </w:pPr>
    </w:p>
    <w:tbl>
      <w:tblPr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1170"/>
        <w:gridCol w:w="1066"/>
      </w:tblGrid>
      <w:tr w:rsidR="00B77E54" w14:paraId="521BCF8B" w14:textId="77777777" w:rsidTr="00B77E54">
        <w:trPr>
          <w:trHeight w:val="935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CBA7" w14:textId="77777777" w:rsidR="00B77E54" w:rsidRDefault="00B77E54">
            <w:pPr>
              <w:spacing w:before="216" w:after="0" w:line="240" w:lineRule="auto"/>
              <w:ind w:right="7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 Seminars (Each student is required to enroll in CPS 5195 with one credit-hour once during each academic year up to a total of 2 semesters. This seminar class does not count toward the degree requirement.)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0FAABF" w14:textId="77777777" w:rsidR="00B77E54" w:rsidRDefault="00B77E54">
            <w:pPr>
              <w:pStyle w:val="MediumGrid2-Accent11"/>
              <w:ind w:right="-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163C80" w14:textId="77777777" w:rsidR="00B77E54" w:rsidRDefault="00B77E54">
            <w:pPr>
              <w:pStyle w:val="MediumGrid2-Accent11"/>
              <w:ind w:right="-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</w:tr>
      <w:tr w:rsidR="00B77E54" w14:paraId="11A5D31D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E78F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CPS 5195 – Graduate Seminar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072E" w14:textId="77777777" w:rsidR="00B77E54" w:rsidRDefault="00B77E54">
            <w:pPr>
              <w:pStyle w:val="MediumGrid2-Accent11"/>
              <w:ind w:right="-18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4C52" w14:textId="77777777" w:rsidR="00B77E54" w:rsidRDefault="00B77E54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B77E54" w14:paraId="54069448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0B39D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CPS 5195 – Graduate Seminar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74ABB" w14:textId="77777777" w:rsidR="00B77E54" w:rsidRDefault="00B77E54">
            <w:pPr>
              <w:pStyle w:val="MediumGrid2-Accent11"/>
              <w:ind w:left="518" w:right="-18" w:firstLine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A05A" w14:textId="77777777" w:rsidR="00B77E54" w:rsidRDefault="00B77E54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B77E54" w14:paraId="07180FB3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641A" w14:textId="77777777" w:rsidR="00B77E54" w:rsidRDefault="00B77E54">
            <w:pPr>
              <w:pStyle w:val="MediumGrid2-Accent11"/>
              <w:rPr>
                <w:b/>
                <w:sz w:val="20"/>
                <w:szCs w:val="20"/>
              </w:rPr>
            </w:pPr>
          </w:p>
          <w:p w14:paraId="34D3FA09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Comprehensive Examination</w:t>
            </w:r>
            <w:r w:rsidR="00D43709">
              <w:rPr>
                <w:b/>
                <w:sz w:val="20"/>
                <w:szCs w:val="20"/>
              </w:rPr>
              <w:t xml:space="preserve"> (Mandatory)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2BF4C6" w14:textId="77777777" w:rsidR="00B77E54" w:rsidRDefault="00B77E54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5A310A" w14:textId="77777777" w:rsidR="00B77E54" w:rsidRDefault="00B77E54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</w:tr>
      <w:tr w:rsidR="00B77E54" w14:paraId="2726A64F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E8F2" w14:textId="77777777" w:rsidR="00B77E54" w:rsidRDefault="00B77E54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Testing on </w:t>
            </w:r>
            <w:r w:rsidR="00D54D65">
              <w:rPr>
                <w:sz w:val="20"/>
                <w:szCs w:val="20"/>
              </w:rPr>
              <w:t>2 of 4</w:t>
            </w:r>
            <w:r>
              <w:rPr>
                <w:sz w:val="20"/>
                <w:szCs w:val="20"/>
              </w:rPr>
              <w:t xml:space="preserve"> CPS core courses during the graduating semester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581D" w14:textId="77777777" w:rsidR="00B77E54" w:rsidRDefault="00B77E54">
            <w:pPr>
              <w:pStyle w:val="MediumGrid2-Accent11"/>
              <w:ind w:left="518" w:right="-18" w:firstLine="27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4652" w14:textId="77777777" w:rsidR="00B77E54" w:rsidRDefault="00B77E54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4F5E86" w14:paraId="5D712BFB" w14:textId="77777777" w:rsidTr="00DC573A">
        <w:tc>
          <w:tcPr>
            <w:tcW w:w="7218" w:type="dxa"/>
          </w:tcPr>
          <w:p w14:paraId="10C6FB78" w14:textId="13D0C5E1" w:rsidR="004F5E86" w:rsidRDefault="004F5E86" w:rsidP="004F5E86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Leveling Courses and Prerequisites (To be completed in Year 1)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EB1C" w14:textId="77777777" w:rsidR="004F5E86" w:rsidRDefault="004F5E86" w:rsidP="004F5E86">
            <w:pPr>
              <w:pStyle w:val="MediumGrid2-Accent11"/>
              <w:ind w:left="518" w:right="-18" w:firstLine="27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53B5" w14:textId="77777777" w:rsidR="004F5E86" w:rsidRDefault="004F5E86" w:rsidP="004F5E86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4F5E86" w14:paraId="7C4CF2E0" w14:textId="77777777" w:rsidTr="00DC573A">
        <w:tc>
          <w:tcPr>
            <w:tcW w:w="7218" w:type="dxa"/>
          </w:tcPr>
          <w:p w14:paraId="59B1253B" w14:textId="77777777" w:rsidR="004F5E86" w:rsidRDefault="004F5E86" w:rsidP="004F5E86">
            <w:pPr>
              <w:pStyle w:val="MediumGrid2-Accent11"/>
              <w:rPr>
                <w:sz w:val="20"/>
                <w:szCs w:val="20"/>
              </w:rPr>
            </w:pPr>
            <w:r w:rsidRPr="007B7B84">
              <w:rPr>
                <w:sz w:val="20"/>
                <w:szCs w:val="20"/>
              </w:rPr>
              <w:t xml:space="preserve">CS </w:t>
            </w:r>
            <w:r>
              <w:rPr>
                <w:sz w:val="20"/>
                <w:szCs w:val="20"/>
              </w:rPr>
              <w:t xml:space="preserve">1320 </w:t>
            </w:r>
            <w:r w:rsidRPr="003D0BB7">
              <w:rPr>
                <w:sz w:val="20"/>
                <w:szCs w:val="20"/>
              </w:rPr>
              <w:t xml:space="preserve">Computer Programming Sci/Engr. </w:t>
            </w:r>
            <w:r>
              <w:rPr>
                <w:sz w:val="20"/>
                <w:szCs w:val="20"/>
              </w:rPr>
              <w:t xml:space="preserve">(or equivalent: </w:t>
            </w:r>
            <w:r w:rsidRPr="007B7B84">
              <w:rPr>
                <w:sz w:val="20"/>
                <w:szCs w:val="20"/>
              </w:rPr>
              <w:t>CS</w:t>
            </w:r>
            <w:r>
              <w:rPr>
                <w:sz w:val="20"/>
                <w:szCs w:val="20"/>
              </w:rPr>
              <w:t xml:space="preserve"> </w:t>
            </w:r>
            <w:r w:rsidRPr="007B7B84">
              <w:rPr>
                <w:sz w:val="20"/>
                <w:szCs w:val="20"/>
              </w:rPr>
              <w:t>1301</w:t>
            </w:r>
            <w:r>
              <w:rPr>
                <w:sz w:val="20"/>
                <w:szCs w:val="20"/>
              </w:rPr>
              <w:t xml:space="preserve"> + CS </w:t>
            </w:r>
            <w:r w:rsidRPr="007B7B84">
              <w:rPr>
                <w:sz w:val="20"/>
                <w:szCs w:val="20"/>
              </w:rPr>
              <w:t>1101)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3B98" w14:textId="77777777" w:rsidR="004F5E86" w:rsidRDefault="004F5E86" w:rsidP="004F5E86">
            <w:pPr>
              <w:pStyle w:val="MediumGrid2-Accent11"/>
              <w:ind w:left="518" w:right="-18" w:firstLine="27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3D63" w14:textId="77777777" w:rsidR="004F5E86" w:rsidRDefault="004F5E86" w:rsidP="004F5E86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4F5E86" w14:paraId="4B43AF62" w14:textId="77777777" w:rsidTr="00DC573A">
        <w:tc>
          <w:tcPr>
            <w:tcW w:w="7218" w:type="dxa"/>
          </w:tcPr>
          <w:p w14:paraId="2F0E7B94" w14:textId="77777777" w:rsidR="004F5E86" w:rsidRDefault="004F5E86" w:rsidP="004F5E86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</w:t>
            </w:r>
            <w:r w:rsidRPr="007B43F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3 </w:t>
            </w:r>
            <w:r w:rsidRPr="000A4D6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Calculus 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AE83" w14:textId="77777777" w:rsidR="004F5E86" w:rsidRDefault="004F5E86" w:rsidP="004F5E86">
            <w:pPr>
              <w:pStyle w:val="MediumGrid2-Accent11"/>
              <w:ind w:left="518" w:right="-18" w:firstLine="27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B7F3" w14:textId="77777777" w:rsidR="004F5E86" w:rsidRDefault="004F5E86" w:rsidP="004F5E86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4F5E86" w14:paraId="275A9C93" w14:textId="77777777" w:rsidTr="00DC573A">
        <w:tc>
          <w:tcPr>
            <w:tcW w:w="7218" w:type="dxa"/>
          </w:tcPr>
          <w:p w14:paraId="7EAC0EBA" w14:textId="56E5B5D0" w:rsidR="004F5E86" w:rsidRDefault="004F5E86" w:rsidP="004F5E86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3323 </w:t>
            </w:r>
            <w:r w:rsidRPr="000A4D6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Matrix Algebra (MATH 1312 as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 xml:space="preserve"> in   </w:t>
            </w:r>
            <w:r w:rsidR="00DF616D">
              <w:rPr>
                <w:sz w:val="20"/>
                <w:szCs w:val="20"/>
              </w:rPr>
              <w:t xml:space="preserve"> </w:t>
            </w:r>
            <w:proofErr w:type="gramStart"/>
            <w:r w:rsidR="00DF616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Grade:</w:t>
            </w:r>
            <w:r w:rsidR="00DF616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E464" w14:textId="77777777" w:rsidR="004F5E86" w:rsidRDefault="004F5E86" w:rsidP="004F5E86">
            <w:pPr>
              <w:pStyle w:val="MediumGrid2-Accent11"/>
              <w:ind w:left="518" w:right="-18" w:firstLine="27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9CAD" w14:textId="77777777" w:rsidR="004F5E86" w:rsidRDefault="004F5E86" w:rsidP="004F5E86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4F5E86" w14:paraId="531FA80F" w14:textId="77777777" w:rsidTr="00B77E54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7377" w14:textId="77777777" w:rsidR="004F5E86" w:rsidRDefault="004F5E86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81AF" w14:textId="77777777" w:rsidR="004F5E86" w:rsidRDefault="004F5E86">
            <w:pPr>
              <w:pStyle w:val="MediumGrid2-Accent11"/>
              <w:ind w:left="518" w:right="-18" w:firstLine="27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EE2B" w14:textId="77777777" w:rsidR="004F5E86" w:rsidRDefault="004F5E86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</w:tbl>
    <w:p w14:paraId="007F2962" w14:textId="77777777" w:rsidR="00F31B9E" w:rsidRPr="0025121E" w:rsidRDefault="00B77E54" w:rsidP="00B77E54">
      <w:pPr>
        <w:pStyle w:val="MediumGrid2-Accent11"/>
        <w:rPr>
          <w:bCs/>
          <w:sz w:val="20"/>
          <w:szCs w:val="20"/>
        </w:rPr>
      </w:pPr>
      <w:r>
        <w:rPr>
          <w:b/>
          <w:sz w:val="20"/>
          <w:szCs w:val="20"/>
        </w:rPr>
        <w:t>NOTES:</w:t>
      </w:r>
      <w:r w:rsidR="0025121E">
        <w:rPr>
          <w:bCs/>
          <w:sz w:val="20"/>
          <w:szCs w:val="20"/>
        </w:rPr>
        <w:t xml:space="preserve"> </w:t>
      </w:r>
    </w:p>
    <w:sectPr w:rsidR="00F31B9E" w:rsidRPr="0025121E" w:rsidSect="006F33B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1CA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A0D24"/>
    <w:multiLevelType w:val="hybridMultilevel"/>
    <w:tmpl w:val="EC92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276A4"/>
    <w:multiLevelType w:val="hybridMultilevel"/>
    <w:tmpl w:val="A2A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6D96"/>
    <w:multiLevelType w:val="hybridMultilevel"/>
    <w:tmpl w:val="812E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70D7"/>
    <w:multiLevelType w:val="hybridMultilevel"/>
    <w:tmpl w:val="4A40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37AC"/>
    <w:multiLevelType w:val="hybridMultilevel"/>
    <w:tmpl w:val="748E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0217"/>
    <w:multiLevelType w:val="hybridMultilevel"/>
    <w:tmpl w:val="A780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260FE"/>
    <w:multiLevelType w:val="hybridMultilevel"/>
    <w:tmpl w:val="059A5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14234"/>
    <w:multiLevelType w:val="hybridMultilevel"/>
    <w:tmpl w:val="9BDC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83560"/>
    <w:multiLevelType w:val="hybridMultilevel"/>
    <w:tmpl w:val="4E4A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0301D"/>
    <w:multiLevelType w:val="hybridMultilevel"/>
    <w:tmpl w:val="62D61F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851AD"/>
    <w:multiLevelType w:val="hybridMultilevel"/>
    <w:tmpl w:val="FFF4F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35E31"/>
    <w:multiLevelType w:val="hybridMultilevel"/>
    <w:tmpl w:val="F028F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A1C"/>
    <w:rsid w:val="00004A5E"/>
    <w:rsid w:val="00010937"/>
    <w:rsid w:val="00015082"/>
    <w:rsid w:val="00044FEF"/>
    <w:rsid w:val="0004649E"/>
    <w:rsid w:val="000475D7"/>
    <w:rsid w:val="000546DF"/>
    <w:rsid w:val="00057539"/>
    <w:rsid w:val="0007581D"/>
    <w:rsid w:val="00093055"/>
    <w:rsid w:val="000A5BD3"/>
    <w:rsid w:val="000A7468"/>
    <w:rsid w:val="000B02E8"/>
    <w:rsid w:val="000B6361"/>
    <w:rsid w:val="000B642E"/>
    <w:rsid w:val="000C7A63"/>
    <w:rsid w:val="000D05DB"/>
    <w:rsid w:val="000D77BB"/>
    <w:rsid w:val="000F768A"/>
    <w:rsid w:val="00120744"/>
    <w:rsid w:val="00126CCE"/>
    <w:rsid w:val="00153FDC"/>
    <w:rsid w:val="0015534D"/>
    <w:rsid w:val="00170B5F"/>
    <w:rsid w:val="00172F8F"/>
    <w:rsid w:val="001759AD"/>
    <w:rsid w:val="00180DE2"/>
    <w:rsid w:val="00183C03"/>
    <w:rsid w:val="0018430E"/>
    <w:rsid w:val="001A0445"/>
    <w:rsid w:val="001B3FDF"/>
    <w:rsid w:val="001C3FE6"/>
    <w:rsid w:val="001D0C83"/>
    <w:rsid w:val="001D3831"/>
    <w:rsid w:val="001D5A0C"/>
    <w:rsid w:val="001E60E1"/>
    <w:rsid w:val="001E6F21"/>
    <w:rsid w:val="002068B6"/>
    <w:rsid w:val="00216951"/>
    <w:rsid w:val="00232F51"/>
    <w:rsid w:val="0025121E"/>
    <w:rsid w:val="00252952"/>
    <w:rsid w:val="00264240"/>
    <w:rsid w:val="002800FE"/>
    <w:rsid w:val="0028624F"/>
    <w:rsid w:val="002A3174"/>
    <w:rsid w:val="002A67BD"/>
    <w:rsid w:val="002A7907"/>
    <w:rsid w:val="002C0601"/>
    <w:rsid w:val="002D4310"/>
    <w:rsid w:val="002E1834"/>
    <w:rsid w:val="003105B5"/>
    <w:rsid w:val="003144C0"/>
    <w:rsid w:val="0032672F"/>
    <w:rsid w:val="00335D0A"/>
    <w:rsid w:val="003631CC"/>
    <w:rsid w:val="00383528"/>
    <w:rsid w:val="00383CE7"/>
    <w:rsid w:val="003875FA"/>
    <w:rsid w:val="003A53C2"/>
    <w:rsid w:val="003D23BA"/>
    <w:rsid w:val="003D779D"/>
    <w:rsid w:val="00400E51"/>
    <w:rsid w:val="00403B32"/>
    <w:rsid w:val="00413491"/>
    <w:rsid w:val="00415A87"/>
    <w:rsid w:val="00424153"/>
    <w:rsid w:val="00425AFA"/>
    <w:rsid w:val="00443947"/>
    <w:rsid w:val="004458D3"/>
    <w:rsid w:val="00450D4F"/>
    <w:rsid w:val="00473777"/>
    <w:rsid w:val="004C0BFB"/>
    <w:rsid w:val="004D391F"/>
    <w:rsid w:val="004F380B"/>
    <w:rsid w:val="004F5E86"/>
    <w:rsid w:val="00523363"/>
    <w:rsid w:val="00524D84"/>
    <w:rsid w:val="00525040"/>
    <w:rsid w:val="0052605A"/>
    <w:rsid w:val="005322A0"/>
    <w:rsid w:val="005349D4"/>
    <w:rsid w:val="00550105"/>
    <w:rsid w:val="005530DB"/>
    <w:rsid w:val="00562F45"/>
    <w:rsid w:val="00572A1C"/>
    <w:rsid w:val="005B77F2"/>
    <w:rsid w:val="005C1645"/>
    <w:rsid w:val="005E07A9"/>
    <w:rsid w:val="00614DCC"/>
    <w:rsid w:val="00637DDC"/>
    <w:rsid w:val="00647102"/>
    <w:rsid w:val="006955BE"/>
    <w:rsid w:val="006B776B"/>
    <w:rsid w:val="006D36B3"/>
    <w:rsid w:val="006E3511"/>
    <w:rsid w:val="006F33B9"/>
    <w:rsid w:val="00702AA4"/>
    <w:rsid w:val="00706C12"/>
    <w:rsid w:val="00720DEC"/>
    <w:rsid w:val="007260E2"/>
    <w:rsid w:val="00743DC9"/>
    <w:rsid w:val="00745A92"/>
    <w:rsid w:val="00750AE9"/>
    <w:rsid w:val="00760340"/>
    <w:rsid w:val="00780A1C"/>
    <w:rsid w:val="007854C6"/>
    <w:rsid w:val="00785C1C"/>
    <w:rsid w:val="007A2FC1"/>
    <w:rsid w:val="007A74EA"/>
    <w:rsid w:val="007B1128"/>
    <w:rsid w:val="007E2F9A"/>
    <w:rsid w:val="007E3EBA"/>
    <w:rsid w:val="007E57AB"/>
    <w:rsid w:val="007E6AA3"/>
    <w:rsid w:val="007E7C53"/>
    <w:rsid w:val="008065E2"/>
    <w:rsid w:val="00810F8F"/>
    <w:rsid w:val="00812716"/>
    <w:rsid w:val="00821A83"/>
    <w:rsid w:val="0083004C"/>
    <w:rsid w:val="00842266"/>
    <w:rsid w:val="008479DF"/>
    <w:rsid w:val="00852B42"/>
    <w:rsid w:val="00852E4F"/>
    <w:rsid w:val="008615C6"/>
    <w:rsid w:val="008716CE"/>
    <w:rsid w:val="00882D9D"/>
    <w:rsid w:val="0089008C"/>
    <w:rsid w:val="00891A14"/>
    <w:rsid w:val="008B3C3A"/>
    <w:rsid w:val="008C0D36"/>
    <w:rsid w:val="008C28AC"/>
    <w:rsid w:val="008D055B"/>
    <w:rsid w:val="008D4B66"/>
    <w:rsid w:val="008D5B00"/>
    <w:rsid w:val="008E4A1D"/>
    <w:rsid w:val="008F23DC"/>
    <w:rsid w:val="008F6EC7"/>
    <w:rsid w:val="009204D4"/>
    <w:rsid w:val="009235B1"/>
    <w:rsid w:val="0094121B"/>
    <w:rsid w:val="00950978"/>
    <w:rsid w:val="009534F5"/>
    <w:rsid w:val="009641B6"/>
    <w:rsid w:val="0098357C"/>
    <w:rsid w:val="009B1546"/>
    <w:rsid w:val="009E3EDE"/>
    <w:rsid w:val="00A00179"/>
    <w:rsid w:val="00A00A77"/>
    <w:rsid w:val="00A03693"/>
    <w:rsid w:val="00A12D58"/>
    <w:rsid w:val="00A16B33"/>
    <w:rsid w:val="00A2234F"/>
    <w:rsid w:val="00A23962"/>
    <w:rsid w:val="00A24194"/>
    <w:rsid w:val="00A37E26"/>
    <w:rsid w:val="00A62312"/>
    <w:rsid w:val="00A656AB"/>
    <w:rsid w:val="00A67573"/>
    <w:rsid w:val="00A72FA4"/>
    <w:rsid w:val="00A85F21"/>
    <w:rsid w:val="00A96877"/>
    <w:rsid w:val="00AB3AC6"/>
    <w:rsid w:val="00AB5C9C"/>
    <w:rsid w:val="00AD4AF1"/>
    <w:rsid w:val="00AE282F"/>
    <w:rsid w:val="00AE4914"/>
    <w:rsid w:val="00AF3F78"/>
    <w:rsid w:val="00B111F6"/>
    <w:rsid w:val="00B213F2"/>
    <w:rsid w:val="00B358E8"/>
    <w:rsid w:val="00B46EDD"/>
    <w:rsid w:val="00B52AA5"/>
    <w:rsid w:val="00B61B70"/>
    <w:rsid w:val="00B620A3"/>
    <w:rsid w:val="00B74970"/>
    <w:rsid w:val="00B77E54"/>
    <w:rsid w:val="00B830CF"/>
    <w:rsid w:val="00BB68B7"/>
    <w:rsid w:val="00BC0BDB"/>
    <w:rsid w:val="00BC191C"/>
    <w:rsid w:val="00BC2CE5"/>
    <w:rsid w:val="00BE2C82"/>
    <w:rsid w:val="00BE6FC1"/>
    <w:rsid w:val="00C02996"/>
    <w:rsid w:val="00C0340D"/>
    <w:rsid w:val="00C03B6F"/>
    <w:rsid w:val="00C20FF7"/>
    <w:rsid w:val="00C276F4"/>
    <w:rsid w:val="00C31BAC"/>
    <w:rsid w:val="00C34F26"/>
    <w:rsid w:val="00C57AD4"/>
    <w:rsid w:val="00C84E25"/>
    <w:rsid w:val="00C8667C"/>
    <w:rsid w:val="00C91909"/>
    <w:rsid w:val="00C95E8D"/>
    <w:rsid w:val="00CB72A3"/>
    <w:rsid w:val="00CC1B23"/>
    <w:rsid w:val="00CC3E99"/>
    <w:rsid w:val="00CE49FC"/>
    <w:rsid w:val="00D124BE"/>
    <w:rsid w:val="00D13EBC"/>
    <w:rsid w:val="00D15B6B"/>
    <w:rsid w:val="00D2513C"/>
    <w:rsid w:val="00D3094F"/>
    <w:rsid w:val="00D43709"/>
    <w:rsid w:val="00D50471"/>
    <w:rsid w:val="00D54D65"/>
    <w:rsid w:val="00D56361"/>
    <w:rsid w:val="00D65D7C"/>
    <w:rsid w:val="00D66C7C"/>
    <w:rsid w:val="00D86BC9"/>
    <w:rsid w:val="00D96781"/>
    <w:rsid w:val="00DA46AD"/>
    <w:rsid w:val="00DB2D89"/>
    <w:rsid w:val="00DC2B3B"/>
    <w:rsid w:val="00DC4D2E"/>
    <w:rsid w:val="00DC573A"/>
    <w:rsid w:val="00DC6236"/>
    <w:rsid w:val="00DE050A"/>
    <w:rsid w:val="00DF616D"/>
    <w:rsid w:val="00E0037E"/>
    <w:rsid w:val="00E159A8"/>
    <w:rsid w:val="00E1794C"/>
    <w:rsid w:val="00E37A50"/>
    <w:rsid w:val="00E43A6D"/>
    <w:rsid w:val="00E658DA"/>
    <w:rsid w:val="00E67973"/>
    <w:rsid w:val="00E76F7B"/>
    <w:rsid w:val="00E80EBB"/>
    <w:rsid w:val="00E97C10"/>
    <w:rsid w:val="00EA2C69"/>
    <w:rsid w:val="00EB5A8E"/>
    <w:rsid w:val="00EB5AC9"/>
    <w:rsid w:val="00EB6DBA"/>
    <w:rsid w:val="00EB7846"/>
    <w:rsid w:val="00EE10A5"/>
    <w:rsid w:val="00EE7B94"/>
    <w:rsid w:val="00EF4C4A"/>
    <w:rsid w:val="00F0538B"/>
    <w:rsid w:val="00F31B9E"/>
    <w:rsid w:val="00F4234C"/>
    <w:rsid w:val="00F60A48"/>
    <w:rsid w:val="00F80916"/>
    <w:rsid w:val="00FB1E0F"/>
    <w:rsid w:val="00FB7F2A"/>
    <w:rsid w:val="00FC1001"/>
    <w:rsid w:val="00FC3F56"/>
    <w:rsid w:val="00FD1982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23FE2B"/>
  <w14:defaultImageDpi w14:val="300"/>
  <w15:chartTrackingRefBased/>
  <w15:docId w15:val="{03484E4A-50F2-4ACC-804C-281B3830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B24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60129C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60129C"/>
    <w:rPr>
      <w:rFonts w:ascii="Lucida Grande" w:hAnsi="Lucida Grande"/>
      <w:sz w:val="18"/>
      <w:szCs w:val="18"/>
    </w:rPr>
  </w:style>
  <w:style w:type="paragraph" w:customStyle="1" w:styleId="MediumGrid2-Accent11">
    <w:name w:val="Medium Grid 2 - Accent 11"/>
    <w:uiPriority w:val="1"/>
    <w:qFormat/>
    <w:rsid w:val="00780A1C"/>
    <w:rPr>
      <w:sz w:val="22"/>
      <w:szCs w:val="22"/>
    </w:rPr>
  </w:style>
  <w:style w:type="table" w:styleId="TableGrid">
    <w:name w:val="Table Grid"/>
    <w:basedOn w:val="TableNormal"/>
    <w:uiPriority w:val="59"/>
    <w:rsid w:val="00780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rkList-Accent51">
    <w:name w:val="Dark List - Accent 51"/>
    <w:basedOn w:val="Normal"/>
    <w:uiPriority w:val="34"/>
    <w:qFormat/>
    <w:rsid w:val="0043768F"/>
    <w:pPr>
      <w:ind w:left="720"/>
      <w:contextualSpacing/>
    </w:pPr>
  </w:style>
  <w:style w:type="character" w:styleId="CommentReference">
    <w:name w:val="annotation reference"/>
    <w:semiHidden/>
    <w:rsid w:val="007B24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7B24D1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uiPriority w:val="99"/>
    <w:semiHidden/>
    <w:rsid w:val="007B24D1"/>
    <w:rPr>
      <w:sz w:val="24"/>
      <w:szCs w:val="24"/>
    </w:rPr>
  </w:style>
  <w:style w:type="character" w:customStyle="1" w:styleId="CommentTextChar1">
    <w:name w:val="Comment Text Char1"/>
    <w:link w:val="CommentText"/>
    <w:semiHidden/>
    <w:rsid w:val="007B24D1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rsid w:val="007B24D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821695"/>
    <w:rPr>
      <w:color w:val="0000FF"/>
      <w:u w:val="single"/>
    </w:rPr>
  </w:style>
  <w:style w:type="character" w:customStyle="1" w:styleId="gi">
    <w:name w:val="gi"/>
    <w:rsid w:val="00BC0BDB"/>
  </w:style>
  <w:style w:type="table" w:styleId="MediumGrid2">
    <w:name w:val="Medium Grid 2"/>
    <w:basedOn w:val="TableNormal"/>
    <w:uiPriority w:val="1"/>
    <w:qFormat/>
    <w:rsid w:val="00126CC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utationalscience@ute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2240</CharactersWithSpaces>
  <SharedDoc>false</SharedDoc>
  <HLinks>
    <vt:vector size="6" baseType="variant"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mailto:computationalscience@utep.edu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dtorres</dc:creator>
  <cp:keywords/>
  <cp:lastModifiedBy>Ming-Ying</cp:lastModifiedBy>
  <cp:revision>2</cp:revision>
  <cp:lastPrinted>2017-01-25T21:55:00Z</cp:lastPrinted>
  <dcterms:created xsi:type="dcterms:W3CDTF">2021-05-01T18:07:00Z</dcterms:created>
  <dcterms:modified xsi:type="dcterms:W3CDTF">2021-05-01T18:07:00Z</dcterms:modified>
</cp:coreProperties>
</file>